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40" w:rsidRDefault="00701E9E">
      <w:pPr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附录</w:t>
      </w: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C</w:t>
      </w:r>
    </w:p>
    <w:p w:rsidR="00AB0240" w:rsidRDefault="00701E9E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Style w:val="a9"/>
        <w:tblW w:w="93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24"/>
        <w:gridCol w:w="87"/>
        <w:gridCol w:w="1417"/>
        <w:gridCol w:w="1218"/>
        <w:gridCol w:w="2043"/>
        <w:gridCol w:w="828"/>
        <w:gridCol w:w="1014"/>
        <w:gridCol w:w="1629"/>
      </w:tblGrid>
      <w:tr w:rsidR="00AB0240">
        <w:tc>
          <w:tcPr>
            <w:tcW w:w="1211" w:type="dxa"/>
            <w:gridSpan w:val="2"/>
            <w:vAlign w:val="center"/>
          </w:tcPr>
          <w:p w:rsidR="00AB0240" w:rsidRDefault="00701E9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</w:t>
            </w:r>
          </w:p>
          <w:p w:rsidR="00AB0240" w:rsidRDefault="00701E9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编号</w:t>
            </w:r>
          </w:p>
        </w:tc>
        <w:tc>
          <w:tcPr>
            <w:tcW w:w="1417" w:type="dxa"/>
            <w:vAlign w:val="center"/>
          </w:tcPr>
          <w:p w:rsidR="00AB0240" w:rsidRDefault="00701E9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20</w:t>
            </w:r>
            <w:r>
              <w:rPr>
                <w:rFonts w:ascii="宋体" w:hAnsi="宋体" w:hint="eastAsia"/>
                <w:kern w:val="0"/>
                <w:sz w:val="20"/>
              </w:rPr>
              <w:t>20</w:t>
            </w:r>
            <w:r>
              <w:rPr>
                <w:rFonts w:ascii="宋体" w:hAnsi="宋体" w:hint="eastAsia"/>
                <w:kern w:val="0"/>
                <w:sz w:val="20"/>
              </w:rPr>
              <w:t>1201</w:t>
            </w:r>
          </w:p>
        </w:tc>
        <w:tc>
          <w:tcPr>
            <w:tcW w:w="1218" w:type="dxa"/>
            <w:vAlign w:val="center"/>
          </w:tcPr>
          <w:p w:rsidR="00AB0240" w:rsidRDefault="00701E9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</w:t>
            </w:r>
          </w:p>
          <w:p w:rsidR="00AB0240" w:rsidRDefault="00701E9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名称</w:t>
            </w:r>
          </w:p>
        </w:tc>
        <w:tc>
          <w:tcPr>
            <w:tcW w:w="2043" w:type="dxa"/>
            <w:vAlign w:val="center"/>
          </w:tcPr>
          <w:p w:rsidR="00AB0240" w:rsidRDefault="00701E9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面料经向缩率检验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测量</w:t>
            </w:r>
          </w:p>
        </w:tc>
        <w:tc>
          <w:tcPr>
            <w:tcW w:w="1842" w:type="dxa"/>
            <w:gridSpan w:val="2"/>
            <w:vAlign w:val="center"/>
          </w:tcPr>
          <w:p w:rsidR="00AB0240" w:rsidRDefault="00701E9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测量过程规范编号</w:t>
            </w:r>
          </w:p>
        </w:tc>
        <w:tc>
          <w:tcPr>
            <w:tcW w:w="1629" w:type="dxa"/>
            <w:vAlign w:val="center"/>
          </w:tcPr>
          <w:p w:rsidR="00AB0240" w:rsidRDefault="00701E9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</w:rPr>
              <w:t>BONO-PG-JY001</w:t>
            </w:r>
          </w:p>
        </w:tc>
      </w:tr>
      <w:tr w:rsidR="00AB0240">
        <w:tc>
          <w:tcPr>
            <w:tcW w:w="1211" w:type="dxa"/>
            <w:gridSpan w:val="2"/>
            <w:vAlign w:val="center"/>
          </w:tcPr>
          <w:p w:rsidR="00AB0240" w:rsidRDefault="00701E9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417" w:type="dxa"/>
            <w:vAlign w:val="center"/>
          </w:tcPr>
          <w:p w:rsidR="00AB0240" w:rsidRDefault="00701E9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品管部</w:t>
            </w:r>
          </w:p>
        </w:tc>
        <w:tc>
          <w:tcPr>
            <w:tcW w:w="1218" w:type="dxa"/>
            <w:vAlign w:val="center"/>
          </w:tcPr>
          <w:p w:rsidR="00AB0240" w:rsidRDefault="00701E9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2043" w:type="dxa"/>
            <w:vAlign w:val="center"/>
          </w:tcPr>
          <w:p w:rsidR="00AB0240" w:rsidRDefault="00701E9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面料经向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长度测量</w:t>
            </w:r>
          </w:p>
        </w:tc>
        <w:tc>
          <w:tcPr>
            <w:tcW w:w="1842" w:type="dxa"/>
            <w:gridSpan w:val="2"/>
            <w:vAlign w:val="center"/>
          </w:tcPr>
          <w:p w:rsidR="00AB0240" w:rsidRDefault="00701E9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1629" w:type="dxa"/>
            <w:vAlign w:val="center"/>
          </w:tcPr>
          <w:p w:rsidR="00AB0240" w:rsidRDefault="00701E9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高度控制</w:t>
            </w:r>
          </w:p>
        </w:tc>
      </w:tr>
      <w:tr w:rsidR="00AB0240">
        <w:tc>
          <w:tcPr>
            <w:tcW w:w="9360" w:type="dxa"/>
            <w:gridSpan w:val="8"/>
          </w:tcPr>
          <w:p w:rsidR="00AB0240" w:rsidRDefault="00701E9E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测量过程要素概述：</w:t>
            </w:r>
          </w:p>
          <w:p w:rsidR="00AB0240" w:rsidRDefault="00701E9E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测量设备：</w:t>
            </w:r>
            <w:r>
              <w:rPr>
                <w:rFonts w:hint="eastAsia"/>
                <w:szCs w:val="21"/>
              </w:rPr>
              <w:t>钢直尺</w:t>
            </w:r>
            <w:r>
              <w:rPr>
                <w:rFonts w:hint="eastAsia"/>
                <w:szCs w:val="21"/>
              </w:rPr>
              <w:t>(0--100)cm</w:t>
            </w:r>
          </w:p>
          <w:p w:rsidR="00AB0240" w:rsidRDefault="00701E9E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测量方法：</w:t>
            </w:r>
            <w:r>
              <w:rPr>
                <w:rFonts w:ascii="宋体" w:hAnsi="宋体" w:hint="eastAsia"/>
                <w:kern w:val="0"/>
                <w:szCs w:val="21"/>
              </w:rPr>
              <w:t>用</w:t>
            </w:r>
            <w:r>
              <w:rPr>
                <w:rFonts w:hint="eastAsia"/>
                <w:szCs w:val="21"/>
              </w:rPr>
              <w:t>(0--100)cm</w:t>
            </w:r>
            <w:r>
              <w:rPr>
                <w:rFonts w:hint="eastAsia"/>
                <w:szCs w:val="21"/>
              </w:rPr>
              <w:t>钢直尺，</w:t>
            </w:r>
            <w:r>
              <w:rPr>
                <w:rFonts w:ascii="宋体" w:hAnsi="宋体" w:cs="宋体" w:hint="eastAsia"/>
                <w:kern w:val="0"/>
                <w:szCs w:val="21"/>
              </w:rPr>
              <w:t>用重复测量法</w:t>
            </w:r>
            <w:r>
              <w:rPr>
                <w:rFonts w:ascii="宋体" w:hAnsi="宋体" w:hint="eastAsia"/>
                <w:kern w:val="0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面料经向</w:t>
            </w:r>
            <w:r>
              <w:rPr>
                <w:rFonts w:ascii="宋体" w:hAnsi="宋体" w:hint="eastAsia"/>
                <w:kern w:val="0"/>
                <w:szCs w:val="21"/>
              </w:rPr>
              <w:t>长度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>
              <w:rPr>
                <w:rFonts w:ascii="宋体" w:hAnsi="宋体" w:hint="eastAsia"/>
                <w:kern w:val="0"/>
                <w:szCs w:val="21"/>
              </w:rPr>
              <w:t>记录</w:t>
            </w:r>
            <w:r>
              <w:rPr>
                <w:rFonts w:ascii="宋体" w:hAnsi="宋体" w:hint="eastAsia"/>
                <w:kern w:val="0"/>
                <w:szCs w:val="21"/>
              </w:rPr>
              <w:t>测量长度数据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AB0240" w:rsidRDefault="00701E9E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环境条件：常温</w:t>
            </w:r>
          </w:p>
          <w:p w:rsidR="00AB0240" w:rsidRDefault="00701E9E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测量软件；</w:t>
            </w:r>
            <w:r>
              <w:rPr>
                <w:rFonts w:hint="eastAsia"/>
                <w:color w:val="000000"/>
                <w:kern w:val="0"/>
                <w:szCs w:val="21"/>
              </w:rPr>
              <w:t>无</w:t>
            </w:r>
          </w:p>
          <w:p w:rsidR="00AB0240" w:rsidRDefault="00701E9E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操作者技能：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仪操作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人员，经培训合格，有两年以上经验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  <w:p w:rsidR="00AB0240" w:rsidRDefault="00701E9E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其他影响量：无</w:t>
            </w:r>
          </w:p>
        </w:tc>
      </w:tr>
      <w:tr w:rsidR="00AB0240">
        <w:trPr>
          <w:trHeight w:val="2976"/>
        </w:trPr>
        <w:tc>
          <w:tcPr>
            <w:tcW w:w="9360" w:type="dxa"/>
            <w:gridSpan w:val="8"/>
          </w:tcPr>
          <w:p w:rsidR="00AB0240" w:rsidRDefault="00701E9E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有效性确认记录</w:t>
            </w:r>
            <w:r>
              <w:rPr>
                <w:rFonts w:ascii="宋体" w:hAnsi="宋体" w:hint="eastAsia"/>
                <w:kern w:val="0"/>
                <w:szCs w:val="21"/>
              </w:rPr>
              <w:t>:</w:t>
            </w:r>
          </w:p>
          <w:p w:rsidR="00AB0240" w:rsidRDefault="00701E9E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用重复测量法对测量过程进行有效性确认：</w:t>
            </w:r>
          </w:p>
          <w:p w:rsidR="00AB0240" w:rsidRDefault="00701E9E">
            <w:pPr>
              <w:ind w:firstLineChars="200"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</w:t>
            </w:r>
            <w:r>
              <w:rPr>
                <w:rFonts w:ascii="宋体" w:hAnsi="宋体" w:cs="宋体" w:hint="eastAsia"/>
                <w:kern w:val="0"/>
                <w:szCs w:val="21"/>
              </w:rPr>
              <w:t>钢</w:t>
            </w:r>
            <w:r>
              <w:rPr>
                <w:rFonts w:hint="eastAsia"/>
                <w:szCs w:val="21"/>
              </w:rPr>
              <w:t>直尺</w:t>
            </w:r>
            <w:r>
              <w:rPr>
                <w:rFonts w:ascii="宋体" w:hAnsi="宋体" w:cs="宋体" w:hint="eastAsia"/>
                <w:kern w:val="0"/>
                <w:szCs w:val="21"/>
              </w:rPr>
              <w:t>进行复现性检测，对</w:t>
            </w:r>
            <w:r>
              <w:rPr>
                <w:rFonts w:ascii="宋体" w:hAnsi="宋体" w:cs="宋体" w:hint="eastAsia"/>
                <w:kern w:val="0"/>
                <w:szCs w:val="21"/>
              </w:rPr>
              <w:t>合成纤维织物</w:t>
            </w:r>
            <w:r>
              <w:rPr>
                <w:rFonts w:hint="eastAsia"/>
                <w:szCs w:val="21"/>
              </w:rPr>
              <w:t>面料经向</w:t>
            </w:r>
            <w:r>
              <w:rPr>
                <w:rFonts w:ascii="宋体" w:hAnsi="宋体" w:cs="宋体" w:hint="eastAsia"/>
                <w:kern w:val="0"/>
                <w:szCs w:val="21"/>
              </w:rPr>
              <w:t>长度进行检测，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1249BA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1249BA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1249BA">
              <w:rPr>
                <w:rFonts w:ascii="宋体" w:hAnsi="宋体" w:cs="宋体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kern w:val="0"/>
                <w:szCs w:val="21"/>
              </w:rPr>
              <w:t>进行第一次长度观测，观测平均值为</w:t>
            </w: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.02</w:t>
            </w:r>
            <w:r>
              <w:rPr>
                <w:rFonts w:ascii="宋体" w:hAnsi="宋体" w:cs="宋体" w:hint="eastAsia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kern w:val="0"/>
                <w:szCs w:val="21"/>
              </w:rPr>
              <w:t>;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1249BA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1249BA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1249BA">
              <w:rPr>
                <w:rFonts w:ascii="宋体" w:hAnsi="宋体" w:cs="宋体"/>
                <w:kern w:val="0"/>
                <w:szCs w:val="21"/>
              </w:rPr>
              <w:t>26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kern w:val="0"/>
                <w:szCs w:val="21"/>
              </w:rPr>
              <w:t>进行第二次长度观测，观测平均值为</w:t>
            </w: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.01</w:t>
            </w:r>
            <w:r>
              <w:rPr>
                <w:rFonts w:ascii="宋体" w:hAnsi="宋体" w:cs="宋体" w:hint="eastAsia"/>
                <w:kern w:val="0"/>
                <w:szCs w:val="21"/>
              </w:rPr>
              <w:t>c</w:t>
            </w:r>
            <w:r>
              <w:rPr>
                <w:rFonts w:ascii="宋体" w:hAnsi="宋体" w:cs="宋体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AB0240" w:rsidRDefault="00701E9E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</w:t>
            </w:r>
            <w:r>
              <w:rPr>
                <w:rFonts w:hint="eastAsia"/>
                <w:szCs w:val="21"/>
              </w:rPr>
              <w:t>直尺</w:t>
            </w:r>
            <w:r>
              <w:rPr>
                <w:rFonts w:ascii="宋体" w:hAnsi="宋体" w:cs="宋体" w:hint="eastAsia"/>
                <w:kern w:val="0"/>
                <w:szCs w:val="21"/>
              </w:rPr>
              <w:t>的扩展不确定度</w:t>
            </w:r>
            <w:r>
              <w:rPr>
                <w:rFonts w:ascii="宋体" w:hAnsi="宋体" w:cs="宋体" w:hint="eastAsia"/>
                <w:i/>
                <w:kern w:val="0"/>
                <w:szCs w:val="21"/>
              </w:rPr>
              <w:t>U</w:t>
            </w:r>
            <w:r>
              <w:rPr>
                <w:rFonts w:ascii="宋体" w:hAnsi="宋体" w:cs="宋体" w:hint="eastAsia"/>
                <w:kern w:val="0"/>
                <w:szCs w:val="21"/>
              </w:rPr>
              <w:t>为</w:t>
            </w:r>
            <w:r>
              <w:rPr>
                <w:rFonts w:ascii="宋体" w:hAnsi="宋体" w:cs="宋体" w:hint="eastAsia"/>
                <w:kern w:val="0"/>
                <w:szCs w:val="21"/>
              </w:rPr>
              <w:t>0.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kern w:val="0"/>
                <w:szCs w:val="21"/>
              </w:rPr>
              <w:t>m</w:t>
            </w:r>
          </w:p>
          <w:p w:rsidR="00AB0240" w:rsidRDefault="00701E9E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kern w:val="0"/>
                <w:szCs w:val="21"/>
              </w:rPr>
              <w:t>n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/>
                <w:kern w:val="0"/>
                <w:position w:val="-28"/>
                <w:szCs w:val="21"/>
              </w:rPr>
              <w:object w:dxaOrig="828" w:dyaOrig="7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5.25pt" o:ole="">
                  <v:imagedata r:id="rId7" o:title=""/>
                </v:shape>
                <o:OLEObject Type="Embed" ProgID="Equation.DSMT4" ShapeID="_x0000_i1025" DrawAspect="Content" ObjectID="_1724232103" r:id="rId8"/>
              </w:objec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=0.05</w:t>
            </w:r>
            <w:r>
              <w:rPr>
                <w:rFonts w:ascii="宋体" w:hAnsi="宋体" w:cs="宋体" w:hint="eastAsia"/>
                <w:kern w:val="0"/>
                <w:szCs w:val="21"/>
              </w:rPr>
              <w:t>≤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  <w:p w:rsidR="00AB0240" w:rsidRDefault="00701E9E">
            <w:pPr>
              <w:widowControl/>
              <w:spacing w:line="360" w:lineRule="auto"/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当</w:t>
            </w:r>
            <w:proofErr w:type="spellStart"/>
            <w:r>
              <w:rPr>
                <w:rFonts w:ascii="宋体" w:hAnsi="宋体" w:cs="宋体"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kern w:val="0"/>
                <w:szCs w:val="21"/>
              </w:rPr>
              <w:t>n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≤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, </w:t>
            </w:r>
            <w:r>
              <w:rPr>
                <w:rFonts w:ascii="宋体" w:hAnsi="宋体" w:cs="宋体" w:hint="eastAsia"/>
                <w:kern w:val="0"/>
                <w:szCs w:val="21"/>
              </w:rPr>
              <w:t>测量过程有效。</w:t>
            </w:r>
          </w:p>
          <w:p w:rsidR="00AB0240" w:rsidRDefault="00AB0240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</w:p>
          <w:p w:rsidR="00AB0240" w:rsidRDefault="00AB0240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AB0240" w:rsidRDefault="00AB0240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</w:p>
          <w:p w:rsidR="00AB0240" w:rsidRDefault="00AB0240">
            <w:pPr>
              <w:ind w:firstLineChars="300" w:firstLine="630"/>
              <w:rPr>
                <w:rFonts w:ascii="宋体" w:hAnsi="宋体"/>
                <w:kern w:val="0"/>
                <w:szCs w:val="21"/>
              </w:rPr>
            </w:pPr>
          </w:p>
          <w:p w:rsidR="00AB0240" w:rsidRDefault="00701E9E" w:rsidP="001249BA">
            <w:pPr>
              <w:ind w:firstLineChars="300" w:firstLine="63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确认人员：</w:t>
            </w:r>
            <w:r w:rsidR="001249BA" w:rsidRPr="001249BA">
              <w:rPr>
                <w:rFonts w:ascii="宋体" w:hAnsi="宋体" w:hint="eastAsia"/>
                <w:kern w:val="0"/>
                <w:szCs w:val="21"/>
              </w:rPr>
              <w:t>金炫宗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日期：</w:t>
            </w: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="001249BA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 w:rsidR="001249BA"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 w:rsidR="001249BA">
              <w:rPr>
                <w:rFonts w:ascii="宋体" w:hAnsi="宋体"/>
                <w:kern w:val="0"/>
                <w:szCs w:val="21"/>
              </w:rPr>
              <w:t>26</w:t>
            </w:r>
          </w:p>
        </w:tc>
      </w:tr>
      <w:tr w:rsidR="00AB0240">
        <w:tc>
          <w:tcPr>
            <w:tcW w:w="9360" w:type="dxa"/>
            <w:gridSpan w:val="8"/>
          </w:tcPr>
          <w:p w:rsidR="00AB0240" w:rsidRDefault="00701E9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</w:t>
            </w:r>
            <w:r>
              <w:rPr>
                <w:rFonts w:ascii="宋体" w:hAnsi="宋体" w:hint="eastAsia"/>
                <w:kern w:val="0"/>
                <w:sz w:val="20"/>
              </w:rPr>
              <w:t>:</w:t>
            </w:r>
          </w:p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AB0240">
        <w:tc>
          <w:tcPr>
            <w:tcW w:w="1124" w:type="dxa"/>
          </w:tcPr>
          <w:p w:rsidR="00AB0240" w:rsidRDefault="00701E9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0"/>
              </w:rPr>
              <w:t>期</w:t>
            </w:r>
          </w:p>
        </w:tc>
        <w:tc>
          <w:tcPr>
            <w:tcW w:w="5593" w:type="dxa"/>
            <w:gridSpan w:val="5"/>
          </w:tcPr>
          <w:p w:rsidR="00AB0240" w:rsidRDefault="00701E9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更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内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容</w:t>
            </w:r>
          </w:p>
        </w:tc>
        <w:tc>
          <w:tcPr>
            <w:tcW w:w="2643" w:type="dxa"/>
            <w:gridSpan w:val="2"/>
          </w:tcPr>
          <w:p w:rsidR="00AB0240" w:rsidRDefault="00701E9E">
            <w:pPr>
              <w:ind w:firstLineChars="150" w:firstLine="300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AB0240">
        <w:tc>
          <w:tcPr>
            <w:tcW w:w="1124" w:type="dxa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AB0240">
        <w:tc>
          <w:tcPr>
            <w:tcW w:w="1124" w:type="dxa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AB0240">
        <w:tc>
          <w:tcPr>
            <w:tcW w:w="1124" w:type="dxa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AB0240">
        <w:tc>
          <w:tcPr>
            <w:tcW w:w="1124" w:type="dxa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AB0240">
        <w:tc>
          <w:tcPr>
            <w:tcW w:w="1124" w:type="dxa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AB0240">
        <w:tc>
          <w:tcPr>
            <w:tcW w:w="1124" w:type="dxa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AB0240">
        <w:tc>
          <w:tcPr>
            <w:tcW w:w="1124" w:type="dxa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AB0240">
        <w:tc>
          <w:tcPr>
            <w:tcW w:w="1124" w:type="dxa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AB0240">
        <w:tc>
          <w:tcPr>
            <w:tcW w:w="1124" w:type="dxa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AB0240" w:rsidRDefault="00AB0240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AB0240" w:rsidRDefault="00AB0240"/>
    <w:sectPr w:rsidR="00AB02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9E" w:rsidRDefault="00701E9E">
      <w:r>
        <w:separator/>
      </w:r>
    </w:p>
  </w:endnote>
  <w:endnote w:type="continuationSeparator" w:id="0">
    <w:p w:rsidR="00701E9E" w:rsidRDefault="007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9E" w:rsidRDefault="00701E9E">
      <w:r>
        <w:separator/>
      </w:r>
    </w:p>
  </w:footnote>
  <w:footnote w:type="continuationSeparator" w:id="0">
    <w:p w:rsidR="00701E9E" w:rsidRDefault="0070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40" w:rsidRDefault="00AB024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0403"/>
    <w:rsid w:val="00011F53"/>
    <w:rsid w:val="00017D4B"/>
    <w:rsid w:val="000263DC"/>
    <w:rsid w:val="00050CEE"/>
    <w:rsid w:val="000559EF"/>
    <w:rsid w:val="00084899"/>
    <w:rsid w:val="000879F5"/>
    <w:rsid w:val="00093D66"/>
    <w:rsid w:val="000B6AAC"/>
    <w:rsid w:val="000E4EDC"/>
    <w:rsid w:val="001249BA"/>
    <w:rsid w:val="00141AAE"/>
    <w:rsid w:val="00155CCF"/>
    <w:rsid w:val="00164E9B"/>
    <w:rsid w:val="00171F23"/>
    <w:rsid w:val="00181538"/>
    <w:rsid w:val="001C6D48"/>
    <w:rsid w:val="001E2F2E"/>
    <w:rsid w:val="002803EE"/>
    <w:rsid w:val="00300752"/>
    <w:rsid w:val="00327686"/>
    <w:rsid w:val="0037212C"/>
    <w:rsid w:val="003878F3"/>
    <w:rsid w:val="003907D3"/>
    <w:rsid w:val="003C025C"/>
    <w:rsid w:val="003E7EFA"/>
    <w:rsid w:val="00400108"/>
    <w:rsid w:val="00407EEC"/>
    <w:rsid w:val="00412CA6"/>
    <w:rsid w:val="00416110"/>
    <w:rsid w:val="004206B6"/>
    <w:rsid w:val="0045121E"/>
    <w:rsid w:val="00485B36"/>
    <w:rsid w:val="00490248"/>
    <w:rsid w:val="0049541E"/>
    <w:rsid w:val="004B2DF7"/>
    <w:rsid w:val="004E5FD2"/>
    <w:rsid w:val="004F2F11"/>
    <w:rsid w:val="00517566"/>
    <w:rsid w:val="00587A06"/>
    <w:rsid w:val="00594683"/>
    <w:rsid w:val="00595BF8"/>
    <w:rsid w:val="005A1CCB"/>
    <w:rsid w:val="00615CB6"/>
    <w:rsid w:val="006508E7"/>
    <w:rsid w:val="00662ACC"/>
    <w:rsid w:val="00697672"/>
    <w:rsid w:val="006A2D80"/>
    <w:rsid w:val="006B4C2F"/>
    <w:rsid w:val="006C46E7"/>
    <w:rsid w:val="006D2339"/>
    <w:rsid w:val="006E4650"/>
    <w:rsid w:val="00701E9E"/>
    <w:rsid w:val="007039D5"/>
    <w:rsid w:val="00736F8E"/>
    <w:rsid w:val="00745EBF"/>
    <w:rsid w:val="007C3D73"/>
    <w:rsid w:val="008344DD"/>
    <w:rsid w:val="00847E57"/>
    <w:rsid w:val="00860C7C"/>
    <w:rsid w:val="008A1C96"/>
    <w:rsid w:val="008A2D1E"/>
    <w:rsid w:val="008B1C67"/>
    <w:rsid w:val="008B7CEF"/>
    <w:rsid w:val="008D46DD"/>
    <w:rsid w:val="008D6952"/>
    <w:rsid w:val="008E2F88"/>
    <w:rsid w:val="008E7239"/>
    <w:rsid w:val="008F3AF1"/>
    <w:rsid w:val="00900D56"/>
    <w:rsid w:val="00914DC7"/>
    <w:rsid w:val="009207FC"/>
    <w:rsid w:val="00931D48"/>
    <w:rsid w:val="009507F2"/>
    <w:rsid w:val="009A4D9D"/>
    <w:rsid w:val="009B0631"/>
    <w:rsid w:val="009B1D2A"/>
    <w:rsid w:val="009E5B23"/>
    <w:rsid w:val="009F2391"/>
    <w:rsid w:val="009F4E1A"/>
    <w:rsid w:val="009F5A53"/>
    <w:rsid w:val="00A137E8"/>
    <w:rsid w:val="00A166DA"/>
    <w:rsid w:val="00A347F0"/>
    <w:rsid w:val="00A67C41"/>
    <w:rsid w:val="00A7552B"/>
    <w:rsid w:val="00A921C5"/>
    <w:rsid w:val="00AB0240"/>
    <w:rsid w:val="00AF12AF"/>
    <w:rsid w:val="00B01DBB"/>
    <w:rsid w:val="00B05F1F"/>
    <w:rsid w:val="00B42A3A"/>
    <w:rsid w:val="00B9069A"/>
    <w:rsid w:val="00BA2C12"/>
    <w:rsid w:val="00BC1B60"/>
    <w:rsid w:val="00BD30CD"/>
    <w:rsid w:val="00BF6711"/>
    <w:rsid w:val="00BF73F1"/>
    <w:rsid w:val="00BF7D97"/>
    <w:rsid w:val="00C21C60"/>
    <w:rsid w:val="00C2500F"/>
    <w:rsid w:val="00C31A69"/>
    <w:rsid w:val="00C56A25"/>
    <w:rsid w:val="00C80EE2"/>
    <w:rsid w:val="00C92BF7"/>
    <w:rsid w:val="00CA1AA4"/>
    <w:rsid w:val="00CA7BB1"/>
    <w:rsid w:val="00CD50AC"/>
    <w:rsid w:val="00D33312"/>
    <w:rsid w:val="00D618BF"/>
    <w:rsid w:val="00D901AA"/>
    <w:rsid w:val="00DA1B9E"/>
    <w:rsid w:val="00DA31E0"/>
    <w:rsid w:val="00E03607"/>
    <w:rsid w:val="00E25AD0"/>
    <w:rsid w:val="00E3669E"/>
    <w:rsid w:val="00E46334"/>
    <w:rsid w:val="00EA74FA"/>
    <w:rsid w:val="00EF4FD6"/>
    <w:rsid w:val="00F142FC"/>
    <w:rsid w:val="00F7042C"/>
    <w:rsid w:val="00F743FA"/>
    <w:rsid w:val="00F770D1"/>
    <w:rsid w:val="00FF7566"/>
    <w:rsid w:val="0A5C58D6"/>
    <w:rsid w:val="10DE1A55"/>
    <w:rsid w:val="18501CF9"/>
    <w:rsid w:val="23514B96"/>
    <w:rsid w:val="265806B6"/>
    <w:rsid w:val="384B6E38"/>
    <w:rsid w:val="3CD145E8"/>
    <w:rsid w:val="4172230F"/>
    <w:rsid w:val="42B508C5"/>
    <w:rsid w:val="465305B9"/>
    <w:rsid w:val="49EF72A3"/>
    <w:rsid w:val="4C716AE0"/>
    <w:rsid w:val="4CDD5015"/>
    <w:rsid w:val="520E59D4"/>
    <w:rsid w:val="52492845"/>
    <w:rsid w:val="532802BA"/>
    <w:rsid w:val="54483FDB"/>
    <w:rsid w:val="590A069F"/>
    <w:rsid w:val="5A2C4247"/>
    <w:rsid w:val="5ED61B50"/>
    <w:rsid w:val="5FA05DB4"/>
    <w:rsid w:val="62CD1539"/>
    <w:rsid w:val="6CA85A46"/>
    <w:rsid w:val="6DB82956"/>
    <w:rsid w:val="6E586E2A"/>
    <w:rsid w:val="72F8233F"/>
    <w:rsid w:val="74935054"/>
    <w:rsid w:val="77C05343"/>
    <w:rsid w:val="7A2306FF"/>
    <w:rsid w:val="7A6409BB"/>
    <w:rsid w:val="7AF420CC"/>
    <w:rsid w:val="7D3258D7"/>
    <w:rsid w:val="7DD6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AA30E"/>
  <w15:docId w15:val="{82958A36-8137-4315-B7F7-9B044ADB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Company>MS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LENOVO</cp:lastModifiedBy>
  <cp:revision>10</cp:revision>
  <cp:lastPrinted>2017-05-16T07:28:00Z</cp:lastPrinted>
  <dcterms:created xsi:type="dcterms:W3CDTF">2017-05-16T07:28:00Z</dcterms:created>
  <dcterms:modified xsi:type="dcterms:W3CDTF">2022-09-09T04:35:00Z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F96AECD0AD2E4CD7994CA8860EDB629A</vt:lpwstr>
  </property>
</Properties>
</file>