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河北海通金属丝网制品有限公司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2022年09月05日 上午至2022年09月06日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2022.9.6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9634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2022-09-19T02:28:56Z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