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2C" w:rsidRDefault="007B4CA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833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安徽亿和石化发展有限公司</w:t>
            </w:r>
            <w:bookmarkEnd w:id="0"/>
          </w:p>
        </w:tc>
      </w:tr>
      <w:tr w:rsidR="00833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安徽省安庆市经一路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83312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安徽省安庆市经一路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83312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0617-2022-EO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83312C" w:rsidRDefault="007B4CA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83312C" w:rsidRDefault="007B4CA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3312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江庆平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13855600001</w:t>
            </w:r>
          </w:p>
        </w:tc>
        <w:tc>
          <w:tcPr>
            <w:tcW w:w="618" w:type="dxa"/>
            <w:vMerge w:val="restart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83312C" w:rsidRDefault="0083312C">
            <w:pPr>
              <w:rPr>
                <w:sz w:val="21"/>
                <w:szCs w:val="21"/>
              </w:rPr>
            </w:pPr>
          </w:p>
        </w:tc>
      </w:tr>
      <w:tr w:rsidR="0083312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83312C" w:rsidRDefault="007B4CA7">
            <w:bookmarkStart w:id="12" w:name="管理者代表"/>
            <w:r>
              <w:t>袁良忠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83312C" w:rsidRDefault="0083312C">
            <w:bookmarkStart w:id="13" w:name="管代电话"/>
            <w:bookmarkEnd w:id="13"/>
          </w:p>
        </w:tc>
        <w:tc>
          <w:tcPr>
            <w:tcW w:w="618" w:type="dxa"/>
            <w:vMerge/>
            <w:vAlign w:val="center"/>
          </w:tcPr>
          <w:p w:rsidR="0083312C" w:rsidRDefault="0083312C"/>
        </w:tc>
        <w:tc>
          <w:tcPr>
            <w:tcW w:w="1213" w:type="dxa"/>
            <w:gridSpan w:val="2"/>
            <w:vMerge/>
            <w:vAlign w:val="center"/>
          </w:tcPr>
          <w:p w:rsidR="0083312C" w:rsidRDefault="0083312C"/>
        </w:tc>
      </w:tr>
      <w:tr w:rsidR="0083312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83312C" w:rsidRDefault="007B4CA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83312C" w:rsidRDefault="007B4CA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3312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4"/>
          </w:p>
        </w:tc>
      </w:tr>
      <w:tr w:rsidR="0083312C">
        <w:trPr>
          <w:trHeight w:val="352"/>
          <w:jc w:val="center"/>
        </w:trPr>
        <w:tc>
          <w:tcPr>
            <w:tcW w:w="1696" w:type="dxa"/>
            <w:gridSpan w:val="3"/>
          </w:tcPr>
          <w:p w:rsidR="0083312C" w:rsidRDefault="007B4CA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83312C" w:rsidRDefault="007B4CA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3312C">
        <w:trPr>
          <w:trHeight w:val="390"/>
          <w:jc w:val="center"/>
        </w:trPr>
        <w:tc>
          <w:tcPr>
            <w:tcW w:w="1696" w:type="dxa"/>
            <w:gridSpan w:val="3"/>
          </w:tcPr>
          <w:p w:rsidR="0083312C" w:rsidRDefault="007B4CA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83312C" w:rsidRDefault="007B4CA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3312C">
        <w:trPr>
          <w:trHeight w:val="647"/>
          <w:jc w:val="center"/>
        </w:trPr>
        <w:tc>
          <w:tcPr>
            <w:tcW w:w="1696" w:type="dxa"/>
            <w:gridSpan w:val="3"/>
          </w:tcPr>
          <w:p w:rsidR="0083312C" w:rsidRDefault="007B4CA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83312C" w:rsidRDefault="007B4CA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83312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83312C" w:rsidRDefault="007B4CA7">
            <w:bookmarkStart w:id="18" w:name="审核范围"/>
            <w:r>
              <w:t>E</w:t>
            </w:r>
            <w:r>
              <w:t>：资质范围内的建筑工程施工；防水防腐保温工程施工所涉及场所的相关环境管理活动</w:t>
            </w:r>
          </w:p>
          <w:p w:rsidR="0083312C" w:rsidRDefault="007B4CA7">
            <w:r>
              <w:t>O</w:t>
            </w:r>
            <w:r>
              <w:t>：资质范围内的建筑工程施工；防水防腐保温工程施工所涉及场所的相关职业健康安全管理活动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83312C" w:rsidRDefault="007B4CA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83312C" w:rsidRDefault="007B4CA7">
            <w:bookmarkStart w:id="19" w:name="专业代码"/>
            <w:r>
              <w:t>E</w:t>
            </w:r>
            <w:r>
              <w:t>：</w:t>
            </w:r>
            <w:r>
              <w:t>28.02.00;28.09.02</w:t>
            </w:r>
          </w:p>
          <w:p w:rsidR="0083312C" w:rsidRDefault="007B4CA7">
            <w:r>
              <w:t>O</w:t>
            </w:r>
            <w:r>
              <w:t>：</w:t>
            </w:r>
            <w:r>
              <w:t>28.02.00;28.09.02</w:t>
            </w:r>
            <w:bookmarkEnd w:id="19"/>
          </w:p>
        </w:tc>
      </w:tr>
      <w:tr w:rsidR="0083312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83312C" w:rsidRDefault="007B4CA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83312C" w:rsidRDefault="00E32EC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4CA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4CA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83312C" w:rsidRDefault="00E32EC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4CA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83312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7B4C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83312C" w:rsidRDefault="007B4C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3312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83312C" w:rsidRDefault="00E32E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B4CA7">
              <w:rPr>
                <w:rFonts w:hint="eastAsia"/>
                <w:b/>
                <w:sz w:val="21"/>
                <w:szCs w:val="21"/>
              </w:rPr>
              <w:t>普通话</w:t>
            </w:r>
            <w:r w:rsidR="007B4CA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4CA7">
              <w:rPr>
                <w:rFonts w:hint="eastAsia"/>
                <w:b/>
                <w:sz w:val="21"/>
                <w:szCs w:val="21"/>
              </w:rPr>
              <w:t>英语</w:t>
            </w:r>
            <w:r w:rsidR="007B4CA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B4CA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3312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83312C" w:rsidRDefault="007B4C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833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83312C" w:rsidRDefault="007B4C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33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  <w:r w:rsidR="00D937C8">
              <w:rPr>
                <w:rFonts w:hint="eastAsia"/>
                <w:sz w:val="21"/>
                <w:szCs w:val="21"/>
              </w:rPr>
              <w:t>（</w:t>
            </w:r>
            <w:r w:rsidR="00D937C8">
              <w:rPr>
                <w:rFonts w:hint="eastAsia"/>
                <w:sz w:val="21"/>
                <w:szCs w:val="21"/>
              </w:rPr>
              <w:t>A</w:t>
            </w:r>
            <w:r w:rsidR="00D937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2021-N1EMS-3031946</w:t>
            </w:r>
          </w:p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2022-N1OHSMS-3031946</w:t>
            </w:r>
          </w:p>
        </w:tc>
        <w:tc>
          <w:tcPr>
            <w:tcW w:w="1029" w:type="dxa"/>
            <w:gridSpan w:val="4"/>
            <w:vAlign w:val="center"/>
          </w:tcPr>
          <w:p w:rsidR="0083312C" w:rsidRDefault="007B4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83312C" w:rsidRDefault="00833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</w:t>
            </w:r>
          </w:p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</w:t>
            </w:r>
          </w:p>
        </w:tc>
        <w:tc>
          <w:tcPr>
            <w:tcW w:w="1393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  <w:tc>
          <w:tcPr>
            <w:tcW w:w="1084" w:type="dxa"/>
            <w:vAlign w:val="center"/>
          </w:tcPr>
          <w:p w:rsidR="0083312C" w:rsidRDefault="0083312C">
            <w:pPr>
              <w:jc w:val="center"/>
              <w:rPr>
                <w:sz w:val="21"/>
                <w:szCs w:val="21"/>
              </w:rPr>
            </w:pPr>
          </w:p>
        </w:tc>
      </w:tr>
      <w:tr w:rsidR="00833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  <w:r w:rsidR="00D937C8">
              <w:rPr>
                <w:rFonts w:hint="eastAsia"/>
                <w:sz w:val="21"/>
                <w:szCs w:val="21"/>
              </w:rPr>
              <w:t>（</w:t>
            </w:r>
            <w:r w:rsidR="00D937C8">
              <w:rPr>
                <w:rFonts w:hint="eastAsia"/>
                <w:sz w:val="21"/>
                <w:szCs w:val="21"/>
              </w:rPr>
              <w:t>B</w:t>
            </w:r>
            <w:r w:rsidR="00D937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 w:rsidR="0083312C" w:rsidRDefault="007B4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83312C" w:rsidRDefault="00833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3312C" w:rsidRDefault="00833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 w:rsidR="0083312C" w:rsidRDefault="0083312C">
            <w:pPr>
              <w:jc w:val="center"/>
              <w:rPr>
                <w:sz w:val="21"/>
                <w:szCs w:val="21"/>
              </w:rPr>
            </w:pPr>
          </w:p>
        </w:tc>
      </w:tr>
      <w:tr w:rsidR="008331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  <w:r w:rsidR="00D937C8">
              <w:rPr>
                <w:rFonts w:hint="eastAsia"/>
                <w:sz w:val="21"/>
                <w:szCs w:val="21"/>
              </w:rPr>
              <w:t>（</w:t>
            </w:r>
            <w:r w:rsidR="00D937C8">
              <w:rPr>
                <w:rFonts w:hint="eastAsia"/>
                <w:sz w:val="21"/>
                <w:szCs w:val="21"/>
              </w:rPr>
              <w:t>C</w:t>
            </w:r>
            <w:r w:rsidR="00D937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2021-N1EMS-4061499</w:t>
            </w:r>
          </w:p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2021-N1OHSMS-4061499</w:t>
            </w:r>
          </w:p>
        </w:tc>
        <w:tc>
          <w:tcPr>
            <w:tcW w:w="1029" w:type="dxa"/>
            <w:gridSpan w:val="4"/>
            <w:vAlign w:val="center"/>
          </w:tcPr>
          <w:p w:rsidR="0083312C" w:rsidRDefault="007B4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83312C" w:rsidRDefault="00833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3312C" w:rsidRDefault="00833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83312C" w:rsidRDefault="007B4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  <w:tc>
          <w:tcPr>
            <w:tcW w:w="1084" w:type="dxa"/>
            <w:vAlign w:val="center"/>
          </w:tcPr>
          <w:p w:rsidR="0083312C" w:rsidRDefault="0083312C">
            <w:pPr>
              <w:jc w:val="center"/>
              <w:rPr>
                <w:sz w:val="21"/>
                <w:szCs w:val="21"/>
              </w:rPr>
            </w:pPr>
          </w:p>
        </w:tc>
      </w:tr>
      <w:tr w:rsidR="0083312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83312C"/>
        </w:tc>
        <w:tc>
          <w:tcPr>
            <w:tcW w:w="1152" w:type="dxa"/>
            <w:gridSpan w:val="2"/>
            <w:vAlign w:val="center"/>
          </w:tcPr>
          <w:p w:rsidR="0083312C" w:rsidRDefault="0083312C"/>
        </w:tc>
        <w:tc>
          <w:tcPr>
            <w:tcW w:w="567" w:type="dxa"/>
            <w:vAlign w:val="center"/>
          </w:tcPr>
          <w:p w:rsidR="0083312C" w:rsidRDefault="0083312C"/>
        </w:tc>
        <w:tc>
          <w:tcPr>
            <w:tcW w:w="2738" w:type="dxa"/>
            <w:gridSpan w:val="3"/>
            <w:vAlign w:val="center"/>
          </w:tcPr>
          <w:p w:rsidR="0083312C" w:rsidRDefault="0083312C"/>
        </w:tc>
        <w:tc>
          <w:tcPr>
            <w:tcW w:w="1029" w:type="dxa"/>
            <w:gridSpan w:val="4"/>
            <w:vAlign w:val="center"/>
          </w:tcPr>
          <w:p w:rsidR="0083312C" w:rsidRDefault="0083312C"/>
        </w:tc>
        <w:tc>
          <w:tcPr>
            <w:tcW w:w="868" w:type="dxa"/>
            <w:gridSpan w:val="2"/>
            <w:vAlign w:val="center"/>
          </w:tcPr>
          <w:p w:rsidR="0083312C" w:rsidRDefault="0083312C"/>
        </w:tc>
        <w:tc>
          <w:tcPr>
            <w:tcW w:w="1393" w:type="dxa"/>
            <w:gridSpan w:val="3"/>
            <w:vAlign w:val="center"/>
          </w:tcPr>
          <w:p w:rsidR="0083312C" w:rsidRDefault="0083312C"/>
        </w:tc>
        <w:tc>
          <w:tcPr>
            <w:tcW w:w="1084" w:type="dxa"/>
            <w:vAlign w:val="center"/>
          </w:tcPr>
          <w:p w:rsidR="0083312C" w:rsidRDefault="0083312C"/>
        </w:tc>
      </w:tr>
      <w:tr w:rsidR="0083312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83312C"/>
        </w:tc>
        <w:tc>
          <w:tcPr>
            <w:tcW w:w="1152" w:type="dxa"/>
            <w:gridSpan w:val="2"/>
            <w:vAlign w:val="center"/>
          </w:tcPr>
          <w:p w:rsidR="0083312C" w:rsidRDefault="0083312C"/>
        </w:tc>
        <w:tc>
          <w:tcPr>
            <w:tcW w:w="567" w:type="dxa"/>
            <w:vAlign w:val="center"/>
          </w:tcPr>
          <w:p w:rsidR="0083312C" w:rsidRDefault="0083312C"/>
        </w:tc>
        <w:tc>
          <w:tcPr>
            <w:tcW w:w="2738" w:type="dxa"/>
            <w:gridSpan w:val="3"/>
            <w:vAlign w:val="center"/>
          </w:tcPr>
          <w:p w:rsidR="0083312C" w:rsidRDefault="0083312C"/>
        </w:tc>
        <w:tc>
          <w:tcPr>
            <w:tcW w:w="1029" w:type="dxa"/>
            <w:gridSpan w:val="4"/>
            <w:vAlign w:val="center"/>
          </w:tcPr>
          <w:p w:rsidR="0083312C" w:rsidRDefault="0083312C"/>
        </w:tc>
        <w:tc>
          <w:tcPr>
            <w:tcW w:w="868" w:type="dxa"/>
            <w:gridSpan w:val="2"/>
            <w:vAlign w:val="center"/>
          </w:tcPr>
          <w:p w:rsidR="0083312C" w:rsidRDefault="0083312C"/>
        </w:tc>
        <w:tc>
          <w:tcPr>
            <w:tcW w:w="1393" w:type="dxa"/>
            <w:gridSpan w:val="3"/>
            <w:vAlign w:val="center"/>
          </w:tcPr>
          <w:p w:rsidR="0083312C" w:rsidRDefault="0083312C"/>
        </w:tc>
        <w:tc>
          <w:tcPr>
            <w:tcW w:w="1084" w:type="dxa"/>
            <w:vAlign w:val="center"/>
          </w:tcPr>
          <w:p w:rsidR="0083312C" w:rsidRDefault="0083312C"/>
        </w:tc>
      </w:tr>
      <w:tr w:rsidR="00833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83312C"/>
        </w:tc>
        <w:tc>
          <w:tcPr>
            <w:tcW w:w="1152" w:type="dxa"/>
            <w:gridSpan w:val="2"/>
            <w:vAlign w:val="center"/>
          </w:tcPr>
          <w:p w:rsidR="0083312C" w:rsidRDefault="0083312C"/>
        </w:tc>
        <w:tc>
          <w:tcPr>
            <w:tcW w:w="567" w:type="dxa"/>
            <w:vAlign w:val="center"/>
          </w:tcPr>
          <w:p w:rsidR="0083312C" w:rsidRDefault="0083312C"/>
        </w:tc>
        <w:tc>
          <w:tcPr>
            <w:tcW w:w="2738" w:type="dxa"/>
            <w:gridSpan w:val="3"/>
            <w:vAlign w:val="center"/>
          </w:tcPr>
          <w:p w:rsidR="0083312C" w:rsidRDefault="0083312C"/>
        </w:tc>
        <w:tc>
          <w:tcPr>
            <w:tcW w:w="1029" w:type="dxa"/>
            <w:gridSpan w:val="4"/>
            <w:vAlign w:val="center"/>
          </w:tcPr>
          <w:p w:rsidR="0083312C" w:rsidRDefault="0083312C"/>
        </w:tc>
        <w:tc>
          <w:tcPr>
            <w:tcW w:w="868" w:type="dxa"/>
            <w:gridSpan w:val="2"/>
            <w:vAlign w:val="center"/>
          </w:tcPr>
          <w:p w:rsidR="0083312C" w:rsidRDefault="0083312C"/>
        </w:tc>
        <w:tc>
          <w:tcPr>
            <w:tcW w:w="1393" w:type="dxa"/>
            <w:gridSpan w:val="3"/>
            <w:vAlign w:val="center"/>
          </w:tcPr>
          <w:p w:rsidR="0083312C" w:rsidRDefault="0083312C"/>
        </w:tc>
        <w:tc>
          <w:tcPr>
            <w:tcW w:w="1084" w:type="dxa"/>
            <w:vAlign w:val="center"/>
          </w:tcPr>
          <w:p w:rsidR="0083312C" w:rsidRDefault="0083312C"/>
        </w:tc>
      </w:tr>
      <w:tr w:rsidR="0083312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83312C" w:rsidRDefault="007B4C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3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83312C" w:rsidRDefault="007B4CA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83312C" w:rsidRDefault="007B4CA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3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83312C"/>
        </w:tc>
        <w:tc>
          <w:tcPr>
            <w:tcW w:w="1152" w:type="dxa"/>
            <w:gridSpan w:val="2"/>
            <w:vAlign w:val="center"/>
          </w:tcPr>
          <w:p w:rsidR="0083312C" w:rsidRDefault="0083312C"/>
        </w:tc>
        <w:tc>
          <w:tcPr>
            <w:tcW w:w="567" w:type="dxa"/>
            <w:vAlign w:val="center"/>
          </w:tcPr>
          <w:p w:rsidR="0083312C" w:rsidRDefault="0083312C"/>
        </w:tc>
        <w:tc>
          <w:tcPr>
            <w:tcW w:w="2835" w:type="dxa"/>
            <w:gridSpan w:val="4"/>
            <w:vAlign w:val="center"/>
          </w:tcPr>
          <w:p w:rsidR="0083312C" w:rsidRDefault="0083312C"/>
        </w:tc>
        <w:tc>
          <w:tcPr>
            <w:tcW w:w="932" w:type="dxa"/>
            <w:gridSpan w:val="3"/>
            <w:vAlign w:val="center"/>
          </w:tcPr>
          <w:p w:rsidR="0083312C" w:rsidRDefault="0083312C"/>
        </w:tc>
        <w:tc>
          <w:tcPr>
            <w:tcW w:w="868" w:type="dxa"/>
            <w:gridSpan w:val="2"/>
            <w:vAlign w:val="center"/>
          </w:tcPr>
          <w:p w:rsidR="0083312C" w:rsidRDefault="0083312C"/>
        </w:tc>
        <w:tc>
          <w:tcPr>
            <w:tcW w:w="1393" w:type="dxa"/>
            <w:gridSpan w:val="3"/>
            <w:vAlign w:val="center"/>
          </w:tcPr>
          <w:p w:rsidR="0083312C" w:rsidRDefault="0083312C"/>
        </w:tc>
        <w:tc>
          <w:tcPr>
            <w:tcW w:w="1084" w:type="dxa"/>
            <w:vAlign w:val="center"/>
          </w:tcPr>
          <w:p w:rsidR="0083312C" w:rsidRDefault="0083312C"/>
        </w:tc>
      </w:tr>
      <w:tr w:rsidR="0083312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83312C" w:rsidRDefault="0083312C"/>
        </w:tc>
        <w:tc>
          <w:tcPr>
            <w:tcW w:w="1152" w:type="dxa"/>
            <w:gridSpan w:val="2"/>
            <w:vAlign w:val="center"/>
          </w:tcPr>
          <w:p w:rsidR="0083312C" w:rsidRDefault="0083312C"/>
        </w:tc>
        <w:tc>
          <w:tcPr>
            <w:tcW w:w="567" w:type="dxa"/>
            <w:vAlign w:val="center"/>
          </w:tcPr>
          <w:p w:rsidR="0083312C" w:rsidRDefault="0083312C"/>
        </w:tc>
        <w:tc>
          <w:tcPr>
            <w:tcW w:w="2835" w:type="dxa"/>
            <w:gridSpan w:val="4"/>
            <w:vAlign w:val="center"/>
          </w:tcPr>
          <w:p w:rsidR="0083312C" w:rsidRDefault="0083312C"/>
        </w:tc>
        <w:tc>
          <w:tcPr>
            <w:tcW w:w="932" w:type="dxa"/>
            <w:gridSpan w:val="3"/>
            <w:vAlign w:val="center"/>
          </w:tcPr>
          <w:p w:rsidR="0083312C" w:rsidRDefault="0083312C"/>
        </w:tc>
        <w:tc>
          <w:tcPr>
            <w:tcW w:w="868" w:type="dxa"/>
            <w:gridSpan w:val="2"/>
            <w:vAlign w:val="center"/>
          </w:tcPr>
          <w:p w:rsidR="0083312C" w:rsidRDefault="0083312C"/>
        </w:tc>
        <w:tc>
          <w:tcPr>
            <w:tcW w:w="1393" w:type="dxa"/>
            <w:gridSpan w:val="3"/>
            <w:vAlign w:val="center"/>
          </w:tcPr>
          <w:p w:rsidR="0083312C" w:rsidRDefault="0083312C"/>
        </w:tc>
        <w:tc>
          <w:tcPr>
            <w:tcW w:w="1084" w:type="dxa"/>
            <w:vAlign w:val="center"/>
          </w:tcPr>
          <w:p w:rsidR="0083312C" w:rsidRDefault="0083312C"/>
        </w:tc>
      </w:tr>
      <w:tr w:rsidR="0083312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83312C" w:rsidRDefault="007B4CA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3312C">
        <w:trPr>
          <w:trHeight w:val="510"/>
          <w:jc w:val="center"/>
        </w:trPr>
        <w:tc>
          <w:tcPr>
            <w:tcW w:w="1201" w:type="dxa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83312C" w:rsidRPr="00E32ECD" w:rsidRDefault="00E32ECD">
            <w:r>
              <w:rPr>
                <w:noProof/>
              </w:rPr>
              <w:drawing>
                <wp:inline distT="0" distB="0" distL="0" distR="0">
                  <wp:extent cx="569595" cy="301625"/>
                  <wp:effectExtent l="19050" t="0" r="1905" b="0"/>
                  <wp:docPr id="1" name="图片 1" descr="C:\Users\thinkpad\AppData\Local\Temp\ksohtml144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144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3312C" w:rsidRDefault="007B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83312C" w:rsidRDefault="0083312C"/>
        </w:tc>
      </w:tr>
      <w:tr w:rsidR="0083312C">
        <w:trPr>
          <w:trHeight w:val="211"/>
          <w:jc w:val="center"/>
        </w:trPr>
        <w:tc>
          <w:tcPr>
            <w:tcW w:w="1201" w:type="dxa"/>
            <w:vAlign w:val="center"/>
          </w:tcPr>
          <w:p w:rsidR="0083312C" w:rsidRDefault="007B4C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83312C" w:rsidRDefault="008331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83312C" w:rsidRDefault="008331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83312C" w:rsidRDefault="0083312C">
            <w:pPr>
              <w:spacing w:line="360" w:lineRule="auto"/>
            </w:pPr>
          </w:p>
        </w:tc>
      </w:tr>
      <w:tr w:rsidR="0083312C">
        <w:trPr>
          <w:trHeight w:val="218"/>
          <w:jc w:val="center"/>
        </w:trPr>
        <w:tc>
          <w:tcPr>
            <w:tcW w:w="1201" w:type="dxa"/>
            <w:vAlign w:val="center"/>
          </w:tcPr>
          <w:p w:rsidR="0083312C" w:rsidRDefault="007B4C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83312C" w:rsidRDefault="008331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3312C" w:rsidRDefault="007B4C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83312C" w:rsidRDefault="0083312C">
            <w:pPr>
              <w:spacing w:line="360" w:lineRule="auto"/>
            </w:pPr>
          </w:p>
        </w:tc>
      </w:tr>
    </w:tbl>
    <w:p w:rsidR="0083312C" w:rsidRDefault="0083312C">
      <w:pPr>
        <w:widowControl/>
        <w:jc w:val="left"/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7B4CA7" w:rsidP="00D937C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83312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331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331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7B4CA7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spacing w:line="32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83312C" w:rsidRDefault="007B4CA7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D937C8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spacing w:line="32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D937C8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widowControl/>
              <w:spacing w:line="32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83312C" w:rsidRDefault="007B4CA7">
            <w:pPr>
              <w:widowControl/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83312C" w:rsidRDefault="007B4CA7">
            <w:pPr>
              <w:spacing w:line="32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83312C" w:rsidRDefault="007B4CA7">
            <w:pPr>
              <w:spacing w:line="32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D937C8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83312C" w:rsidRDefault="007B4CA7">
            <w:pPr>
              <w:widowControl/>
              <w:spacing w:before="40" w:line="32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83312C" w:rsidRDefault="007B4CA7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3312C" w:rsidRDefault="00D937C8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83312C" w:rsidRDefault="007B4CA7">
            <w:pPr>
              <w:spacing w:line="32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 w:rsidR="00D937C8">
              <w:rPr>
                <w:rFonts w:hint="eastAsia"/>
                <w:b/>
                <w:sz w:val="20"/>
              </w:rPr>
              <w:t>B</w:t>
            </w:r>
          </w:p>
        </w:tc>
      </w:tr>
      <w:tr w:rsidR="0083312C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83312C" w:rsidRDefault="007B4CA7">
            <w:pPr>
              <w:spacing w:line="32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巡视生产区域（厂区、施工现场、库房等）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 w:rsidR="00D937C8">
              <w:rPr>
                <w:rFonts w:hint="eastAsia"/>
                <w:b/>
                <w:sz w:val="20"/>
              </w:rPr>
              <w:t>B</w:t>
            </w:r>
          </w:p>
        </w:tc>
      </w:tr>
      <w:tr w:rsidR="0083312C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3312C" w:rsidRDefault="007B4CA7">
            <w:pPr>
              <w:spacing w:line="32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3312C" w:rsidRDefault="007B4CA7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 w:rsidR="00D937C8">
              <w:rPr>
                <w:rFonts w:hint="eastAsia"/>
                <w:b/>
                <w:sz w:val="20"/>
              </w:rPr>
              <w:t>B</w:t>
            </w:r>
          </w:p>
        </w:tc>
      </w:tr>
      <w:tr w:rsidR="0083312C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3312C" w:rsidRDefault="007B4CA7">
            <w:pPr>
              <w:spacing w:line="32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bookmarkStart w:id="29" w:name="_GoBack"/>
            <w:bookmarkEnd w:id="29"/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83312C" w:rsidRDefault="007B4CA7">
            <w:pPr>
              <w:widowControl/>
              <w:numPr>
                <w:ilvl w:val="0"/>
                <w:numId w:val="2"/>
              </w:numPr>
              <w:spacing w:before="40" w:line="320" w:lineRule="exact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 w:rsidR="00D937C8">
              <w:rPr>
                <w:rFonts w:hint="eastAsia"/>
                <w:b/>
                <w:sz w:val="20"/>
              </w:rPr>
              <w:t>B</w:t>
            </w:r>
          </w:p>
        </w:tc>
      </w:tr>
      <w:tr w:rsidR="0083312C">
        <w:trPr>
          <w:cantSplit/>
          <w:trHeight w:val="58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312C" w:rsidRDefault="0083312C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83312C" w:rsidRDefault="007B4CA7">
            <w:pPr>
              <w:widowControl/>
              <w:spacing w:before="40" w:line="320" w:lineRule="exact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312C" w:rsidRDefault="007B4CA7">
            <w:pPr>
              <w:snapToGrid w:val="0"/>
              <w:spacing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</w:t>
            </w:r>
          </w:p>
        </w:tc>
      </w:tr>
    </w:tbl>
    <w:p w:rsidR="0083312C" w:rsidRDefault="0083312C">
      <w:pPr>
        <w:rPr>
          <w:b/>
          <w:sz w:val="28"/>
          <w:szCs w:val="28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 w:rsidP="00D937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3312C" w:rsidRDefault="0083312C">
      <w:pPr>
        <w:rPr>
          <w:b/>
          <w:sz w:val="28"/>
          <w:szCs w:val="28"/>
        </w:rPr>
      </w:pPr>
    </w:p>
    <w:sectPr w:rsidR="0083312C" w:rsidSect="0083312C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0B" w:rsidRDefault="003E350B" w:rsidP="0083312C">
      <w:r>
        <w:separator/>
      </w:r>
    </w:p>
  </w:endnote>
  <w:endnote w:type="continuationSeparator" w:id="1">
    <w:p w:rsidR="003E350B" w:rsidRDefault="003E350B" w:rsidP="0083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83312C" w:rsidRDefault="00127D9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4C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7C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4CA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4C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7C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312C" w:rsidRDefault="008331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0B" w:rsidRDefault="003E350B" w:rsidP="0083312C">
      <w:r>
        <w:separator/>
      </w:r>
    </w:p>
  </w:footnote>
  <w:footnote w:type="continuationSeparator" w:id="1">
    <w:p w:rsidR="003E350B" w:rsidRDefault="003E350B" w:rsidP="00833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2C" w:rsidRDefault="007B4CA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7D93" w:rsidRPr="00127D9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9264;mso-position-horizontal-relative:text;mso-position-vertical-relative:text" stroked="f">
          <v:textbox>
            <w:txbxContent>
              <w:p w:rsidR="0083312C" w:rsidRDefault="007B4C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312C" w:rsidRDefault="007B4CA7" w:rsidP="00E32EC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wNDU2ZjRmZWE5MTlkODUwOTg4ZWRhNWUwYjBhMTMifQ=="/>
  </w:docVars>
  <w:rsids>
    <w:rsidRoot w:val="00BD5113"/>
    <w:rsid w:val="00127D93"/>
    <w:rsid w:val="003E350B"/>
    <w:rsid w:val="006E4BC0"/>
    <w:rsid w:val="007B4CA7"/>
    <w:rsid w:val="0083312C"/>
    <w:rsid w:val="00BD5113"/>
    <w:rsid w:val="00D65B88"/>
    <w:rsid w:val="00D937C8"/>
    <w:rsid w:val="00E32ECD"/>
    <w:rsid w:val="7CC8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2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33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3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33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1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331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31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31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3312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446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71</cp:revision>
  <cp:lastPrinted>2019-03-27T03:10:00Z</cp:lastPrinted>
  <dcterms:created xsi:type="dcterms:W3CDTF">2019-12-26T02:43:00Z</dcterms:created>
  <dcterms:modified xsi:type="dcterms:W3CDTF">2022-09-07T02:13:00Z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