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AC438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F0D10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AC43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AC43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3737E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AC43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0373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0"/>
            <w:r w:rsidR="00AC438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AC43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F0D10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C4382"/>
        </w:tc>
        <w:tc>
          <w:tcPr>
            <w:tcW w:w="415" w:type="dxa"/>
            <w:vAlign w:val="center"/>
          </w:tcPr>
          <w:p w:rsidR="00982091" w:rsidRDefault="00AC43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3737E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李香</w:t>
            </w:r>
          </w:p>
        </w:tc>
        <w:tc>
          <w:tcPr>
            <w:tcW w:w="1300" w:type="dxa"/>
            <w:vMerge/>
            <w:vAlign w:val="center"/>
          </w:tcPr>
          <w:p w:rsidR="00982091" w:rsidRDefault="00AC438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C43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03737E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EF0D10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C438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AC43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3737E">
            <w:pPr>
              <w:rPr>
                <w:rFonts w:ascii="宋体" w:hAnsi="宋体" w:cs="宋体"/>
                <w:sz w:val="24"/>
              </w:rPr>
            </w:pPr>
            <w:r w:rsidRPr="00060DF6">
              <w:rPr>
                <w:rFonts w:ascii="宋体" w:hAnsi="宋体" w:cs="宋体"/>
                <w:color w:val="000000"/>
                <w:kern w:val="0"/>
                <w:sz w:val="20"/>
              </w:rPr>
              <w:t>邵松林</w:t>
            </w:r>
          </w:p>
        </w:tc>
        <w:tc>
          <w:tcPr>
            <w:tcW w:w="1300" w:type="dxa"/>
            <w:vMerge/>
            <w:vAlign w:val="center"/>
          </w:tcPr>
          <w:p w:rsidR="00982091" w:rsidRDefault="00AC438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C43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0373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AC4382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EF0D10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AC438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AC43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C438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C438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C43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AC43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F0D10">
        <w:trPr>
          <w:trHeight w:val="652"/>
        </w:trPr>
        <w:tc>
          <w:tcPr>
            <w:tcW w:w="1776" w:type="dxa"/>
            <w:vAlign w:val="center"/>
          </w:tcPr>
          <w:p w:rsidR="00982091" w:rsidRDefault="00AC43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03737E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szCs w:val="21"/>
              </w:rPr>
              <w:t>北京中海远通物流有限公司</w:t>
            </w:r>
            <w:bookmarkEnd w:id="1"/>
          </w:p>
        </w:tc>
        <w:tc>
          <w:tcPr>
            <w:tcW w:w="1300" w:type="dxa"/>
            <w:vAlign w:val="center"/>
          </w:tcPr>
          <w:p w:rsidR="00982091" w:rsidRDefault="00AC43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03737E">
            <w:pPr>
              <w:jc w:val="center"/>
              <w:rPr>
                <w:rFonts w:ascii="宋体" w:hAnsi="宋体" w:cs="宋体"/>
                <w:sz w:val="24"/>
              </w:rPr>
            </w:pPr>
            <w:r w:rsidRPr="0003737E">
              <w:rPr>
                <w:rFonts w:ascii="宋体" w:hAnsi="宋体" w:cs="宋体" w:hint="eastAsia"/>
                <w:sz w:val="24"/>
              </w:rPr>
              <w:t>2022年09月13日 上午至2022年09月14日 上午</w:t>
            </w:r>
          </w:p>
        </w:tc>
      </w:tr>
      <w:tr w:rsidR="00EF0D10">
        <w:trPr>
          <w:trHeight w:val="402"/>
        </w:trPr>
        <w:tc>
          <w:tcPr>
            <w:tcW w:w="1776" w:type="dxa"/>
          </w:tcPr>
          <w:p w:rsidR="00982091" w:rsidRDefault="00AC43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AC4382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EF0D10">
        <w:tc>
          <w:tcPr>
            <w:tcW w:w="1776" w:type="dxa"/>
            <w:vAlign w:val="center"/>
          </w:tcPr>
          <w:p w:rsidR="00982091" w:rsidRDefault="00AC43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AC43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F0D10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AC43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F0D10">
        <w:trPr>
          <w:trHeight w:val="258"/>
        </w:trPr>
        <w:tc>
          <w:tcPr>
            <w:tcW w:w="1776" w:type="dxa"/>
            <w:vAlign w:val="center"/>
          </w:tcPr>
          <w:p w:rsidR="00982091" w:rsidRDefault="00AC438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AC43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AC43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AC43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AC43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F0D10">
        <w:trPr>
          <w:trHeight w:val="258"/>
        </w:trPr>
        <w:tc>
          <w:tcPr>
            <w:tcW w:w="1776" w:type="dxa"/>
            <w:vAlign w:val="center"/>
          </w:tcPr>
          <w:p w:rsidR="00982091" w:rsidRDefault="00AC43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0373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C438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C438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C43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0373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C438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C438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C43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373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C438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C438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C43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C43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C43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737E">
        <w:trPr>
          <w:trHeight w:val="258"/>
        </w:trPr>
        <w:tc>
          <w:tcPr>
            <w:tcW w:w="1776" w:type="dxa"/>
            <w:vAlign w:val="center"/>
          </w:tcPr>
          <w:p w:rsidR="0003737E" w:rsidRDefault="000373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3737E" w:rsidRDefault="000373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737E" w:rsidRDefault="000373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737E">
        <w:trPr>
          <w:trHeight w:val="258"/>
        </w:trPr>
        <w:tc>
          <w:tcPr>
            <w:tcW w:w="1776" w:type="dxa"/>
            <w:vAlign w:val="center"/>
          </w:tcPr>
          <w:p w:rsidR="0003737E" w:rsidRDefault="000373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3737E" w:rsidRDefault="000373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737E" w:rsidRDefault="000373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737E">
        <w:trPr>
          <w:trHeight w:val="258"/>
        </w:trPr>
        <w:tc>
          <w:tcPr>
            <w:tcW w:w="1776" w:type="dxa"/>
            <w:vAlign w:val="center"/>
          </w:tcPr>
          <w:p w:rsidR="0003737E" w:rsidRDefault="000373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3737E" w:rsidRDefault="000373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737E" w:rsidRDefault="000373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737E">
        <w:trPr>
          <w:trHeight w:val="258"/>
        </w:trPr>
        <w:tc>
          <w:tcPr>
            <w:tcW w:w="1776" w:type="dxa"/>
            <w:vAlign w:val="center"/>
          </w:tcPr>
          <w:p w:rsidR="0003737E" w:rsidRDefault="000373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3737E" w:rsidRDefault="000373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737E" w:rsidRDefault="000373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737E">
        <w:trPr>
          <w:trHeight w:val="258"/>
        </w:trPr>
        <w:tc>
          <w:tcPr>
            <w:tcW w:w="1776" w:type="dxa"/>
            <w:vAlign w:val="center"/>
          </w:tcPr>
          <w:p w:rsidR="0003737E" w:rsidRDefault="000373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3737E" w:rsidRDefault="000373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737E" w:rsidRDefault="000373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737E">
        <w:trPr>
          <w:trHeight w:val="258"/>
        </w:trPr>
        <w:tc>
          <w:tcPr>
            <w:tcW w:w="1776" w:type="dxa"/>
            <w:vAlign w:val="center"/>
          </w:tcPr>
          <w:p w:rsidR="0003737E" w:rsidRDefault="000373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3737E" w:rsidRDefault="000373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737E" w:rsidRDefault="000373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737E">
        <w:trPr>
          <w:trHeight w:val="258"/>
        </w:trPr>
        <w:tc>
          <w:tcPr>
            <w:tcW w:w="1776" w:type="dxa"/>
            <w:vAlign w:val="center"/>
          </w:tcPr>
          <w:p w:rsidR="0003737E" w:rsidRDefault="000373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3737E" w:rsidRDefault="000373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737E" w:rsidRDefault="000373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737E">
        <w:trPr>
          <w:trHeight w:val="258"/>
        </w:trPr>
        <w:tc>
          <w:tcPr>
            <w:tcW w:w="1776" w:type="dxa"/>
            <w:vAlign w:val="center"/>
          </w:tcPr>
          <w:p w:rsidR="0003737E" w:rsidRDefault="000373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03737E" w:rsidRDefault="000373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3737E" w:rsidRDefault="000373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737E" w:rsidRDefault="000373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3737E">
        <w:trPr>
          <w:trHeight w:val="651"/>
        </w:trPr>
        <w:tc>
          <w:tcPr>
            <w:tcW w:w="1776" w:type="dxa"/>
            <w:vMerge w:val="restart"/>
            <w:vAlign w:val="center"/>
          </w:tcPr>
          <w:p w:rsidR="0003737E" w:rsidRDefault="000373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3737E" w:rsidRDefault="0003737E" w:rsidP="001216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3737E" w:rsidRDefault="0003737E" w:rsidP="001216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3737E" w:rsidRDefault="000373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3737E" w:rsidRDefault="0003737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F0D10">
        <w:trPr>
          <w:trHeight w:val="931"/>
        </w:trPr>
        <w:tc>
          <w:tcPr>
            <w:tcW w:w="1776" w:type="dxa"/>
            <w:vMerge/>
          </w:tcPr>
          <w:p w:rsidR="00982091" w:rsidRDefault="00AC438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AC438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03737E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EF0D10">
        <w:trPr>
          <w:trHeight w:val="515"/>
        </w:trPr>
        <w:tc>
          <w:tcPr>
            <w:tcW w:w="1776" w:type="dxa"/>
            <w:vAlign w:val="center"/>
          </w:tcPr>
          <w:p w:rsidR="00982091" w:rsidRDefault="00AC43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AC438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AC4382" w:rsidP="0003737E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Start w:id="14" w:name="_GoBack"/>
            <w:bookmarkEnd w:id="13"/>
            <w:bookmarkEnd w:id="14"/>
          </w:p>
        </w:tc>
        <w:tc>
          <w:tcPr>
            <w:tcW w:w="2074" w:type="dxa"/>
            <w:gridSpan w:val="3"/>
            <w:vAlign w:val="center"/>
          </w:tcPr>
          <w:p w:rsidR="00982091" w:rsidRDefault="00AC43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AC438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03737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2022.9.14</w:t>
            </w:r>
          </w:p>
        </w:tc>
      </w:tr>
    </w:tbl>
    <w:p w:rsidR="00982091" w:rsidRDefault="00AC4382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82" w:rsidRDefault="00AC4382">
      <w:r>
        <w:separator/>
      </w:r>
    </w:p>
  </w:endnote>
  <w:endnote w:type="continuationSeparator" w:id="0">
    <w:p w:rsidR="00AC4382" w:rsidRDefault="00AC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82" w:rsidRDefault="00AC4382">
      <w:r>
        <w:separator/>
      </w:r>
    </w:p>
  </w:footnote>
  <w:footnote w:type="continuationSeparator" w:id="0">
    <w:p w:rsidR="00AC4382" w:rsidRDefault="00AC4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AC4382" w:rsidP="0003737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AC438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AC4382" w:rsidP="0003737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0D10"/>
    <w:rsid w:val="0003737E"/>
    <w:rsid w:val="00AC4382"/>
    <w:rsid w:val="00EF0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2022-09-13T04:56:00Z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