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66E" w:rsidRPr="0067266E" w:rsidRDefault="00DC2311" w:rsidP="0067266E">
      <w:pPr>
        <w:spacing w:line="480" w:lineRule="exact"/>
        <w:jc w:val="center"/>
        <w:rPr>
          <w:rFonts w:ascii="楷体" w:eastAsia="楷体" w:hAnsi="楷体"/>
          <w:bCs/>
          <w:sz w:val="36"/>
          <w:szCs w:val="36"/>
        </w:rPr>
      </w:pPr>
      <w:r w:rsidRPr="001F1E90">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11056"/>
        <w:gridCol w:w="851"/>
      </w:tblGrid>
      <w:tr w:rsidR="00DC2311" w:rsidRPr="001F1E90" w:rsidTr="00A54FBA">
        <w:trPr>
          <w:trHeight w:val="515"/>
        </w:trPr>
        <w:tc>
          <w:tcPr>
            <w:tcW w:w="1809" w:type="dxa"/>
            <w:vMerge w:val="restart"/>
            <w:vAlign w:val="center"/>
          </w:tcPr>
          <w:p w:rsidR="00DC2311" w:rsidRPr="001F1E90" w:rsidRDefault="00DC2311" w:rsidP="000219F0">
            <w:pPr>
              <w:spacing w:before="120" w:line="360" w:lineRule="auto"/>
              <w:jc w:val="center"/>
              <w:rPr>
                <w:rFonts w:ascii="楷体" w:eastAsia="楷体" w:hAnsi="楷体"/>
                <w:sz w:val="24"/>
                <w:szCs w:val="24"/>
              </w:rPr>
            </w:pPr>
            <w:r w:rsidRPr="001F1E90">
              <w:rPr>
                <w:rFonts w:ascii="楷体" w:eastAsia="楷体" w:hAnsi="楷体" w:hint="eastAsia"/>
                <w:sz w:val="24"/>
                <w:szCs w:val="24"/>
              </w:rPr>
              <w:t>过程与活动、</w:t>
            </w:r>
          </w:p>
          <w:p w:rsidR="00DC2311" w:rsidRPr="001F1E90" w:rsidRDefault="00DC2311" w:rsidP="000219F0">
            <w:pPr>
              <w:spacing w:line="360" w:lineRule="auto"/>
              <w:jc w:val="center"/>
              <w:rPr>
                <w:rFonts w:ascii="楷体" w:eastAsia="楷体" w:hAnsi="楷体"/>
                <w:sz w:val="24"/>
                <w:szCs w:val="24"/>
              </w:rPr>
            </w:pPr>
            <w:r w:rsidRPr="001F1E90">
              <w:rPr>
                <w:rFonts w:ascii="楷体" w:eastAsia="楷体" w:hAnsi="楷体" w:hint="eastAsia"/>
                <w:sz w:val="24"/>
                <w:szCs w:val="24"/>
              </w:rPr>
              <w:t>抽样计划</w:t>
            </w:r>
          </w:p>
        </w:tc>
        <w:tc>
          <w:tcPr>
            <w:tcW w:w="993" w:type="dxa"/>
            <w:vMerge w:val="restart"/>
            <w:vAlign w:val="center"/>
          </w:tcPr>
          <w:p w:rsidR="00DC2311" w:rsidRPr="001F1E90" w:rsidRDefault="00DC2311" w:rsidP="000219F0">
            <w:pPr>
              <w:spacing w:line="360" w:lineRule="auto"/>
              <w:rPr>
                <w:rFonts w:ascii="楷体" w:eastAsia="楷体" w:hAnsi="楷体"/>
                <w:sz w:val="24"/>
                <w:szCs w:val="24"/>
              </w:rPr>
            </w:pPr>
            <w:r w:rsidRPr="001F1E90">
              <w:rPr>
                <w:rFonts w:ascii="楷体" w:eastAsia="楷体" w:hAnsi="楷体" w:hint="eastAsia"/>
                <w:sz w:val="24"/>
                <w:szCs w:val="24"/>
              </w:rPr>
              <w:t>涉及条款</w:t>
            </w:r>
          </w:p>
        </w:tc>
        <w:tc>
          <w:tcPr>
            <w:tcW w:w="11056" w:type="dxa"/>
            <w:vAlign w:val="center"/>
          </w:tcPr>
          <w:p w:rsidR="00DC2311" w:rsidRPr="001F1E90" w:rsidRDefault="00DC2311" w:rsidP="001C2EE3">
            <w:pPr>
              <w:spacing w:line="360" w:lineRule="auto"/>
              <w:rPr>
                <w:rFonts w:ascii="楷体" w:eastAsia="楷体" w:hAnsi="楷体"/>
                <w:sz w:val="24"/>
                <w:szCs w:val="24"/>
              </w:rPr>
            </w:pPr>
            <w:r w:rsidRPr="001F1E90">
              <w:rPr>
                <w:rFonts w:ascii="楷体" w:eastAsia="楷体" w:hAnsi="楷体" w:hint="eastAsia"/>
                <w:sz w:val="24"/>
                <w:szCs w:val="24"/>
              </w:rPr>
              <w:t>受审核部门：</w:t>
            </w:r>
            <w:r w:rsidR="00DA1B0C">
              <w:rPr>
                <w:rFonts w:ascii="楷体" w:eastAsia="楷体" w:hAnsi="楷体" w:hint="eastAsia"/>
                <w:sz w:val="24"/>
                <w:szCs w:val="24"/>
              </w:rPr>
              <w:t>市场部</w:t>
            </w:r>
            <w:r w:rsidRPr="001F1E90">
              <w:rPr>
                <w:rFonts w:ascii="楷体" w:eastAsia="楷体" w:hAnsi="楷体" w:hint="eastAsia"/>
                <w:sz w:val="24"/>
                <w:szCs w:val="24"/>
              </w:rPr>
              <w:t xml:space="preserve">     主管领导：</w:t>
            </w:r>
            <w:r w:rsidR="00AB1C90">
              <w:rPr>
                <w:rFonts w:ascii="楷体" w:eastAsia="楷体" w:hAnsi="楷体" w:hint="eastAsia"/>
                <w:sz w:val="24"/>
                <w:szCs w:val="24"/>
              </w:rPr>
              <w:t>曹红社</w:t>
            </w:r>
            <w:r w:rsidR="001C2EE3">
              <w:rPr>
                <w:rFonts w:ascii="楷体" w:eastAsia="楷体" w:hAnsi="楷体" w:hint="eastAsia"/>
                <w:sz w:val="24"/>
                <w:szCs w:val="24"/>
              </w:rPr>
              <w:t xml:space="preserve"> </w:t>
            </w:r>
            <w:r w:rsidRPr="001F1E90">
              <w:rPr>
                <w:rFonts w:ascii="楷体" w:eastAsia="楷体" w:hAnsi="楷体" w:hint="eastAsia"/>
                <w:sz w:val="24"/>
                <w:szCs w:val="24"/>
              </w:rPr>
              <w:t xml:space="preserve">    陪同人员：</w:t>
            </w:r>
            <w:r w:rsidR="003E2EEE">
              <w:rPr>
                <w:rFonts w:ascii="楷体" w:eastAsia="楷体" w:hAnsi="楷体" w:hint="eastAsia"/>
                <w:sz w:val="24"/>
                <w:szCs w:val="24"/>
              </w:rPr>
              <w:t>祁尚清</w:t>
            </w:r>
          </w:p>
        </w:tc>
        <w:tc>
          <w:tcPr>
            <w:tcW w:w="851" w:type="dxa"/>
            <w:vMerge w:val="restart"/>
            <w:vAlign w:val="center"/>
          </w:tcPr>
          <w:p w:rsidR="00DC2311" w:rsidRPr="001F1E90" w:rsidRDefault="00DC2311" w:rsidP="000219F0">
            <w:pPr>
              <w:spacing w:line="360" w:lineRule="auto"/>
              <w:rPr>
                <w:rFonts w:ascii="楷体" w:eastAsia="楷体" w:hAnsi="楷体"/>
                <w:sz w:val="24"/>
                <w:szCs w:val="24"/>
              </w:rPr>
            </w:pPr>
            <w:r w:rsidRPr="001F1E90">
              <w:rPr>
                <w:rFonts w:ascii="楷体" w:eastAsia="楷体" w:hAnsi="楷体" w:hint="eastAsia"/>
                <w:sz w:val="24"/>
                <w:szCs w:val="24"/>
              </w:rPr>
              <w:t>判定</w:t>
            </w:r>
          </w:p>
        </w:tc>
      </w:tr>
      <w:tr w:rsidR="00DC2311" w:rsidRPr="001F1E90" w:rsidTr="00A54FBA">
        <w:trPr>
          <w:trHeight w:val="403"/>
        </w:trPr>
        <w:tc>
          <w:tcPr>
            <w:tcW w:w="1809" w:type="dxa"/>
            <w:vMerge/>
            <w:vAlign w:val="center"/>
          </w:tcPr>
          <w:p w:rsidR="00DC2311" w:rsidRPr="001F1E90" w:rsidRDefault="00DC2311" w:rsidP="000219F0">
            <w:pPr>
              <w:spacing w:line="360" w:lineRule="auto"/>
              <w:rPr>
                <w:rFonts w:ascii="楷体" w:eastAsia="楷体" w:hAnsi="楷体"/>
                <w:sz w:val="24"/>
                <w:szCs w:val="24"/>
              </w:rPr>
            </w:pPr>
          </w:p>
        </w:tc>
        <w:tc>
          <w:tcPr>
            <w:tcW w:w="993" w:type="dxa"/>
            <w:vMerge/>
            <w:vAlign w:val="center"/>
          </w:tcPr>
          <w:p w:rsidR="00DC2311" w:rsidRPr="001F1E90" w:rsidRDefault="00DC2311" w:rsidP="000219F0">
            <w:pPr>
              <w:spacing w:line="360" w:lineRule="auto"/>
              <w:rPr>
                <w:rFonts w:ascii="楷体" w:eastAsia="楷体" w:hAnsi="楷体"/>
                <w:sz w:val="24"/>
                <w:szCs w:val="24"/>
              </w:rPr>
            </w:pPr>
          </w:p>
        </w:tc>
        <w:tc>
          <w:tcPr>
            <w:tcW w:w="11056" w:type="dxa"/>
            <w:vAlign w:val="center"/>
          </w:tcPr>
          <w:p w:rsidR="00DC2311" w:rsidRPr="001F1E90" w:rsidRDefault="00DC2311" w:rsidP="00DA1B0C">
            <w:pPr>
              <w:spacing w:before="120" w:line="360" w:lineRule="auto"/>
              <w:rPr>
                <w:rFonts w:ascii="楷体" w:eastAsia="楷体" w:hAnsi="楷体"/>
                <w:sz w:val="24"/>
                <w:szCs w:val="24"/>
              </w:rPr>
            </w:pPr>
            <w:r>
              <w:rPr>
                <w:rFonts w:ascii="楷体" w:eastAsia="楷体" w:hAnsi="楷体" w:hint="eastAsia"/>
                <w:sz w:val="24"/>
                <w:szCs w:val="24"/>
              </w:rPr>
              <w:t>审核员：</w:t>
            </w:r>
            <w:r w:rsidR="00A4491B">
              <w:rPr>
                <w:rFonts w:ascii="楷体" w:eastAsia="楷体" w:hAnsi="楷体" w:hint="eastAsia"/>
                <w:sz w:val="24"/>
                <w:szCs w:val="24"/>
              </w:rPr>
              <w:t>姜海军</w:t>
            </w:r>
            <w:r w:rsidRPr="001F1E90">
              <w:rPr>
                <w:rFonts w:ascii="楷体" w:eastAsia="楷体" w:hAnsi="楷体" w:hint="eastAsia"/>
                <w:sz w:val="24"/>
                <w:szCs w:val="24"/>
              </w:rPr>
              <w:t xml:space="preserve">        审核时间：202</w:t>
            </w:r>
            <w:r w:rsidR="00BD04EC">
              <w:rPr>
                <w:rFonts w:ascii="楷体" w:eastAsia="楷体" w:hAnsi="楷体" w:hint="eastAsia"/>
                <w:sz w:val="24"/>
                <w:szCs w:val="24"/>
              </w:rPr>
              <w:t>2</w:t>
            </w:r>
            <w:r w:rsidRPr="001F1E90">
              <w:rPr>
                <w:rFonts w:ascii="楷体" w:eastAsia="楷体" w:hAnsi="楷体" w:hint="eastAsia"/>
                <w:sz w:val="24"/>
                <w:szCs w:val="24"/>
              </w:rPr>
              <w:t>.</w:t>
            </w:r>
            <w:r w:rsidR="00DA1B0C">
              <w:rPr>
                <w:rFonts w:ascii="楷体" w:eastAsia="楷体" w:hAnsi="楷体" w:hint="eastAsia"/>
                <w:sz w:val="24"/>
                <w:szCs w:val="24"/>
              </w:rPr>
              <w:t>9</w:t>
            </w:r>
            <w:r w:rsidRPr="001F1E90">
              <w:rPr>
                <w:rFonts w:ascii="楷体" w:eastAsia="楷体" w:hAnsi="楷体" w:hint="eastAsia"/>
                <w:sz w:val="24"/>
                <w:szCs w:val="24"/>
              </w:rPr>
              <w:t>.</w:t>
            </w:r>
            <w:r w:rsidR="00DA1B0C">
              <w:rPr>
                <w:rFonts w:ascii="楷体" w:eastAsia="楷体" w:hAnsi="楷体" w:hint="eastAsia"/>
                <w:sz w:val="24"/>
                <w:szCs w:val="24"/>
              </w:rPr>
              <w:t>13</w:t>
            </w:r>
          </w:p>
        </w:tc>
        <w:tc>
          <w:tcPr>
            <w:tcW w:w="851" w:type="dxa"/>
            <w:vMerge/>
          </w:tcPr>
          <w:p w:rsidR="00DC2311" w:rsidRPr="001F1E90" w:rsidRDefault="00DC2311" w:rsidP="000219F0">
            <w:pPr>
              <w:spacing w:line="360" w:lineRule="auto"/>
              <w:rPr>
                <w:rFonts w:ascii="楷体" w:eastAsia="楷体" w:hAnsi="楷体"/>
                <w:sz w:val="24"/>
                <w:szCs w:val="24"/>
              </w:rPr>
            </w:pPr>
          </w:p>
        </w:tc>
      </w:tr>
      <w:tr w:rsidR="00DC2311" w:rsidRPr="001F1E90" w:rsidTr="00A54FBA">
        <w:trPr>
          <w:trHeight w:val="516"/>
        </w:trPr>
        <w:tc>
          <w:tcPr>
            <w:tcW w:w="1809" w:type="dxa"/>
            <w:vMerge/>
            <w:vAlign w:val="center"/>
          </w:tcPr>
          <w:p w:rsidR="00DC2311" w:rsidRPr="001F1E90" w:rsidRDefault="00DC2311" w:rsidP="000219F0">
            <w:pPr>
              <w:spacing w:line="360" w:lineRule="auto"/>
              <w:rPr>
                <w:rFonts w:ascii="楷体" w:eastAsia="楷体" w:hAnsi="楷体"/>
                <w:sz w:val="24"/>
                <w:szCs w:val="24"/>
              </w:rPr>
            </w:pPr>
          </w:p>
        </w:tc>
        <w:tc>
          <w:tcPr>
            <w:tcW w:w="993" w:type="dxa"/>
            <w:vMerge/>
            <w:vAlign w:val="center"/>
          </w:tcPr>
          <w:p w:rsidR="00DC2311" w:rsidRPr="001F1E90" w:rsidRDefault="00DC2311" w:rsidP="000219F0">
            <w:pPr>
              <w:spacing w:line="360" w:lineRule="auto"/>
              <w:rPr>
                <w:rFonts w:ascii="楷体" w:eastAsia="楷体" w:hAnsi="楷体"/>
                <w:sz w:val="24"/>
                <w:szCs w:val="24"/>
              </w:rPr>
            </w:pPr>
          </w:p>
        </w:tc>
        <w:tc>
          <w:tcPr>
            <w:tcW w:w="11056" w:type="dxa"/>
            <w:vAlign w:val="center"/>
          </w:tcPr>
          <w:p w:rsidR="00DC2311" w:rsidRPr="001F1E90" w:rsidRDefault="00DC2311" w:rsidP="00071093">
            <w:pPr>
              <w:adjustRightInd w:val="0"/>
              <w:snapToGrid w:val="0"/>
              <w:ind w:rightChars="50" w:right="105"/>
              <w:jc w:val="left"/>
              <w:textAlignment w:val="baseline"/>
              <w:rPr>
                <w:rFonts w:ascii="楷体" w:eastAsia="楷体" w:hAnsi="楷体"/>
                <w:sz w:val="24"/>
                <w:szCs w:val="24"/>
              </w:rPr>
            </w:pPr>
            <w:r w:rsidRPr="001F1E90">
              <w:rPr>
                <w:rFonts w:ascii="楷体" w:eastAsia="楷体" w:hAnsi="楷体" w:hint="eastAsia"/>
                <w:szCs w:val="21"/>
              </w:rPr>
              <w:t>审核条款：</w:t>
            </w:r>
            <w:r w:rsidRPr="001F1E90">
              <w:rPr>
                <w:rFonts w:ascii="楷体" w:eastAsia="楷体" w:hAnsi="楷体" w:cs="Arial" w:hint="eastAsia"/>
                <w:szCs w:val="21"/>
              </w:rPr>
              <w:t>QMS: 5.3组织的岗位、职责和权限、6.2质量目标、</w:t>
            </w:r>
            <w:r w:rsidR="0073069F">
              <w:rPr>
                <w:rFonts w:ascii="楷体" w:eastAsia="楷体" w:hAnsi="楷体" w:cs="Arial" w:hint="eastAsia"/>
                <w:szCs w:val="21"/>
              </w:rPr>
              <w:t>8.2产品和服务的要求、</w:t>
            </w:r>
            <w:r w:rsidR="00F650B9">
              <w:rPr>
                <w:rFonts w:ascii="楷体" w:eastAsia="楷体" w:hAnsi="楷体" w:cs="Arial" w:hint="eastAsia"/>
                <w:szCs w:val="21"/>
              </w:rPr>
              <w:t>8.4外部提供过程、产品和服务的控制</w:t>
            </w:r>
            <w:r w:rsidR="00DA1B0C">
              <w:rPr>
                <w:rFonts w:ascii="楷体" w:eastAsia="楷体" w:hAnsi="楷体" w:cs="Arial" w:hint="eastAsia"/>
                <w:szCs w:val="21"/>
              </w:rPr>
              <w:t>、8.5.1销售过程控制、8.5.3顾客或外部供方的财产、8.5.5交付后的活动</w:t>
            </w:r>
            <w:r w:rsidR="00071093">
              <w:rPr>
                <w:rFonts w:ascii="楷体" w:eastAsia="楷体" w:hAnsi="楷体" w:cs="Arial" w:hint="eastAsia"/>
                <w:szCs w:val="21"/>
              </w:rPr>
              <w:t>、9.1.2顾客满意</w:t>
            </w:r>
            <w:r w:rsidRPr="001F1E90">
              <w:rPr>
                <w:rFonts w:ascii="楷体" w:eastAsia="楷体" w:hAnsi="楷体" w:cs="Arial" w:hint="eastAsia"/>
                <w:szCs w:val="21"/>
              </w:rPr>
              <w:t xml:space="preserve">， </w:t>
            </w:r>
          </w:p>
        </w:tc>
        <w:tc>
          <w:tcPr>
            <w:tcW w:w="851" w:type="dxa"/>
            <w:vMerge/>
          </w:tcPr>
          <w:p w:rsidR="00DC2311" w:rsidRPr="001F1E90" w:rsidRDefault="00DC2311" w:rsidP="000219F0">
            <w:pPr>
              <w:spacing w:line="360" w:lineRule="auto"/>
              <w:rPr>
                <w:rFonts w:ascii="楷体" w:eastAsia="楷体" w:hAnsi="楷体"/>
                <w:sz w:val="24"/>
                <w:szCs w:val="24"/>
              </w:rPr>
            </w:pPr>
          </w:p>
        </w:tc>
      </w:tr>
      <w:tr w:rsidR="00DC2311" w:rsidRPr="001F1E90" w:rsidTr="00A54FBA">
        <w:trPr>
          <w:trHeight w:val="516"/>
        </w:trPr>
        <w:tc>
          <w:tcPr>
            <w:tcW w:w="1809" w:type="dxa"/>
            <w:vAlign w:val="center"/>
          </w:tcPr>
          <w:p w:rsidR="00DC2311" w:rsidRPr="001F1E90" w:rsidRDefault="00DC2311" w:rsidP="000219F0">
            <w:pPr>
              <w:spacing w:line="360" w:lineRule="auto"/>
              <w:rPr>
                <w:rFonts w:ascii="楷体" w:eastAsia="楷体" w:hAnsi="楷体"/>
                <w:b/>
                <w:sz w:val="24"/>
                <w:szCs w:val="24"/>
              </w:rPr>
            </w:pPr>
            <w:r w:rsidRPr="001F1E90">
              <w:rPr>
                <w:rFonts w:ascii="楷体" w:eastAsia="楷体" w:hAnsi="楷体" w:cs="Arial" w:hint="eastAsia"/>
                <w:sz w:val="24"/>
                <w:szCs w:val="24"/>
              </w:rPr>
              <w:t>组织的岗位、职责和权限</w:t>
            </w:r>
          </w:p>
        </w:tc>
        <w:tc>
          <w:tcPr>
            <w:tcW w:w="993" w:type="dxa"/>
          </w:tcPr>
          <w:p w:rsidR="00DC2311" w:rsidRPr="001F1E90" w:rsidRDefault="00DC2311" w:rsidP="000219F0">
            <w:pPr>
              <w:spacing w:line="360" w:lineRule="auto"/>
              <w:rPr>
                <w:rFonts w:ascii="楷体" w:eastAsia="楷体" w:hAnsi="楷体" w:cs="Arial"/>
                <w:sz w:val="24"/>
                <w:szCs w:val="24"/>
              </w:rPr>
            </w:pPr>
            <w:r>
              <w:rPr>
                <w:rFonts w:ascii="楷体" w:eastAsia="楷体" w:hAnsi="楷体" w:cs="Arial" w:hint="eastAsia"/>
                <w:sz w:val="24"/>
                <w:szCs w:val="24"/>
              </w:rPr>
              <w:t>Q</w:t>
            </w:r>
            <w:r w:rsidRPr="001F1E90">
              <w:rPr>
                <w:rFonts w:ascii="楷体" w:eastAsia="楷体" w:hAnsi="楷体" w:cs="Arial" w:hint="eastAsia"/>
                <w:sz w:val="24"/>
                <w:szCs w:val="24"/>
              </w:rPr>
              <w:t xml:space="preserve"> 5.3</w:t>
            </w:r>
          </w:p>
        </w:tc>
        <w:tc>
          <w:tcPr>
            <w:tcW w:w="11056" w:type="dxa"/>
          </w:tcPr>
          <w:p w:rsidR="00DC2311" w:rsidRPr="001F1E90" w:rsidRDefault="000C2582" w:rsidP="003D6902">
            <w:pPr>
              <w:spacing w:beforeLines="69" w:before="215" w:line="360" w:lineRule="auto"/>
              <w:ind w:firstLineChars="200" w:firstLine="480"/>
              <w:rPr>
                <w:rFonts w:ascii="楷体" w:eastAsia="楷体" w:hAnsi="楷体"/>
                <w:sz w:val="24"/>
                <w:szCs w:val="24"/>
              </w:rPr>
            </w:pPr>
            <w:r>
              <w:rPr>
                <w:rFonts w:ascii="楷体" w:eastAsia="楷体" w:hAnsi="楷体" w:cs="宋体" w:hint="eastAsia"/>
                <w:sz w:val="24"/>
                <w:szCs w:val="24"/>
              </w:rPr>
              <w:t>现场</w:t>
            </w:r>
            <w:r w:rsidR="007472F6">
              <w:rPr>
                <w:rFonts w:ascii="楷体" w:eastAsia="楷体" w:hAnsi="楷体" w:cs="宋体" w:hint="eastAsia"/>
                <w:sz w:val="24"/>
                <w:szCs w:val="24"/>
              </w:rPr>
              <w:t>审核了解到部门主要负责：质量</w:t>
            </w:r>
            <w:r w:rsidR="00DC2311" w:rsidRPr="001F1E90">
              <w:rPr>
                <w:rFonts w:ascii="楷体" w:eastAsia="楷体" w:hAnsi="楷体" w:cs="宋体" w:hint="eastAsia"/>
                <w:sz w:val="24"/>
                <w:szCs w:val="24"/>
              </w:rPr>
              <w:t>目标方案的制定实施，</w:t>
            </w:r>
            <w:r w:rsidR="000808C0">
              <w:rPr>
                <w:rFonts w:ascii="楷体" w:eastAsia="楷体" w:hAnsi="楷体" w:cs="宋体" w:hint="eastAsia"/>
                <w:sz w:val="24"/>
                <w:szCs w:val="24"/>
              </w:rPr>
              <w:t>市场调研与开发，招投标、商务谈判及合同评审、</w:t>
            </w:r>
            <w:r w:rsidR="004D4390">
              <w:rPr>
                <w:rFonts w:ascii="楷体" w:eastAsia="楷体" w:hAnsi="楷体" w:cs="宋体" w:hint="eastAsia"/>
                <w:sz w:val="24"/>
                <w:szCs w:val="24"/>
              </w:rPr>
              <w:t>顾客档案建立，销售服务提供过程的控制，</w:t>
            </w:r>
            <w:r w:rsidR="000808C0">
              <w:rPr>
                <w:rFonts w:ascii="楷体" w:eastAsia="楷体" w:hAnsi="楷体" w:cs="宋体" w:hint="eastAsia"/>
                <w:sz w:val="24"/>
                <w:szCs w:val="24"/>
              </w:rPr>
              <w:t>供方选择及能力评价与调查、采购管理，顾客满意度评价与分析</w:t>
            </w:r>
            <w:r w:rsidR="00DC2311" w:rsidRPr="001F1E90">
              <w:rPr>
                <w:rFonts w:ascii="楷体" w:eastAsia="楷体" w:hAnsi="楷体" w:cs="宋体" w:hint="eastAsia"/>
                <w:sz w:val="24"/>
                <w:szCs w:val="24"/>
              </w:rPr>
              <w:t>等。</w:t>
            </w:r>
          </w:p>
        </w:tc>
        <w:tc>
          <w:tcPr>
            <w:tcW w:w="851" w:type="dxa"/>
          </w:tcPr>
          <w:p w:rsidR="00DC2311" w:rsidRPr="00A7508E" w:rsidRDefault="00A7508E" w:rsidP="000219F0">
            <w:pPr>
              <w:spacing w:line="360" w:lineRule="auto"/>
              <w:rPr>
                <w:rFonts w:ascii="楷体" w:eastAsia="楷体" w:hAnsi="楷体"/>
                <w:sz w:val="24"/>
                <w:szCs w:val="24"/>
              </w:rPr>
            </w:pPr>
            <w:r>
              <w:rPr>
                <w:rFonts w:ascii="楷体" w:eastAsia="楷体" w:hAnsi="楷体" w:hint="eastAsia"/>
                <w:sz w:val="24"/>
                <w:szCs w:val="24"/>
              </w:rPr>
              <w:t>Y</w:t>
            </w:r>
          </w:p>
        </w:tc>
      </w:tr>
      <w:tr w:rsidR="00DC2311" w:rsidRPr="001F1E90" w:rsidTr="00804E50">
        <w:trPr>
          <w:trHeight w:val="817"/>
        </w:trPr>
        <w:tc>
          <w:tcPr>
            <w:tcW w:w="1809" w:type="dxa"/>
            <w:vAlign w:val="center"/>
          </w:tcPr>
          <w:p w:rsidR="00DC2311" w:rsidRPr="001F1E90" w:rsidRDefault="00DC2311" w:rsidP="000219F0">
            <w:pPr>
              <w:spacing w:line="360" w:lineRule="auto"/>
              <w:rPr>
                <w:rFonts w:ascii="楷体" w:eastAsia="楷体" w:hAnsi="楷体" w:cs="宋体"/>
                <w:sz w:val="24"/>
                <w:szCs w:val="24"/>
              </w:rPr>
            </w:pPr>
            <w:r w:rsidRPr="001F1E90">
              <w:rPr>
                <w:rFonts w:ascii="楷体" w:eastAsia="楷体" w:hAnsi="楷体" w:cs="宋体" w:hint="eastAsia"/>
                <w:sz w:val="24"/>
                <w:szCs w:val="24"/>
              </w:rPr>
              <w:t>目标和方案</w:t>
            </w:r>
          </w:p>
        </w:tc>
        <w:tc>
          <w:tcPr>
            <w:tcW w:w="993" w:type="dxa"/>
            <w:vAlign w:val="center"/>
          </w:tcPr>
          <w:p w:rsidR="00DC2311" w:rsidRPr="001F1E90" w:rsidRDefault="00DC2311" w:rsidP="000219F0">
            <w:pPr>
              <w:spacing w:line="360" w:lineRule="auto"/>
              <w:rPr>
                <w:rFonts w:ascii="楷体" w:eastAsia="楷体" w:hAnsi="楷体" w:cs="宋体"/>
                <w:sz w:val="24"/>
                <w:szCs w:val="24"/>
              </w:rPr>
            </w:pPr>
            <w:r>
              <w:rPr>
                <w:rFonts w:ascii="楷体" w:eastAsia="楷体" w:hAnsi="楷体" w:cs="宋体" w:hint="eastAsia"/>
                <w:sz w:val="24"/>
                <w:szCs w:val="24"/>
              </w:rPr>
              <w:t>Q</w:t>
            </w:r>
            <w:r w:rsidRPr="001F1E90">
              <w:rPr>
                <w:rFonts w:ascii="楷体" w:eastAsia="楷体" w:hAnsi="楷体" w:cs="宋体" w:hint="eastAsia"/>
                <w:sz w:val="24"/>
                <w:szCs w:val="24"/>
              </w:rPr>
              <w:t xml:space="preserve"> 6.2</w:t>
            </w:r>
          </w:p>
        </w:tc>
        <w:tc>
          <w:tcPr>
            <w:tcW w:w="11056" w:type="dxa"/>
            <w:vAlign w:val="center"/>
          </w:tcPr>
          <w:p w:rsidR="00533473" w:rsidRDefault="00DC2311" w:rsidP="00533473">
            <w:pPr>
              <w:pStyle w:val="a0"/>
              <w:spacing w:line="500" w:lineRule="exact"/>
              <w:jc w:val="left"/>
              <w:rPr>
                <w:rFonts w:ascii="楷体" w:eastAsia="楷体" w:hAnsi="楷体"/>
                <w:szCs w:val="52"/>
              </w:rPr>
            </w:pPr>
            <w:r w:rsidRPr="001F1E90">
              <w:rPr>
                <w:rFonts w:ascii="楷体" w:eastAsia="楷体" w:hAnsi="楷体" w:cs="宋体"/>
                <w:szCs w:val="24"/>
              </w:rPr>
              <w:t>查</w:t>
            </w:r>
            <w:r w:rsidR="00DA1B0C">
              <w:rPr>
                <w:rFonts w:ascii="楷体" w:eastAsia="楷体" w:hAnsi="楷体" w:cs="宋体"/>
                <w:szCs w:val="24"/>
              </w:rPr>
              <w:t>市场部</w:t>
            </w:r>
            <w:r w:rsidRPr="001F1E90">
              <w:rPr>
                <w:rFonts w:ascii="楷体" w:eastAsia="楷体" w:hAnsi="楷体" w:cs="宋体"/>
                <w:szCs w:val="24"/>
              </w:rPr>
              <w:t>目标</w:t>
            </w:r>
            <w:r w:rsidRPr="001F1E90">
              <w:rPr>
                <w:rFonts w:ascii="楷体" w:eastAsia="楷体" w:hAnsi="楷体" w:cs="宋体" w:hint="eastAsia"/>
                <w:szCs w:val="24"/>
              </w:rPr>
              <w:t>：</w:t>
            </w:r>
          </w:p>
          <w:p w:rsidR="003E2EEE" w:rsidRPr="003E2EEE" w:rsidRDefault="003E2EEE" w:rsidP="003E2EEE">
            <w:pPr>
              <w:pStyle w:val="a0"/>
              <w:spacing w:line="500" w:lineRule="exact"/>
              <w:jc w:val="left"/>
              <w:rPr>
                <w:rFonts w:ascii="楷体" w:eastAsia="楷体" w:hAnsi="楷体"/>
                <w:szCs w:val="52"/>
              </w:rPr>
            </w:pPr>
            <w:r w:rsidRPr="003E2EEE">
              <w:rPr>
                <w:rFonts w:ascii="楷体" w:eastAsia="楷体" w:hAnsi="楷体" w:hint="eastAsia"/>
                <w:szCs w:val="52"/>
              </w:rPr>
              <w:t>1合同评审率100%；</w:t>
            </w:r>
          </w:p>
          <w:p w:rsidR="000A4B0B" w:rsidRDefault="003E2EEE" w:rsidP="003E2EEE">
            <w:pPr>
              <w:pStyle w:val="a0"/>
              <w:spacing w:line="500" w:lineRule="exact"/>
              <w:jc w:val="left"/>
              <w:rPr>
                <w:rFonts w:ascii="楷体" w:eastAsia="楷体" w:hAnsi="楷体"/>
                <w:szCs w:val="52"/>
              </w:rPr>
            </w:pPr>
            <w:r w:rsidRPr="003E2EEE">
              <w:rPr>
                <w:rFonts w:ascii="楷体" w:eastAsia="楷体" w:hAnsi="楷体" w:hint="eastAsia"/>
                <w:szCs w:val="52"/>
              </w:rPr>
              <w:t>2顾客满意率90%以上。</w:t>
            </w:r>
          </w:p>
          <w:p w:rsidR="00DC2311" w:rsidRPr="00B00D7A" w:rsidRDefault="003E2EEE" w:rsidP="00533473">
            <w:pPr>
              <w:pStyle w:val="a0"/>
              <w:spacing w:line="500" w:lineRule="exact"/>
              <w:jc w:val="left"/>
              <w:rPr>
                <w:rFonts w:ascii="楷体" w:eastAsia="楷体" w:hAnsi="楷体" w:cs="宋体"/>
                <w:szCs w:val="24"/>
              </w:rPr>
            </w:pPr>
            <w:r>
              <w:rPr>
                <w:rFonts w:ascii="楷体" w:eastAsia="楷体" w:hAnsi="楷体" w:cs="宋体" w:hint="eastAsia"/>
                <w:szCs w:val="24"/>
              </w:rPr>
              <w:t>2022.9.1</w:t>
            </w:r>
            <w:r w:rsidR="00DC2311" w:rsidRPr="001F1E90">
              <w:rPr>
                <w:rFonts w:ascii="楷体" w:eastAsia="楷体" w:hAnsi="楷体" w:cs="宋体" w:hint="eastAsia"/>
                <w:szCs w:val="24"/>
              </w:rPr>
              <w:t>日经考核已完成。</w:t>
            </w:r>
            <w:r>
              <w:rPr>
                <w:rFonts w:ascii="楷体" w:eastAsia="楷体" w:hAnsi="楷体" w:cs="宋体" w:hint="eastAsia"/>
                <w:szCs w:val="24"/>
              </w:rPr>
              <w:t>考核人：高成丽</w:t>
            </w:r>
            <w:r w:rsidR="00A6548A">
              <w:rPr>
                <w:rFonts w:ascii="楷体" w:eastAsia="楷体" w:hAnsi="楷体" w:cs="宋体" w:hint="eastAsia"/>
                <w:szCs w:val="24"/>
              </w:rPr>
              <w:t>。</w:t>
            </w:r>
          </w:p>
        </w:tc>
        <w:tc>
          <w:tcPr>
            <w:tcW w:w="851" w:type="dxa"/>
          </w:tcPr>
          <w:p w:rsidR="00DC2311" w:rsidRPr="001F1E90" w:rsidRDefault="00A7508E" w:rsidP="000219F0">
            <w:pPr>
              <w:spacing w:line="360" w:lineRule="auto"/>
              <w:rPr>
                <w:rFonts w:ascii="楷体" w:eastAsia="楷体" w:hAnsi="楷体"/>
                <w:sz w:val="24"/>
                <w:szCs w:val="24"/>
              </w:rPr>
            </w:pPr>
            <w:r>
              <w:rPr>
                <w:rFonts w:ascii="楷体" w:eastAsia="楷体" w:hAnsi="楷体" w:hint="eastAsia"/>
                <w:sz w:val="24"/>
                <w:szCs w:val="24"/>
              </w:rPr>
              <w:t>Y</w:t>
            </w:r>
          </w:p>
        </w:tc>
      </w:tr>
      <w:tr w:rsidR="0073069F" w:rsidRPr="001F1E90" w:rsidTr="00804E50">
        <w:trPr>
          <w:trHeight w:val="676"/>
        </w:trPr>
        <w:tc>
          <w:tcPr>
            <w:tcW w:w="1809" w:type="dxa"/>
          </w:tcPr>
          <w:p w:rsidR="0073069F" w:rsidRPr="00983270" w:rsidRDefault="0073069F" w:rsidP="0074492E">
            <w:pPr>
              <w:spacing w:line="360" w:lineRule="auto"/>
              <w:rPr>
                <w:rFonts w:ascii="楷体" w:eastAsia="楷体" w:hAnsi="楷体" w:cs="楷体"/>
                <w:sz w:val="24"/>
                <w:szCs w:val="24"/>
              </w:rPr>
            </w:pPr>
            <w:r w:rsidRPr="00983270">
              <w:rPr>
                <w:rFonts w:ascii="楷体" w:eastAsia="楷体" w:hAnsi="楷体" w:cs="楷体" w:hint="eastAsia"/>
                <w:sz w:val="24"/>
                <w:szCs w:val="24"/>
              </w:rPr>
              <w:t>产品和服务的要求</w:t>
            </w:r>
          </w:p>
          <w:p w:rsidR="0073069F" w:rsidRPr="00983270" w:rsidRDefault="0073069F" w:rsidP="0074492E">
            <w:pPr>
              <w:spacing w:line="360" w:lineRule="auto"/>
              <w:rPr>
                <w:rFonts w:ascii="楷体" w:eastAsia="楷体" w:hAnsi="楷体" w:cs="楷体"/>
                <w:sz w:val="24"/>
                <w:szCs w:val="24"/>
              </w:rPr>
            </w:pPr>
          </w:p>
        </w:tc>
        <w:tc>
          <w:tcPr>
            <w:tcW w:w="993" w:type="dxa"/>
          </w:tcPr>
          <w:p w:rsidR="0073069F" w:rsidRPr="00983270" w:rsidRDefault="0073069F" w:rsidP="0074492E">
            <w:pPr>
              <w:spacing w:line="360" w:lineRule="auto"/>
              <w:rPr>
                <w:rFonts w:ascii="楷体" w:eastAsia="楷体" w:hAnsi="楷体" w:cs="楷体"/>
                <w:sz w:val="24"/>
                <w:szCs w:val="24"/>
              </w:rPr>
            </w:pPr>
            <w:r w:rsidRPr="00983270">
              <w:rPr>
                <w:rFonts w:ascii="楷体" w:eastAsia="楷体" w:hAnsi="楷体" w:cs="楷体" w:hint="eastAsia"/>
                <w:sz w:val="24"/>
                <w:szCs w:val="24"/>
              </w:rPr>
              <w:t>Q8.2</w:t>
            </w:r>
          </w:p>
          <w:p w:rsidR="0073069F" w:rsidRPr="00983270" w:rsidRDefault="0073069F" w:rsidP="0074492E">
            <w:pPr>
              <w:spacing w:line="360" w:lineRule="auto"/>
              <w:rPr>
                <w:rFonts w:ascii="楷体" w:eastAsia="楷体" w:hAnsi="楷体" w:cs="楷体"/>
                <w:sz w:val="24"/>
                <w:szCs w:val="24"/>
              </w:rPr>
            </w:pPr>
          </w:p>
        </w:tc>
        <w:tc>
          <w:tcPr>
            <w:tcW w:w="11056" w:type="dxa"/>
          </w:tcPr>
          <w:p w:rsidR="0073069F" w:rsidRPr="00983270" w:rsidRDefault="0073069F" w:rsidP="003F4E74">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与顾客的沟通由</w:t>
            </w:r>
            <w:r w:rsidR="00DA1B0C">
              <w:rPr>
                <w:rFonts w:ascii="楷体" w:eastAsia="楷体" w:hAnsi="楷体" w:cs="楷体" w:hint="eastAsia"/>
                <w:sz w:val="24"/>
                <w:szCs w:val="24"/>
              </w:rPr>
              <w:t>市场部</w:t>
            </w:r>
            <w:r w:rsidRPr="00983270">
              <w:rPr>
                <w:rFonts w:ascii="楷体" w:eastAsia="楷体" w:hAnsi="楷体" w:cs="楷体" w:hint="eastAsia"/>
                <w:sz w:val="24"/>
                <w:szCs w:val="24"/>
              </w:rPr>
              <w:t>负责，主要方法：通过手机、传真、</w:t>
            </w:r>
            <w:proofErr w:type="gramStart"/>
            <w:r w:rsidRPr="00983270">
              <w:rPr>
                <w:rFonts w:ascii="楷体" w:eastAsia="楷体" w:hAnsi="楷体" w:cs="楷体" w:hint="eastAsia"/>
                <w:sz w:val="24"/>
                <w:szCs w:val="24"/>
              </w:rPr>
              <w:t>微信等</w:t>
            </w:r>
            <w:proofErr w:type="gramEnd"/>
            <w:r w:rsidRPr="00983270">
              <w:rPr>
                <w:rFonts w:ascii="楷体" w:eastAsia="楷体" w:hAnsi="楷体" w:cs="楷体" w:hint="eastAsia"/>
                <w:sz w:val="24"/>
                <w:szCs w:val="24"/>
              </w:rPr>
              <w:t>直接与固定客户保持日常联系，其内容包括：产品要求、价格、后续服务等。</w:t>
            </w:r>
          </w:p>
          <w:p w:rsidR="0073069F" w:rsidRPr="00983270" w:rsidRDefault="00DA1B0C" w:rsidP="0074492E">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市场部</w:t>
            </w:r>
            <w:r w:rsidR="0073069F" w:rsidRPr="00983270">
              <w:rPr>
                <w:rFonts w:ascii="楷体" w:eastAsia="楷体" w:hAnsi="楷体" w:cs="楷体" w:hint="eastAsia"/>
                <w:sz w:val="24"/>
                <w:szCs w:val="24"/>
              </w:rPr>
              <w:t>通过和客户电话联系、上门回访、</w:t>
            </w:r>
            <w:proofErr w:type="gramStart"/>
            <w:r w:rsidR="003F4E74">
              <w:rPr>
                <w:rFonts w:ascii="楷体" w:eastAsia="楷体" w:hAnsi="楷体" w:cs="楷体" w:hint="eastAsia"/>
                <w:sz w:val="24"/>
                <w:szCs w:val="24"/>
              </w:rPr>
              <w:t>微信</w:t>
            </w:r>
            <w:r w:rsidR="0073069F" w:rsidRPr="00983270">
              <w:rPr>
                <w:rFonts w:ascii="楷体" w:eastAsia="楷体" w:hAnsi="楷体" w:cs="楷体" w:hint="eastAsia"/>
                <w:sz w:val="24"/>
                <w:szCs w:val="24"/>
              </w:rPr>
              <w:t>联系</w:t>
            </w:r>
            <w:proofErr w:type="gramEnd"/>
            <w:r w:rsidR="0073069F" w:rsidRPr="00983270">
              <w:rPr>
                <w:rFonts w:ascii="楷体" w:eastAsia="楷体" w:hAnsi="楷体" w:cs="楷体" w:hint="eastAsia"/>
                <w:sz w:val="24"/>
                <w:szCs w:val="24"/>
              </w:rPr>
              <w:t>等方式进行服务宣传，向顾客介绍服务，回答顾客的咨询，让顾客了解公司及服务情况。</w:t>
            </w:r>
            <w:r>
              <w:rPr>
                <w:rFonts w:ascii="楷体" w:eastAsia="楷体" w:hAnsi="楷体" w:cs="楷体" w:hint="eastAsia"/>
                <w:sz w:val="24"/>
                <w:szCs w:val="24"/>
              </w:rPr>
              <w:t>市场部</w:t>
            </w:r>
            <w:r w:rsidR="0073069F" w:rsidRPr="00983270">
              <w:rPr>
                <w:rFonts w:ascii="楷体" w:eastAsia="楷体" w:hAnsi="楷体" w:cs="楷体" w:hint="eastAsia"/>
                <w:sz w:val="24"/>
                <w:szCs w:val="24"/>
              </w:rPr>
              <w:t>负责就合同或订单的处理，合同的评审，向顾客提供符合要求的服务。每年向顾客发放顾客满意度调查表</w:t>
            </w:r>
            <w:proofErr w:type="gramStart"/>
            <w:r w:rsidR="0073069F" w:rsidRPr="00983270">
              <w:rPr>
                <w:rFonts w:ascii="楷体" w:eastAsia="楷体" w:hAnsi="楷体" w:cs="楷体" w:hint="eastAsia"/>
                <w:sz w:val="24"/>
                <w:szCs w:val="24"/>
              </w:rPr>
              <w:t>或微信等</w:t>
            </w:r>
            <w:proofErr w:type="gramEnd"/>
            <w:r w:rsidR="0073069F" w:rsidRPr="00983270">
              <w:rPr>
                <w:rFonts w:ascii="楷体" w:eastAsia="楷体" w:hAnsi="楷体" w:cs="楷体" w:hint="eastAsia"/>
                <w:sz w:val="24"/>
                <w:szCs w:val="24"/>
              </w:rPr>
              <w:t>网络形式了解顾客的需求和期望。</w:t>
            </w:r>
          </w:p>
          <w:p w:rsidR="0073069F" w:rsidRPr="00983270" w:rsidRDefault="0073309D" w:rsidP="0074492E">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公司编制了《</w:t>
            </w:r>
            <w:r w:rsidRPr="00CB4827">
              <w:rPr>
                <w:rFonts w:ascii="楷体" w:eastAsia="楷体" w:hAnsi="楷体" w:cs="楷体" w:hint="eastAsia"/>
                <w:sz w:val="24"/>
                <w:szCs w:val="24"/>
              </w:rPr>
              <w:t>CX-06</w:t>
            </w:r>
            <w:r w:rsidRPr="00CB4827">
              <w:rPr>
                <w:rFonts w:ascii="楷体" w:eastAsia="楷体" w:hAnsi="楷体" w:cs="楷体" w:hint="eastAsia"/>
                <w:sz w:val="24"/>
                <w:szCs w:val="24"/>
              </w:rPr>
              <w:tab/>
              <w:t>合同评审控制程序</w:t>
            </w:r>
            <w:r>
              <w:rPr>
                <w:rFonts w:ascii="楷体" w:eastAsia="楷体" w:hAnsi="楷体" w:cs="楷体" w:hint="eastAsia"/>
                <w:sz w:val="24"/>
                <w:szCs w:val="24"/>
              </w:rPr>
              <w:t>》，</w:t>
            </w:r>
            <w:r w:rsidR="0073069F" w:rsidRPr="00983270">
              <w:rPr>
                <w:rFonts w:ascii="楷体" w:eastAsia="楷体" w:hAnsi="楷体" w:cs="楷体" w:hint="eastAsia"/>
                <w:sz w:val="24"/>
                <w:szCs w:val="24"/>
              </w:rPr>
              <w:t>规定了与销售服务有关要求的确定、评审以及更改的</w:t>
            </w:r>
            <w:r w:rsidR="0073069F" w:rsidRPr="00983270">
              <w:rPr>
                <w:rFonts w:ascii="楷体" w:eastAsia="楷体" w:hAnsi="楷体" w:cs="楷体" w:hint="eastAsia"/>
                <w:sz w:val="24"/>
                <w:szCs w:val="24"/>
              </w:rPr>
              <w:lastRenderedPageBreak/>
              <w:t>职责和工作流程要求。</w:t>
            </w:r>
          </w:p>
          <w:p w:rsidR="0073069F" w:rsidRPr="00983270" w:rsidRDefault="0073069F" w:rsidP="0074492E">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顾客明确规定的要求通过与顾客签订合同，公司按顾客要求销售服务，并以传真、电话等方式进行沟通、确认，并对产品的销售要求等给予了明确。</w:t>
            </w:r>
          </w:p>
          <w:p w:rsidR="0073069F" w:rsidRPr="00983270" w:rsidRDefault="0073069F" w:rsidP="0074492E">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公司产品的销售基本已成熟，通常收到客户合同/订单时</w:t>
            </w:r>
            <w:r w:rsidR="00DA1B0C">
              <w:rPr>
                <w:rFonts w:ascii="楷体" w:eastAsia="楷体" w:hAnsi="楷体" w:cs="楷体" w:hint="eastAsia"/>
                <w:sz w:val="24"/>
                <w:szCs w:val="24"/>
              </w:rPr>
              <w:t>市场部</w:t>
            </w:r>
            <w:r>
              <w:rPr>
                <w:rFonts w:ascii="楷体" w:eastAsia="楷体" w:hAnsi="楷体" w:cs="楷体" w:hint="eastAsia"/>
                <w:sz w:val="24"/>
                <w:szCs w:val="24"/>
              </w:rPr>
              <w:t>负责人</w:t>
            </w:r>
            <w:r w:rsidRPr="00983270">
              <w:rPr>
                <w:rFonts w:ascii="楷体" w:eastAsia="楷体" w:hAnsi="楷体" w:cs="楷体" w:hint="eastAsia"/>
                <w:sz w:val="24"/>
                <w:szCs w:val="24"/>
              </w:rPr>
              <w:t>评审后再交总经理评审，经评审满足要求后直接在合同上签字盖章即完成合同评审，特殊合同</w:t>
            </w:r>
            <w:proofErr w:type="gramStart"/>
            <w:r w:rsidRPr="00983270">
              <w:rPr>
                <w:rFonts w:ascii="楷体" w:eastAsia="楷体" w:hAnsi="楷体" w:cs="楷体" w:hint="eastAsia"/>
                <w:sz w:val="24"/>
                <w:szCs w:val="24"/>
              </w:rPr>
              <w:t>需相关</w:t>
            </w:r>
            <w:proofErr w:type="gramEnd"/>
            <w:r w:rsidRPr="00983270">
              <w:rPr>
                <w:rFonts w:ascii="楷体" w:eastAsia="楷体" w:hAnsi="楷体" w:cs="楷体" w:hint="eastAsia"/>
                <w:sz w:val="24"/>
                <w:szCs w:val="24"/>
              </w:rPr>
              <w:t>部门人员一起评审，评审过程记录在《产品要求评审表》上。目前承接的合同是常规合同。</w:t>
            </w:r>
          </w:p>
          <w:p w:rsidR="0073069F" w:rsidRPr="00983270" w:rsidRDefault="0073069F" w:rsidP="003E00D6">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抽查</w:t>
            </w:r>
            <w:r w:rsidR="003E00D6" w:rsidRPr="00983270">
              <w:rPr>
                <w:rFonts w:ascii="楷体" w:eastAsia="楷体" w:hAnsi="楷体" w:cs="楷体" w:hint="eastAsia"/>
                <w:sz w:val="24"/>
                <w:szCs w:val="24"/>
              </w:rPr>
              <w:t>202</w:t>
            </w:r>
            <w:r w:rsidR="003E00D6">
              <w:rPr>
                <w:rFonts w:ascii="楷体" w:eastAsia="楷体" w:hAnsi="楷体" w:cs="楷体" w:hint="eastAsia"/>
                <w:sz w:val="24"/>
                <w:szCs w:val="24"/>
              </w:rPr>
              <w:t>2</w:t>
            </w:r>
            <w:r w:rsidR="003E00D6" w:rsidRPr="00983270">
              <w:rPr>
                <w:rFonts w:ascii="楷体" w:eastAsia="楷体" w:hAnsi="楷体" w:cs="楷体" w:hint="eastAsia"/>
                <w:sz w:val="24"/>
                <w:szCs w:val="24"/>
              </w:rPr>
              <w:t>.</w:t>
            </w:r>
            <w:r w:rsidR="00CB6987">
              <w:rPr>
                <w:rFonts w:ascii="楷体" w:eastAsia="楷体" w:hAnsi="楷体" w:cs="楷体" w:hint="eastAsia"/>
                <w:sz w:val="24"/>
                <w:szCs w:val="24"/>
              </w:rPr>
              <w:t>5</w:t>
            </w:r>
            <w:r w:rsidR="003E00D6" w:rsidRPr="00983270">
              <w:rPr>
                <w:rFonts w:ascii="楷体" w:eastAsia="楷体" w:hAnsi="楷体" w:cs="楷体" w:hint="eastAsia"/>
                <w:sz w:val="24"/>
                <w:szCs w:val="24"/>
              </w:rPr>
              <w:t>.</w:t>
            </w:r>
            <w:r w:rsidR="003E00D6">
              <w:rPr>
                <w:rFonts w:ascii="楷体" w:eastAsia="楷体" w:hAnsi="楷体" w:cs="楷体" w:hint="eastAsia"/>
                <w:sz w:val="24"/>
                <w:szCs w:val="24"/>
              </w:rPr>
              <w:t>2</w:t>
            </w:r>
            <w:r w:rsidR="00CB6987">
              <w:rPr>
                <w:rFonts w:ascii="楷体" w:eastAsia="楷体" w:hAnsi="楷体" w:cs="楷体" w:hint="eastAsia"/>
                <w:sz w:val="24"/>
                <w:szCs w:val="24"/>
              </w:rPr>
              <w:t>9</w:t>
            </w:r>
            <w:r w:rsidR="003E00D6">
              <w:rPr>
                <w:rFonts w:ascii="楷体" w:eastAsia="楷体" w:hAnsi="楷体" w:cs="楷体" w:hint="eastAsia"/>
                <w:sz w:val="24"/>
                <w:szCs w:val="24"/>
              </w:rPr>
              <w:t>日</w:t>
            </w:r>
            <w:r w:rsidR="00B22062">
              <w:rPr>
                <w:rFonts w:ascii="楷体" w:eastAsia="楷体" w:hAnsi="楷体" w:cs="楷体" w:hint="eastAsia"/>
                <w:sz w:val="24"/>
                <w:szCs w:val="24"/>
              </w:rPr>
              <w:t>销售</w:t>
            </w:r>
            <w:r w:rsidRPr="00983270">
              <w:rPr>
                <w:rFonts w:ascii="楷体" w:eastAsia="楷体" w:hAnsi="楷体" w:cs="楷体" w:hint="eastAsia"/>
                <w:sz w:val="24"/>
                <w:szCs w:val="24"/>
              </w:rPr>
              <w:t>合同：</w:t>
            </w:r>
          </w:p>
          <w:p w:rsidR="0073069F" w:rsidRDefault="008B7A3B" w:rsidP="007C119C">
            <w:pPr>
              <w:spacing w:line="360" w:lineRule="auto"/>
              <w:ind w:firstLineChars="200" w:firstLine="480"/>
              <w:rPr>
                <w:rFonts w:ascii="楷体" w:eastAsia="楷体" w:hAnsi="楷体" w:cs="楷体"/>
                <w:sz w:val="24"/>
                <w:szCs w:val="24"/>
              </w:rPr>
            </w:pPr>
            <w:r>
              <w:rPr>
                <w:rFonts w:ascii="楷体" w:eastAsia="楷体" w:hAnsi="楷体" w:cs="楷体"/>
                <w:noProof/>
                <w:sz w:val="24"/>
                <w:szCs w:val="24"/>
              </w:rPr>
              <w:drawing>
                <wp:anchor distT="0" distB="0" distL="114300" distR="114300" simplePos="0" relativeHeight="251659264" behindDoc="0" locked="0" layoutInCell="1" allowOverlap="1" wp14:anchorId="33C4F1CB" wp14:editId="257CBE35">
                  <wp:simplePos x="0" y="0"/>
                  <wp:positionH relativeFrom="column">
                    <wp:posOffset>659130</wp:posOffset>
                  </wp:positionH>
                  <wp:positionV relativeFrom="paragraph">
                    <wp:posOffset>26034</wp:posOffset>
                  </wp:positionV>
                  <wp:extent cx="4521200" cy="3433577"/>
                  <wp:effectExtent l="0" t="0" r="0" b="0"/>
                  <wp:wrapNone/>
                  <wp:docPr id="3" name="图片 3" descr="E:\360安全云盘同步版\国标联合审核\202209\河北铨索智能装备有限公司\新建文件夹\扫描全能王 2022-09-13 11.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209\河北铨索智能装备有限公司\新建文件夹\扫描全能王 2022-09-13 11.22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0197" cy="34328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0D6" w:rsidRDefault="003E00D6" w:rsidP="003E00D6">
            <w:pPr>
              <w:spacing w:line="360" w:lineRule="auto"/>
              <w:ind w:firstLineChars="200" w:firstLine="480"/>
              <w:rPr>
                <w:rFonts w:ascii="楷体" w:eastAsia="楷体" w:hAnsi="楷体" w:cs="楷体"/>
                <w:sz w:val="24"/>
                <w:szCs w:val="24"/>
              </w:rPr>
            </w:pPr>
          </w:p>
          <w:p w:rsidR="003E00D6" w:rsidRDefault="003E00D6" w:rsidP="00F01C8F">
            <w:pPr>
              <w:spacing w:line="360" w:lineRule="auto"/>
              <w:ind w:firstLineChars="200" w:firstLine="480"/>
              <w:rPr>
                <w:rFonts w:ascii="楷体" w:eastAsia="楷体" w:hAnsi="楷体" w:cs="楷体"/>
                <w:sz w:val="24"/>
                <w:szCs w:val="24"/>
              </w:rPr>
            </w:pPr>
          </w:p>
          <w:p w:rsidR="003E00D6" w:rsidRDefault="003E00D6" w:rsidP="0068779D">
            <w:pPr>
              <w:spacing w:line="360" w:lineRule="auto"/>
              <w:ind w:firstLineChars="200" w:firstLine="480"/>
              <w:rPr>
                <w:rFonts w:ascii="楷体" w:eastAsia="楷体" w:hAnsi="楷体" w:cs="楷体"/>
                <w:sz w:val="24"/>
                <w:szCs w:val="24"/>
              </w:rPr>
            </w:pPr>
          </w:p>
          <w:p w:rsidR="003E00D6" w:rsidRDefault="003E00D6" w:rsidP="0068779D">
            <w:pPr>
              <w:spacing w:line="360" w:lineRule="auto"/>
              <w:ind w:firstLineChars="200" w:firstLine="480"/>
              <w:rPr>
                <w:rFonts w:ascii="楷体" w:eastAsia="楷体" w:hAnsi="楷体" w:cs="楷体"/>
                <w:sz w:val="24"/>
                <w:szCs w:val="24"/>
              </w:rPr>
            </w:pPr>
          </w:p>
          <w:p w:rsidR="003E00D6" w:rsidRDefault="003E00D6" w:rsidP="0068779D">
            <w:pPr>
              <w:spacing w:line="360" w:lineRule="auto"/>
              <w:ind w:firstLineChars="200" w:firstLine="480"/>
              <w:rPr>
                <w:rFonts w:ascii="楷体" w:eastAsia="楷体" w:hAnsi="楷体" w:cs="楷体"/>
                <w:sz w:val="24"/>
                <w:szCs w:val="24"/>
              </w:rPr>
            </w:pPr>
          </w:p>
          <w:p w:rsidR="003E00D6" w:rsidRDefault="003E00D6" w:rsidP="0068779D">
            <w:pPr>
              <w:spacing w:line="360" w:lineRule="auto"/>
              <w:ind w:firstLineChars="200" w:firstLine="480"/>
              <w:rPr>
                <w:rFonts w:ascii="楷体" w:eastAsia="楷体" w:hAnsi="楷体" w:cs="楷体"/>
                <w:sz w:val="24"/>
                <w:szCs w:val="24"/>
              </w:rPr>
            </w:pPr>
          </w:p>
          <w:p w:rsidR="003E00D6" w:rsidRDefault="003E00D6" w:rsidP="0068779D">
            <w:pPr>
              <w:spacing w:line="360" w:lineRule="auto"/>
              <w:ind w:firstLineChars="200" w:firstLine="480"/>
              <w:rPr>
                <w:rFonts w:ascii="楷体" w:eastAsia="楷体" w:hAnsi="楷体" w:cs="楷体"/>
                <w:sz w:val="24"/>
                <w:szCs w:val="24"/>
              </w:rPr>
            </w:pPr>
          </w:p>
          <w:p w:rsidR="003E00D6" w:rsidRDefault="003E00D6" w:rsidP="0068779D">
            <w:pPr>
              <w:spacing w:line="360" w:lineRule="auto"/>
              <w:ind w:firstLineChars="200" w:firstLine="480"/>
              <w:rPr>
                <w:rFonts w:ascii="楷体" w:eastAsia="楷体" w:hAnsi="楷体" w:cs="楷体"/>
                <w:sz w:val="24"/>
                <w:szCs w:val="24"/>
              </w:rPr>
            </w:pPr>
          </w:p>
          <w:p w:rsidR="003E00D6" w:rsidRDefault="003E00D6" w:rsidP="0068779D">
            <w:pPr>
              <w:spacing w:line="360" w:lineRule="auto"/>
              <w:ind w:firstLineChars="200" w:firstLine="480"/>
              <w:rPr>
                <w:rFonts w:ascii="楷体" w:eastAsia="楷体" w:hAnsi="楷体" w:cs="楷体"/>
                <w:sz w:val="24"/>
                <w:szCs w:val="24"/>
              </w:rPr>
            </w:pPr>
          </w:p>
          <w:p w:rsidR="003E00D6" w:rsidRDefault="003E00D6" w:rsidP="0068779D">
            <w:pPr>
              <w:spacing w:line="360" w:lineRule="auto"/>
              <w:ind w:firstLineChars="200" w:firstLine="480"/>
              <w:rPr>
                <w:rFonts w:ascii="楷体" w:eastAsia="楷体" w:hAnsi="楷体" w:cs="楷体"/>
                <w:sz w:val="24"/>
                <w:szCs w:val="24"/>
              </w:rPr>
            </w:pPr>
          </w:p>
          <w:p w:rsidR="0073069F" w:rsidRPr="00DB2965" w:rsidRDefault="0073069F" w:rsidP="0074492E">
            <w:pPr>
              <w:spacing w:line="360" w:lineRule="auto"/>
              <w:ind w:firstLineChars="200" w:firstLine="480"/>
              <w:rPr>
                <w:rFonts w:ascii="楷体" w:eastAsia="楷体" w:hAnsi="楷体" w:cs="楷体"/>
                <w:sz w:val="24"/>
                <w:szCs w:val="24"/>
              </w:rPr>
            </w:pPr>
          </w:p>
          <w:p w:rsidR="0073069F" w:rsidRDefault="0073069F" w:rsidP="0074492E">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合同规定了</w:t>
            </w:r>
            <w:r w:rsidR="003A6950">
              <w:rPr>
                <w:rFonts w:ascii="楷体" w:eastAsia="楷体" w:hAnsi="楷体" w:cs="楷体" w:hint="eastAsia"/>
                <w:sz w:val="24"/>
                <w:szCs w:val="24"/>
              </w:rPr>
              <w:t>验收、</w:t>
            </w:r>
            <w:r w:rsidR="009C0EF9">
              <w:rPr>
                <w:rFonts w:ascii="楷体" w:eastAsia="楷体" w:hAnsi="楷体" w:cs="楷体" w:hint="eastAsia"/>
                <w:sz w:val="24"/>
                <w:szCs w:val="24"/>
              </w:rPr>
              <w:t>付款方式、</w:t>
            </w:r>
            <w:r w:rsidR="003E00D6">
              <w:rPr>
                <w:rFonts w:ascii="楷体" w:eastAsia="楷体" w:hAnsi="楷体" w:cs="楷体" w:hint="eastAsia"/>
                <w:sz w:val="24"/>
                <w:szCs w:val="24"/>
              </w:rPr>
              <w:t>交货</w:t>
            </w:r>
            <w:r w:rsidR="009C0EF9">
              <w:rPr>
                <w:rFonts w:ascii="楷体" w:eastAsia="楷体" w:hAnsi="楷体" w:cs="楷体" w:hint="eastAsia"/>
                <w:sz w:val="24"/>
                <w:szCs w:val="24"/>
              </w:rPr>
              <w:t>期</w:t>
            </w:r>
            <w:r w:rsidRPr="00983270">
              <w:rPr>
                <w:rFonts w:ascii="楷体" w:eastAsia="楷体" w:hAnsi="楷体" w:cs="楷体" w:hint="eastAsia"/>
                <w:sz w:val="24"/>
                <w:szCs w:val="24"/>
              </w:rPr>
              <w:t>等条款，要求明确，202</w:t>
            </w:r>
            <w:r w:rsidR="003E00D6">
              <w:rPr>
                <w:rFonts w:ascii="楷体" w:eastAsia="楷体" w:hAnsi="楷体" w:cs="楷体" w:hint="eastAsia"/>
                <w:sz w:val="24"/>
                <w:szCs w:val="24"/>
              </w:rPr>
              <w:t>2</w:t>
            </w:r>
            <w:r w:rsidRPr="00983270">
              <w:rPr>
                <w:rFonts w:ascii="楷体" w:eastAsia="楷体" w:hAnsi="楷体" w:cs="楷体" w:hint="eastAsia"/>
                <w:sz w:val="24"/>
                <w:szCs w:val="24"/>
              </w:rPr>
              <w:t>.</w:t>
            </w:r>
            <w:r w:rsidR="00F01C8F">
              <w:rPr>
                <w:rFonts w:ascii="楷体" w:eastAsia="楷体" w:hAnsi="楷体" w:cs="楷体" w:hint="eastAsia"/>
                <w:sz w:val="24"/>
                <w:szCs w:val="24"/>
              </w:rPr>
              <w:t>5</w:t>
            </w:r>
            <w:r w:rsidRPr="00983270">
              <w:rPr>
                <w:rFonts w:ascii="楷体" w:eastAsia="楷体" w:hAnsi="楷体" w:cs="楷体" w:hint="eastAsia"/>
                <w:sz w:val="24"/>
                <w:szCs w:val="24"/>
              </w:rPr>
              <w:t>.</w:t>
            </w:r>
            <w:r w:rsidR="003E00D6">
              <w:rPr>
                <w:rFonts w:ascii="楷体" w:eastAsia="楷体" w:hAnsi="楷体" w:cs="楷体" w:hint="eastAsia"/>
                <w:sz w:val="24"/>
                <w:szCs w:val="24"/>
              </w:rPr>
              <w:t>2</w:t>
            </w:r>
            <w:r w:rsidR="00F01C8F">
              <w:rPr>
                <w:rFonts w:ascii="楷体" w:eastAsia="楷体" w:hAnsi="楷体" w:cs="楷体" w:hint="eastAsia"/>
                <w:sz w:val="24"/>
                <w:szCs w:val="24"/>
              </w:rPr>
              <w:t>9</w:t>
            </w:r>
            <w:r>
              <w:rPr>
                <w:rFonts w:ascii="楷体" w:eastAsia="楷体" w:hAnsi="楷体" w:cs="楷体" w:hint="eastAsia"/>
                <w:sz w:val="24"/>
                <w:szCs w:val="24"/>
              </w:rPr>
              <w:t>日经评审后公司代表</w:t>
            </w:r>
            <w:r w:rsidR="00F01C8F">
              <w:rPr>
                <w:rFonts w:ascii="楷体" w:eastAsia="楷体" w:hAnsi="楷体" w:cs="楷体" w:hint="eastAsia"/>
                <w:sz w:val="24"/>
                <w:szCs w:val="24"/>
              </w:rPr>
              <w:t>李锋</w:t>
            </w:r>
            <w:r w:rsidRPr="00983270">
              <w:rPr>
                <w:rFonts w:ascii="楷体" w:eastAsia="楷体" w:hAnsi="楷体" w:cs="楷体" w:hint="eastAsia"/>
                <w:sz w:val="24"/>
                <w:szCs w:val="24"/>
              </w:rPr>
              <w:t>在合同上盖章</w:t>
            </w:r>
            <w:r w:rsidR="00F01C8F">
              <w:rPr>
                <w:rFonts w:ascii="楷体" w:eastAsia="楷体" w:hAnsi="楷体" w:cs="楷体" w:hint="eastAsia"/>
                <w:sz w:val="24"/>
                <w:szCs w:val="24"/>
              </w:rPr>
              <w:t>交</w:t>
            </w:r>
            <w:r w:rsidRPr="00983270">
              <w:rPr>
                <w:rFonts w:ascii="楷体" w:eastAsia="楷体" w:hAnsi="楷体" w:cs="楷体" w:hint="eastAsia"/>
                <w:sz w:val="24"/>
                <w:szCs w:val="24"/>
              </w:rPr>
              <w:t>给客户，以作为能满足合同要求的承诺。</w:t>
            </w:r>
          </w:p>
          <w:p w:rsidR="002E1C5F" w:rsidRDefault="002E1C5F" w:rsidP="002E1C5F">
            <w:pPr>
              <w:pStyle w:val="a0"/>
            </w:pPr>
          </w:p>
          <w:p w:rsidR="002E1C5F" w:rsidRPr="00983270" w:rsidRDefault="002E1C5F" w:rsidP="0067028D">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抽查202</w:t>
            </w:r>
            <w:r>
              <w:rPr>
                <w:rFonts w:ascii="楷体" w:eastAsia="楷体" w:hAnsi="楷体" w:cs="楷体" w:hint="eastAsia"/>
                <w:sz w:val="24"/>
                <w:szCs w:val="24"/>
              </w:rPr>
              <w:t>2</w:t>
            </w:r>
            <w:r w:rsidRPr="00983270">
              <w:rPr>
                <w:rFonts w:ascii="楷体" w:eastAsia="楷体" w:hAnsi="楷体" w:cs="楷体" w:hint="eastAsia"/>
                <w:sz w:val="24"/>
                <w:szCs w:val="24"/>
              </w:rPr>
              <w:t>.</w:t>
            </w:r>
            <w:r w:rsidR="008B7A3B">
              <w:rPr>
                <w:rFonts w:ascii="楷体" w:eastAsia="楷体" w:hAnsi="楷体" w:cs="楷体" w:hint="eastAsia"/>
                <w:sz w:val="24"/>
                <w:szCs w:val="24"/>
              </w:rPr>
              <w:t>4</w:t>
            </w:r>
            <w:r w:rsidRPr="00983270">
              <w:rPr>
                <w:rFonts w:ascii="楷体" w:eastAsia="楷体" w:hAnsi="楷体" w:cs="楷体" w:hint="eastAsia"/>
                <w:sz w:val="24"/>
                <w:szCs w:val="24"/>
              </w:rPr>
              <w:t>.</w:t>
            </w:r>
            <w:r w:rsidR="0067028D">
              <w:rPr>
                <w:rFonts w:ascii="楷体" w:eastAsia="楷体" w:hAnsi="楷体" w:cs="楷体" w:hint="eastAsia"/>
                <w:sz w:val="24"/>
                <w:szCs w:val="24"/>
              </w:rPr>
              <w:t>1</w:t>
            </w:r>
            <w:r w:rsidR="008B7A3B">
              <w:rPr>
                <w:rFonts w:ascii="楷体" w:eastAsia="楷体" w:hAnsi="楷体" w:cs="楷体" w:hint="eastAsia"/>
                <w:sz w:val="24"/>
                <w:szCs w:val="24"/>
              </w:rPr>
              <w:t>0</w:t>
            </w:r>
            <w:r>
              <w:rPr>
                <w:rFonts w:ascii="楷体" w:eastAsia="楷体" w:hAnsi="楷体" w:cs="楷体" w:hint="eastAsia"/>
                <w:sz w:val="24"/>
                <w:szCs w:val="24"/>
              </w:rPr>
              <w:t>日销售</w:t>
            </w:r>
            <w:r w:rsidRPr="00983270">
              <w:rPr>
                <w:rFonts w:ascii="楷体" w:eastAsia="楷体" w:hAnsi="楷体" w:cs="楷体" w:hint="eastAsia"/>
                <w:sz w:val="24"/>
                <w:szCs w:val="24"/>
              </w:rPr>
              <w:t>合同：</w:t>
            </w:r>
          </w:p>
          <w:p w:rsidR="002E1C5F" w:rsidRDefault="003A6950" w:rsidP="007C119C">
            <w:pPr>
              <w:spacing w:line="360" w:lineRule="auto"/>
              <w:ind w:firstLineChars="200" w:firstLine="480"/>
              <w:rPr>
                <w:rFonts w:ascii="楷体" w:eastAsia="楷体" w:hAnsi="楷体" w:cs="楷体"/>
                <w:sz w:val="24"/>
                <w:szCs w:val="24"/>
              </w:rPr>
            </w:pPr>
            <w:r>
              <w:rPr>
                <w:rFonts w:ascii="楷体" w:eastAsia="楷体" w:hAnsi="楷体" w:cs="楷体"/>
                <w:noProof/>
                <w:sz w:val="24"/>
                <w:szCs w:val="24"/>
              </w:rPr>
              <w:drawing>
                <wp:anchor distT="0" distB="0" distL="114300" distR="114300" simplePos="0" relativeHeight="251661312" behindDoc="0" locked="0" layoutInCell="1" allowOverlap="1" wp14:anchorId="4B260C7D" wp14:editId="0DB9FFF0">
                  <wp:simplePos x="0" y="0"/>
                  <wp:positionH relativeFrom="column">
                    <wp:posOffset>495300</wp:posOffset>
                  </wp:positionH>
                  <wp:positionV relativeFrom="paragraph">
                    <wp:posOffset>41910</wp:posOffset>
                  </wp:positionV>
                  <wp:extent cx="5476240" cy="4101465"/>
                  <wp:effectExtent l="0" t="0" r="0" b="0"/>
                  <wp:wrapNone/>
                  <wp:docPr id="5" name="图片 5" descr="E:\360安全云盘同步版\国标联合审核\202209\河北铨索智能装备有限公司\新建文件夹\扫描全能王 2022-09-13 11.2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209\河北铨索智能装备有限公司\新建文件夹\扫描全能王 2022-09-13 11.22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240" cy="4101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C5F" w:rsidRDefault="002E1C5F" w:rsidP="0067028D">
            <w:pPr>
              <w:spacing w:line="360" w:lineRule="auto"/>
              <w:ind w:firstLineChars="200" w:firstLine="480"/>
              <w:rPr>
                <w:rFonts w:ascii="楷体" w:eastAsia="楷体" w:hAnsi="楷体" w:cs="楷体"/>
                <w:sz w:val="24"/>
                <w:szCs w:val="24"/>
              </w:rPr>
            </w:pPr>
          </w:p>
          <w:p w:rsidR="002E1C5F" w:rsidRDefault="002E1C5F" w:rsidP="003A6950">
            <w:pPr>
              <w:spacing w:line="360" w:lineRule="auto"/>
              <w:ind w:firstLineChars="200" w:firstLine="480"/>
              <w:rPr>
                <w:rFonts w:ascii="楷体" w:eastAsia="楷体" w:hAnsi="楷体" w:cs="楷体"/>
                <w:sz w:val="24"/>
                <w:szCs w:val="24"/>
              </w:rPr>
            </w:pPr>
          </w:p>
          <w:p w:rsidR="002E1C5F" w:rsidRDefault="002E1C5F" w:rsidP="002E1C5F">
            <w:pPr>
              <w:spacing w:line="360" w:lineRule="auto"/>
              <w:ind w:firstLineChars="200" w:firstLine="480"/>
              <w:rPr>
                <w:rFonts w:ascii="楷体" w:eastAsia="楷体" w:hAnsi="楷体" w:cs="楷体"/>
                <w:sz w:val="24"/>
                <w:szCs w:val="24"/>
              </w:rPr>
            </w:pPr>
          </w:p>
          <w:p w:rsidR="002E1C5F" w:rsidRDefault="002E1C5F" w:rsidP="002E1C5F">
            <w:pPr>
              <w:spacing w:line="360" w:lineRule="auto"/>
              <w:ind w:firstLineChars="200" w:firstLine="480"/>
              <w:rPr>
                <w:rFonts w:ascii="楷体" w:eastAsia="楷体" w:hAnsi="楷体" w:cs="楷体"/>
                <w:sz w:val="24"/>
                <w:szCs w:val="24"/>
              </w:rPr>
            </w:pPr>
          </w:p>
          <w:p w:rsidR="002E1C5F" w:rsidRDefault="002E1C5F" w:rsidP="002E1C5F">
            <w:pPr>
              <w:spacing w:line="360" w:lineRule="auto"/>
              <w:ind w:firstLineChars="200" w:firstLine="480"/>
              <w:rPr>
                <w:rFonts w:ascii="楷体" w:eastAsia="楷体" w:hAnsi="楷体" w:cs="楷体"/>
                <w:sz w:val="24"/>
                <w:szCs w:val="24"/>
              </w:rPr>
            </w:pPr>
          </w:p>
          <w:p w:rsidR="002E1C5F" w:rsidRDefault="002E1C5F" w:rsidP="002E1C5F">
            <w:pPr>
              <w:spacing w:line="360" w:lineRule="auto"/>
              <w:ind w:firstLineChars="200" w:firstLine="480"/>
              <w:rPr>
                <w:rFonts w:ascii="楷体" w:eastAsia="楷体" w:hAnsi="楷体" w:cs="楷体"/>
                <w:sz w:val="24"/>
                <w:szCs w:val="24"/>
              </w:rPr>
            </w:pPr>
          </w:p>
          <w:p w:rsidR="002E1C5F" w:rsidRDefault="002E1C5F" w:rsidP="002E1C5F">
            <w:pPr>
              <w:spacing w:line="360" w:lineRule="auto"/>
              <w:ind w:firstLineChars="200" w:firstLine="480"/>
              <w:rPr>
                <w:rFonts w:ascii="楷体" w:eastAsia="楷体" w:hAnsi="楷体" w:cs="楷体"/>
                <w:sz w:val="24"/>
                <w:szCs w:val="24"/>
              </w:rPr>
            </w:pPr>
          </w:p>
          <w:p w:rsidR="002E1C5F" w:rsidRDefault="002E1C5F" w:rsidP="002E1C5F">
            <w:pPr>
              <w:spacing w:line="360" w:lineRule="auto"/>
              <w:ind w:firstLineChars="200" w:firstLine="480"/>
              <w:rPr>
                <w:rFonts w:ascii="楷体" w:eastAsia="楷体" w:hAnsi="楷体" w:cs="楷体"/>
                <w:sz w:val="24"/>
                <w:szCs w:val="24"/>
              </w:rPr>
            </w:pPr>
          </w:p>
          <w:p w:rsidR="003A6950" w:rsidRDefault="003A6950" w:rsidP="003A6950">
            <w:pPr>
              <w:pStyle w:val="a0"/>
            </w:pPr>
          </w:p>
          <w:p w:rsidR="003A6950" w:rsidRDefault="003A6950" w:rsidP="003A6950">
            <w:pPr>
              <w:pStyle w:val="a0"/>
            </w:pPr>
          </w:p>
          <w:p w:rsidR="003A6950" w:rsidRPr="003A6950" w:rsidRDefault="003A6950" w:rsidP="003A6950">
            <w:pPr>
              <w:pStyle w:val="a0"/>
            </w:pPr>
          </w:p>
          <w:p w:rsidR="002E1C5F" w:rsidRDefault="002E1C5F" w:rsidP="002E1C5F">
            <w:pPr>
              <w:spacing w:line="360" w:lineRule="auto"/>
              <w:ind w:firstLineChars="200" w:firstLine="480"/>
              <w:rPr>
                <w:rFonts w:ascii="楷体" w:eastAsia="楷体" w:hAnsi="楷体" w:cs="楷体"/>
                <w:sz w:val="24"/>
                <w:szCs w:val="24"/>
              </w:rPr>
            </w:pPr>
          </w:p>
          <w:p w:rsidR="002E1C5F" w:rsidRDefault="002E1C5F" w:rsidP="002E1C5F">
            <w:pPr>
              <w:spacing w:line="360" w:lineRule="auto"/>
              <w:ind w:firstLineChars="200" w:firstLine="480"/>
              <w:rPr>
                <w:rFonts w:ascii="楷体" w:eastAsia="楷体" w:hAnsi="楷体" w:cs="楷体"/>
                <w:sz w:val="24"/>
                <w:szCs w:val="24"/>
              </w:rPr>
            </w:pPr>
          </w:p>
          <w:p w:rsidR="002E1C5F" w:rsidRDefault="002E1C5F" w:rsidP="00C22FF2">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lastRenderedPageBreak/>
              <w:t>合同规定了</w:t>
            </w:r>
            <w:r w:rsidR="003A6950">
              <w:rPr>
                <w:rFonts w:ascii="楷体" w:eastAsia="楷体" w:hAnsi="楷体" w:cs="楷体" w:hint="eastAsia"/>
                <w:sz w:val="24"/>
                <w:szCs w:val="24"/>
              </w:rPr>
              <w:t>验收</w:t>
            </w:r>
            <w:r>
              <w:rPr>
                <w:rFonts w:ascii="楷体" w:eastAsia="楷体" w:hAnsi="楷体" w:cs="楷体" w:hint="eastAsia"/>
                <w:sz w:val="24"/>
                <w:szCs w:val="24"/>
              </w:rPr>
              <w:t>、付款方式、交货期</w:t>
            </w:r>
            <w:r w:rsidRPr="00983270">
              <w:rPr>
                <w:rFonts w:ascii="楷体" w:eastAsia="楷体" w:hAnsi="楷体" w:cs="楷体" w:hint="eastAsia"/>
                <w:sz w:val="24"/>
                <w:szCs w:val="24"/>
              </w:rPr>
              <w:t>等条款，要求明确，202</w:t>
            </w:r>
            <w:r>
              <w:rPr>
                <w:rFonts w:ascii="楷体" w:eastAsia="楷体" w:hAnsi="楷体" w:cs="楷体" w:hint="eastAsia"/>
                <w:sz w:val="24"/>
                <w:szCs w:val="24"/>
              </w:rPr>
              <w:t>2</w:t>
            </w:r>
            <w:r w:rsidRPr="00983270">
              <w:rPr>
                <w:rFonts w:ascii="楷体" w:eastAsia="楷体" w:hAnsi="楷体" w:cs="楷体" w:hint="eastAsia"/>
                <w:sz w:val="24"/>
                <w:szCs w:val="24"/>
              </w:rPr>
              <w:t>.</w:t>
            </w:r>
            <w:r w:rsidR="003A6950">
              <w:rPr>
                <w:rFonts w:ascii="楷体" w:eastAsia="楷体" w:hAnsi="楷体" w:cs="楷体" w:hint="eastAsia"/>
                <w:sz w:val="24"/>
                <w:szCs w:val="24"/>
              </w:rPr>
              <w:t>4</w:t>
            </w:r>
            <w:r w:rsidRPr="00983270">
              <w:rPr>
                <w:rFonts w:ascii="楷体" w:eastAsia="楷体" w:hAnsi="楷体" w:cs="楷体" w:hint="eastAsia"/>
                <w:sz w:val="24"/>
                <w:szCs w:val="24"/>
              </w:rPr>
              <w:t>.</w:t>
            </w:r>
            <w:r w:rsidR="0067028D">
              <w:rPr>
                <w:rFonts w:ascii="楷体" w:eastAsia="楷体" w:hAnsi="楷体" w:cs="楷体" w:hint="eastAsia"/>
                <w:sz w:val="24"/>
                <w:szCs w:val="24"/>
              </w:rPr>
              <w:t>1</w:t>
            </w:r>
            <w:r w:rsidR="003A6950">
              <w:rPr>
                <w:rFonts w:ascii="楷体" w:eastAsia="楷体" w:hAnsi="楷体" w:cs="楷体" w:hint="eastAsia"/>
                <w:sz w:val="24"/>
                <w:szCs w:val="24"/>
              </w:rPr>
              <w:t>0</w:t>
            </w:r>
            <w:r>
              <w:rPr>
                <w:rFonts w:ascii="楷体" w:eastAsia="楷体" w:hAnsi="楷体" w:cs="楷体" w:hint="eastAsia"/>
                <w:sz w:val="24"/>
                <w:szCs w:val="24"/>
              </w:rPr>
              <w:t>日经评审后公司代表</w:t>
            </w:r>
            <w:r w:rsidR="003A6950">
              <w:rPr>
                <w:rFonts w:ascii="楷体" w:eastAsia="楷体" w:hAnsi="楷体" w:cs="楷体" w:hint="eastAsia"/>
                <w:sz w:val="24"/>
                <w:szCs w:val="24"/>
              </w:rPr>
              <w:t>曹红社</w:t>
            </w:r>
            <w:r w:rsidRPr="00983270">
              <w:rPr>
                <w:rFonts w:ascii="楷体" w:eastAsia="楷体" w:hAnsi="楷体" w:cs="楷体" w:hint="eastAsia"/>
                <w:sz w:val="24"/>
                <w:szCs w:val="24"/>
              </w:rPr>
              <w:t>在合同上盖章</w:t>
            </w:r>
            <w:r w:rsidR="003A6950">
              <w:rPr>
                <w:rFonts w:ascii="楷体" w:eastAsia="楷体" w:hAnsi="楷体" w:cs="楷体" w:hint="eastAsia"/>
                <w:sz w:val="24"/>
                <w:szCs w:val="24"/>
              </w:rPr>
              <w:t>交</w:t>
            </w:r>
            <w:r w:rsidRPr="00983270">
              <w:rPr>
                <w:rFonts w:ascii="楷体" w:eastAsia="楷体" w:hAnsi="楷体" w:cs="楷体" w:hint="eastAsia"/>
                <w:sz w:val="24"/>
                <w:szCs w:val="24"/>
              </w:rPr>
              <w:t>给客户，以作为能满足合同要求的承诺。</w:t>
            </w:r>
          </w:p>
          <w:p w:rsidR="003A6950" w:rsidRPr="00983270" w:rsidRDefault="003A6950" w:rsidP="003A6950">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抽查202</w:t>
            </w:r>
            <w:r>
              <w:rPr>
                <w:rFonts w:ascii="楷体" w:eastAsia="楷体" w:hAnsi="楷体" w:cs="楷体" w:hint="eastAsia"/>
                <w:sz w:val="24"/>
                <w:szCs w:val="24"/>
              </w:rPr>
              <w:t>2</w:t>
            </w:r>
            <w:r w:rsidRPr="00983270">
              <w:rPr>
                <w:rFonts w:ascii="楷体" w:eastAsia="楷体" w:hAnsi="楷体" w:cs="楷体" w:hint="eastAsia"/>
                <w:sz w:val="24"/>
                <w:szCs w:val="24"/>
              </w:rPr>
              <w:t>.</w:t>
            </w:r>
            <w:r>
              <w:rPr>
                <w:rFonts w:ascii="楷体" w:eastAsia="楷体" w:hAnsi="楷体" w:cs="楷体" w:hint="eastAsia"/>
                <w:sz w:val="24"/>
                <w:szCs w:val="24"/>
              </w:rPr>
              <w:t>7</w:t>
            </w:r>
            <w:r w:rsidRPr="00983270">
              <w:rPr>
                <w:rFonts w:ascii="楷体" w:eastAsia="楷体" w:hAnsi="楷体" w:cs="楷体" w:hint="eastAsia"/>
                <w:sz w:val="24"/>
                <w:szCs w:val="24"/>
              </w:rPr>
              <w:t>.</w:t>
            </w:r>
            <w:r>
              <w:rPr>
                <w:rFonts w:ascii="楷体" w:eastAsia="楷体" w:hAnsi="楷体" w:cs="楷体" w:hint="eastAsia"/>
                <w:sz w:val="24"/>
                <w:szCs w:val="24"/>
              </w:rPr>
              <w:t>22日销售</w:t>
            </w:r>
            <w:r w:rsidRPr="00983270">
              <w:rPr>
                <w:rFonts w:ascii="楷体" w:eastAsia="楷体" w:hAnsi="楷体" w:cs="楷体" w:hint="eastAsia"/>
                <w:sz w:val="24"/>
                <w:szCs w:val="24"/>
              </w:rPr>
              <w:t>合同：</w:t>
            </w:r>
          </w:p>
          <w:p w:rsidR="003A6950" w:rsidRDefault="003A6950" w:rsidP="003A6950">
            <w:pPr>
              <w:spacing w:line="360" w:lineRule="auto"/>
              <w:ind w:firstLineChars="200" w:firstLine="420"/>
              <w:rPr>
                <w:rFonts w:ascii="楷体" w:eastAsia="楷体" w:hAnsi="楷体" w:cs="楷体"/>
                <w:sz w:val="24"/>
                <w:szCs w:val="24"/>
              </w:rPr>
            </w:pPr>
            <w:r>
              <w:rPr>
                <w:noProof/>
              </w:rPr>
              <w:drawing>
                <wp:anchor distT="0" distB="0" distL="114300" distR="114300" simplePos="0" relativeHeight="251663360" behindDoc="0" locked="0" layoutInCell="1" allowOverlap="1" wp14:anchorId="026D2EE6" wp14:editId="31ACD69E">
                  <wp:simplePos x="0" y="0"/>
                  <wp:positionH relativeFrom="column">
                    <wp:posOffset>260350</wp:posOffset>
                  </wp:positionH>
                  <wp:positionV relativeFrom="paragraph">
                    <wp:posOffset>30480</wp:posOffset>
                  </wp:positionV>
                  <wp:extent cx="5475605" cy="4102100"/>
                  <wp:effectExtent l="0" t="0" r="0" b="0"/>
                  <wp:wrapNone/>
                  <wp:docPr id="8" name="图片 8" descr="C:\Users\DELL\AppData\Local\Microsoft\Windows\INetCache\Content.Word\扫描全能王 2022-09-13 11.2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Microsoft\Windows\INetCache\Content.Word\扫描全能王 2022-09-13 11.22_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5605" cy="410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950" w:rsidRDefault="003A6950" w:rsidP="003A6950">
            <w:pPr>
              <w:spacing w:line="360" w:lineRule="auto"/>
              <w:ind w:firstLineChars="200" w:firstLine="480"/>
              <w:rPr>
                <w:rFonts w:ascii="楷体" w:eastAsia="楷体" w:hAnsi="楷体" w:cs="楷体"/>
                <w:sz w:val="24"/>
                <w:szCs w:val="24"/>
              </w:rPr>
            </w:pPr>
          </w:p>
          <w:p w:rsidR="003A6950" w:rsidRDefault="003A6950" w:rsidP="003A6950">
            <w:pPr>
              <w:spacing w:line="360" w:lineRule="auto"/>
              <w:ind w:firstLineChars="200" w:firstLine="480"/>
              <w:rPr>
                <w:rFonts w:ascii="楷体" w:eastAsia="楷体" w:hAnsi="楷体" w:cs="楷体"/>
                <w:sz w:val="24"/>
                <w:szCs w:val="24"/>
              </w:rPr>
            </w:pPr>
          </w:p>
          <w:p w:rsidR="003A6950" w:rsidRDefault="003A6950" w:rsidP="003A6950">
            <w:pPr>
              <w:spacing w:line="360" w:lineRule="auto"/>
              <w:ind w:firstLineChars="200" w:firstLine="480"/>
              <w:rPr>
                <w:rFonts w:ascii="楷体" w:eastAsia="楷体" w:hAnsi="楷体" w:cs="楷体"/>
                <w:sz w:val="24"/>
                <w:szCs w:val="24"/>
              </w:rPr>
            </w:pPr>
          </w:p>
          <w:p w:rsidR="003A6950" w:rsidRDefault="003A6950" w:rsidP="003A6950">
            <w:pPr>
              <w:spacing w:line="360" w:lineRule="auto"/>
              <w:ind w:firstLineChars="200" w:firstLine="480"/>
              <w:rPr>
                <w:rFonts w:ascii="楷体" w:eastAsia="楷体" w:hAnsi="楷体" w:cs="楷体"/>
                <w:sz w:val="24"/>
                <w:szCs w:val="24"/>
              </w:rPr>
            </w:pPr>
          </w:p>
          <w:p w:rsidR="003A6950" w:rsidRDefault="003A6950" w:rsidP="003A6950">
            <w:pPr>
              <w:spacing w:line="360" w:lineRule="auto"/>
              <w:ind w:firstLineChars="200" w:firstLine="480"/>
              <w:rPr>
                <w:rFonts w:ascii="楷体" w:eastAsia="楷体" w:hAnsi="楷体" w:cs="楷体"/>
                <w:sz w:val="24"/>
                <w:szCs w:val="24"/>
              </w:rPr>
            </w:pPr>
          </w:p>
          <w:p w:rsidR="003A6950" w:rsidRDefault="003A6950" w:rsidP="003A6950">
            <w:pPr>
              <w:spacing w:line="360" w:lineRule="auto"/>
              <w:ind w:firstLineChars="200" w:firstLine="480"/>
              <w:rPr>
                <w:rFonts w:ascii="楷体" w:eastAsia="楷体" w:hAnsi="楷体" w:cs="楷体"/>
                <w:sz w:val="24"/>
                <w:szCs w:val="24"/>
              </w:rPr>
            </w:pPr>
          </w:p>
          <w:p w:rsidR="003A6950" w:rsidRDefault="003A6950" w:rsidP="003A6950">
            <w:pPr>
              <w:spacing w:line="360" w:lineRule="auto"/>
              <w:ind w:firstLineChars="200" w:firstLine="480"/>
              <w:rPr>
                <w:rFonts w:ascii="楷体" w:eastAsia="楷体" w:hAnsi="楷体" w:cs="楷体"/>
                <w:sz w:val="24"/>
                <w:szCs w:val="24"/>
              </w:rPr>
            </w:pPr>
          </w:p>
          <w:p w:rsidR="003A6950" w:rsidRDefault="003A6950" w:rsidP="003A6950">
            <w:pPr>
              <w:spacing w:line="360" w:lineRule="auto"/>
              <w:ind w:firstLineChars="200" w:firstLine="480"/>
              <w:rPr>
                <w:rFonts w:ascii="楷体" w:eastAsia="楷体" w:hAnsi="楷体" w:cs="楷体"/>
                <w:sz w:val="24"/>
                <w:szCs w:val="24"/>
              </w:rPr>
            </w:pPr>
          </w:p>
          <w:p w:rsidR="003A6950" w:rsidRDefault="003A6950" w:rsidP="003A6950">
            <w:pPr>
              <w:pStyle w:val="a0"/>
            </w:pPr>
          </w:p>
          <w:p w:rsidR="003A6950" w:rsidRDefault="003A6950" w:rsidP="003A6950">
            <w:pPr>
              <w:pStyle w:val="a0"/>
            </w:pPr>
          </w:p>
          <w:p w:rsidR="003A6950" w:rsidRPr="003A6950" w:rsidRDefault="003A6950" w:rsidP="003A6950">
            <w:pPr>
              <w:pStyle w:val="a0"/>
            </w:pPr>
          </w:p>
          <w:p w:rsidR="003A6950" w:rsidRDefault="003A6950" w:rsidP="003A6950">
            <w:pPr>
              <w:spacing w:line="360" w:lineRule="auto"/>
              <w:ind w:firstLineChars="200" w:firstLine="480"/>
              <w:rPr>
                <w:rFonts w:ascii="楷体" w:eastAsia="楷体" w:hAnsi="楷体" w:cs="楷体"/>
                <w:sz w:val="24"/>
                <w:szCs w:val="24"/>
              </w:rPr>
            </w:pPr>
          </w:p>
          <w:p w:rsidR="003A6950" w:rsidRDefault="003A6950" w:rsidP="003A6950">
            <w:pPr>
              <w:spacing w:line="360" w:lineRule="auto"/>
              <w:ind w:firstLineChars="200" w:firstLine="480"/>
              <w:rPr>
                <w:rFonts w:ascii="楷体" w:eastAsia="楷体" w:hAnsi="楷体" w:cs="楷体"/>
                <w:sz w:val="24"/>
                <w:szCs w:val="24"/>
              </w:rPr>
            </w:pPr>
          </w:p>
          <w:p w:rsidR="003A6950" w:rsidRDefault="003A6950" w:rsidP="003A6950">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合同规定了</w:t>
            </w:r>
            <w:r>
              <w:rPr>
                <w:rFonts w:ascii="楷体" w:eastAsia="楷体" w:hAnsi="楷体" w:cs="楷体" w:hint="eastAsia"/>
                <w:sz w:val="24"/>
                <w:szCs w:val="24"/>
              </w:rPr>
              <w:t>验收、付款方式、交货期</w:t>
            </w:r>
            <w:r w:rsidRPr="00983270">
              <w:rPr>
                <w:rFonts w:ascii="楷体" w:eastAsia="楷体" w:hAnsi="楷体" w:cs="楷体" w:hint="eastAsia"/>
                <w:sz w:val="24"/>
                <w:szCs w:val="24"/>
              </w:rPr>
              <w:t>等条款，要求明确，202</w:t>
            </w:r>
            <w:r>
              <w:rPr>
                <w:rFonts w:ascii="楷体" w:eastAsia="楷体" w:hAnsi="楷体" w:cs="楷体" w:hint="eastAsia"/>
                <w:sz w:val="24"/>
                <w:szCs w:val="24"/>
              </w:rPr>
              <w:t>2</w:t>
            </w:r>
            <w:r w:rsidRPr="00983270">
              <w:rPr>
                <w:rFonts w:ascii="楷体" w:eastAsia="楷体" w:hAnsi="楷体" w:cs="楷体" w:hint="eastAsia"/>
                <w:sz w:val="24"/>
                <w:szCs w:val="24"/>
              </w:rPr>
              <w:t>.</w:t>
            </w:r>
            <w:r>
              <w:rPr>
                <w:rFonts w:ascii="楷体" w:eastAsia="楷体" w:hAnsi="楷体" w:cs="楷体" w:hint="eastAsia"/>
                <w:sz w:val="24"/>
                <w:szCs w:val="24"/>
              </w:rPr>
              <w:t>7</w:t>
            </w:r>
            <w:r w:rsidRPr="00983270">
              <w:rPr>
                <w:rFonts w:ascii="楷体" w:eastAsia="楷体" w:hAnsi="楷体" w:cs="楷体" w:hint="eastAsia"/>
                <w:sz w:val="24"/>
                <w:szCs w:val="24"/>
              </w:rPr>
              <w:t>.</w:t>
            </w:r>
            <w:r>
              <w:rPr>
                <w:rFonts w:ascii="楷体" w:eastAsia="楷体" w:hAnsi="楷体" w:cs="楷体" w:hint="eastAsia"/>
                <w:sz w:val="24"/>
                <w:szCs w:val="24"/>
              </w:rPr>
              <w:t>22日经评审后公司代表曹红社</w:t>
            </w:r>
            <w:r w:rsidRPr="00983270">
              <w:rPr>
                <w:rFonts w:ascii="楷体" w:eastAsia="楷体" w:hAnsi="楷体" w:cs="楷体" w:hint="eastAsia"/>
                <w:sz w:val="24"/>
                <w:szCs w:val="24"/>
              </w:rPr>
              <w:t>在合同上盖章</w:t>
            </w:r>
            <w:r>
              <w:rPr>
                <w:rFonts w:ascii="楷体" w:eastAsia="楷体" w:hAnsi="楷体" w:cs="楷体" w:hint="eastAsia"/>
                <w:sz w:val="24"/>
                <w:szCs w:val="24"/>
              </w:rPr>
              <w:t>交</w:t>
            </w:r>
            <w:r w:rsidRPr="00983270">
              <w:rPr>
                <w:rFonts w:ascii="楷体" w:eastAsia="楷体" w:hAnsi="楷体" w:cs="楷体" w:hint="eastAsia"/>
                <w:sz w:val="24"/>
                <w:szCs w:val="24"/>
              </w:rPr>
              <w:t>给客户，以作为能满足合同要求的承诺。</w:t>
            </w:r>
          </w:p>
          <w:p w:rsidR="003A6950" w:rsidRPr="003A6950" w:rsidRDefault="003A6950" w:rsidP="003A6950">
            <w:pPr>
              <w:pStyle w:val="a0"/>
            </w:pPr>
          </w:p>
          <w:p w:rsidR="0073069F" w:rsidRPr="00983270" w:rsidRDefault="0073069F" w:rsidP="0074492E">
            <w:pPr>
              <w:spacing w:line="360" w:lineRule="auto"/>
              <w:ind w:firstLine="421"/>
              <w:rPr>
                <w:rFonts w:ascii="楷体" w:eastAsia="楷体" w:hAnsi="楷体" w:cs="楷体"/>
                <w:sz w:val="24"/>
                <w:szCs w:val="24"/>
              </w:rPr>
            </w:pPr>
            <w:r w:rsidRPr="00983270">
              <w:rPr>
                <w:rFonts w:ascii="楷体" w:eastAsia="楷体" w:hAnsi="楷体" w:cs="楷体" w:hint="eastAsia"/>
                <w:sz w:val="24"/>
                <w:szCs w:val="24"/>
              </w:rPr>
              <w:t>公司暂无合同变更情况发生。</w:t>
            </w:r>
          </w:p>
        </w:tc>
        <w:tc>
          <w:tcPr>
            <w:tcW w:w="851" w:type="dxa"/>
          </w:tcPr>
          <w:p w:rsidR="0073069F" w:rsidRPr="001F1E90" w:rsidRDefault="00A7508E" w:rsidP="000219F0">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73069F" w:rsidRPr="001F1E90" w:rsidTr="003E4948">
        <w:trPr>
          <w:trHeight w:val="1526"/>
        </w:trPr>
        <w:tc>
          <w:tcPr>
            <w:tcW w:w="1809" w:type="dxa"/>
            <w:vAlign w:val="center"/>
          </w:tcPr>
          <w:p w:rsidR="0073069F" w:rsidRDefault="0073069F" w:rsidP="004E563F">
            <w:pPr>
              <w:spacing w:line="360" w:lineRule="auto"/>
              <w:rPr>
                <w:rFonts w:ascii="楷体" w:eastAsia="楷体" w:hAnsi="楷体"/>
                <w:sz w:val="24"/>
                <w:szCs w:val="24"/>
              </w:rPr>
            </w:pPr>
            <w:r>
              <w:rPr>
                <w:rFonts w:ascii="楷体" w:eastAsia="楷体" w:hAnsi="楷体" w:cs="Arial" w:hint="eastAsia"/>
                <w:sz w:val="24"/>
                <w:szCs w:val="24"/>
              </w:rPr>
              <w:lastRenderedPageBreak/>
              <w:t>外部提供过程、产品和服务的控制</w:t>
            </w:r>
          </w:p>
        </w:tc>
        <w:tc>
          <w:tcPr>
            <w:tcW w:w="993" w:type="dxa"/>
          </w:tcPr>
          <w:p w:rsidR="0073069F" w:rsidRDefault="0073069F" w:rsidP="004E563F">
            <w:pPr>
              <w:spacing w:line="360" w:lineRule="auto"/>
              <w:rPr>
                <w:rFonts w:ascii="楷体" w:eastAsia="楷体" w:hAnsi="楷体" w:cs="宋体"/>
                <w:sz w:val="24"/>
                <w:szCs w:val="24"/>
              </w:rPr>
            </w:pPr>
            <w:r>
              <w:rPr>
                <w:rFonts w:ascii="楷体" w:eastAsia="楷体" w:hAnsi="楷体" w:cs="Arial" w:hint="eastAsia"/>
                <w:sz w:val="24"/>
                <w:szCs w:val="24"/>
              </w:rPr>
              <w:t>Q8.4</w:t>
            </w:r>
          </w:p>
        </w:tc>
        <w:tc>
          <w:tcPr>
            <w:tcW w:w="11056" w:type="dxa"/>
          </w:tcPr>
          <w:p w:rsidR="0073069F" w:rsidRPr="00B374FA" w:rsidRDefault="00EA460A" w:rsidP="004E563F">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Pr>
                <w:rFonts w:ascii="楷体" w:eastAsia="楷体" w:hAnsi="楷体" w:hint="eastAsia"/>
                <w:sz w:val="24"/>
                <w:szCs w:val="24"/>
              </w:rPr>
              <w:t>公司在质量手册中</w:t>
            </w:r>
            <w:r w:rsidR="0073069F" w:rsidRPr="00C10FE8">
              <w:rPr>
                <w:rFonts w:ascii="楷体" w:eastAsia="楷体" w:hAnsi="楷体" w:cs="楷体" w:hint="eastAsia"/>
                <w:sz w:val="24"/>
                <w:szCs w:val="24"/>
              </w:rPr>
              <w:t>规定了采购物资分类、供方评价与管理状况、采购信息、采购产品验证等内容。对采购的物资进行分类，并依据重要程度分别予以控制。</w:t>
            </w:r>
          </w:p>
          <w:p w:rsidR="0073069F" w:rsidRDefault="0073069F" w:rsidP="005317DA">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提供了《合格供方名录》，</w:t>
            </w:r>
          </w:p>
          <w:p w:rsidR="0073069F" w:rsidRDefault="005317DA" w:rsidP="005317DA">
            <w:pPr>
              <w:tabs>
                <w:tab w:val="left" w:pos="6597"/>
              </w:tabs>
              <w:spacing w:line="360" w:lineRule="auto"/>
              <w:ind w:firstLineChars="200" w:firstLine="420"/>
              <w:jc w:val="left"/>
              <w:rPr>
                <w:rFonts w:ascii="楷体" w:eastAsia="楷体" w:hAnsi="楷体"/>
                <w:sz w:val="24"/>
                <w:szCs w:val="24"/>
              </w:rPr>
            </w:pPr>
            <w:r>
              <w:rPr>
                <w:noProof/>
              </w:rPr>
              <w:drawing>
                <wp:anchor distT="0" distB="0" distL="114300" distR="114300" simplePos="0" relativeHeight="251665408" behindDoc="0" locked="0" layoutInCell="1" allowOverlap="1" wp14:anchorId="4DF3CC03" wp14:editId="1CE65F91">
                  <wp:simplePos x="0" y="0"/>
                  <wp:positionH relativeFrom="column">
                    <wp:posOffset>290830</wp:posOffset>
                  </wp:positionH>
                  <wp:positionV relativeFrom="paragraph">
                    <wp:posOffset>80645</wp:posOffset>
                  </wp:positionV>
                  <wp:extent cx="5302250" cy="227959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biLevel thresh="75000"/>
                          </a:blip>
                          <a:stretch>
                            <a:fillRect/>
                          </a:stretch>
                        </pic:blipFill>
                        <pic:spPr>
                          <a:xfrm>
                            <a:off x="0" y="0"/>
                            <a:ext cx="5302250" cy="2279590"/>
                          </a:xfrm>
                          <a:prstGeom prst="rect">
                            <a:avLst/>
                          </a:prstGeom>
                        </pic:spPr>
                      </pic:pic>
                    </a:graphicData>
                  </a:graphic>
                  <wp14:sizeRelH relativeFrom="margin">
                    <wp14:pctWidth>0</wp14:pctWidth>
                  </wp14:sizeRelH>
                  <wp14:sizeRelV relativeFrom="margin">
                    <wp14:pctHeight>0</wp14:pctHeight>
                  </wp14:sizeRelV>
                </wp:anchor>
              </w:drawing>
            </w:r>
          </w:p>
          <w:p w:rsidR="0073069F" w:rsidRDefault="0073069F" w:rsidP="00131BEF">
            <w:pPr>
              <w:tabs>
                <w:tab w:val="left" w:pos="6597"/>
              </w:tabs>
              <w:spacing w:line="360" w:lineRule="auto"/>
              <w:ind w:firstLineChars="200" w:firstLine="480"/>
              <w:jc w:val="left"/>
              <w:rPr>
                <w:rFonts w:ascii="楷体" w:eastAsia="楷体" w:hAnsi="楷体"/>
                <w:sz w:val="24"/>
                <w:szCs w:val="24"/>
              </w:rPr>
            </w:pPr>
          </w:p>
          <w:p w:rsidR="0073069F" w:rsidRDefault="0073069F" w:rsidP="004E563F">
            <w:pPr>
              <w:tabs>
                <w:tab w:val="left" w:pos="6597"/>
              </w:tabs>
              <w:spacing w:line="360" w:lineRule="auto"/>
              <w:ind w:firstLineChars="200" w:firstLine="480"/>
              <w:jc w:val="left"/>
              <w:rPr>
                <w:rFonts w:ascii="楷体" w:eastAsia="楷体" w:hAnsi="楷体"/>
                <w:sz w:val="24"/>
                <w:szCs w:val="24"/>
              </w:rPr>
            </w:pPr>
          </w:p>
          <w:p w:rsidR="0073069F" w:rsidRDefault="0073069F" w:rsidP="00F51888">
            <w:pPr>
              <w:tabs>
                <w:tab w:val="left" w:pos="6597"/>
              </w:tabs>
              <w:spacing w:line="360" w:lineRule="auto"/>
              <w:ind w:firstLineChars="200" w:firstLine="480"/>
              <w:jc w:val="left"/>
              <w:rPr>
                <w:rFonts w:ascii="楷体" w:eastAsia="楷体" w:hAnsi="楷体"/>
                <w:sz w:val="24"/>
                <w:szCs w:val="24"/>
              </w:rPr>
            </w:pPr>
          </w:p>
          <w:p w:rsidR="0073069F" w:rsidRDefault="0073069F" w:rsidP="00131BEF">
            <w:pPr>
              <w:tabs>
                <w:tab w:val="left" w:pos="6597"/>
              </w:tabs>
              <w:spacing w:line="360" w:lineRule="auto"/>
              <w:ind w:firstLineChars="200" w:firstLine="480"/>
              <w:jc w:val="left"/>
              <w:rPr>
                <w:rFonts w:ascii="楷体" w:eastAsia="楷体" w:hAnsi="楷体"/>
                <w:sz w:val="24"/>
                <w:szCs w:val="24"/>
              </w:rPr>
            </w:pPr>
          </w:p>
          <w:p w:rsidR="0073069F" w:rsidRDefault="0073069F" w:rsidP="004E563F">
            <w:pPr>
              <w:tabs>
                <w:tab w:val="left" w:pos="6597"/>
              </w:tabs>
              <w:spacing w:line="360" w:lineRule="auto"/>
              <w:ind w:firstLineChars="200" w:firstLine="480"/>
              <w:jc w:val="left"/>
              <w:rPr>
                <w:rFonts w:ascii="楷体" w:eastAsia="楷体" w:hAnsi="楷体"/>
                <w:sz w:val="24"/>
                <w:szCs w:val="24"/>
              </w:rPr>
            </w:pPr>
          </w:p>
          <w:p w:rsidR="0073069F" w:rsidRDefault="0073069F" w:rsidP="004E563F">
            <w:pPr>
              <w:tabs>
                <w:tab w:val="left" w:pos="6597"/>
              </w:tabs>
              <w:spacing w:line="360" w:lineRule="auto"/>
              <w:ind w:firstLineChars="200" w:firstLine="480"/>
              <w:jc w:val="left"/>
              <w:rPr>
                <w:rFonts w:ascii="楷体" w:eastAsia="楷体" w:hAnsi="楷体"/>
                <w:sz w:val="24"/>
                <w:szCs w:val="24"/>
              </w:rPr>
            </w:pPr>
          </w:p>
          <w:p w:rsidR="0073069F" w:rsidRDefault="0073069F" w:rsidP="003712D6">
            <w:pPr>
              <w:pStyle w:val="a0"/>
            </w:pPr>
          </w:p>
          <w:p w:rsidR="0073069F" w:rsidRPr="003712D6" w:rsidRDefault="0073069F" w:rsidP="003712D6">
            <w:pPr>
              <w:pStyle w:val="a0"/>
            </w:pPr>
          </w:p>
          <w:p w:rsidR="0073069F" w:rsidRPr="005907F3" w:rsidRDefault="0073069F" w:rsidP="00D118E1">
            <w:pPr>
              <w:tabs>
                <w:tab w:val="left" w:pos="6597"/>
              </w:tabs>
              <w:spacing w:line="360" w:lineRule="auto"/>
              <w:ind w:firstLineChars="200" w:firstLine="480"/>
              <w:rPr>
                <w:rFonts w:ascii="楷体" w:eastAsia="楷体" w:hAnsi="楷体" w:cs="Arial"/>
                <w:sz w:val="24"/>
                <w:szCs w:val="24"/>
              </w:rPr>
            </w:pPr>
            <w:r>
              <w:rPr>
                <w:rFonts w:ascii="楷体" w:eastAsia="楷体" w:hAnsi="楷体" w:hint="eastAsia"/>
                <w:sz w:val="24"/>
                <w:szCs w:val="24"/>
              </w:rPr>
              <w:t>查见《供方评价记录</w:t>
            </w:r>
            <w:r w:rsidR="00F51888">
              <w:rPr>
                <w:rFonts w:ascii="楷体" w:eastAsia="楷体" w:hAnsi="楷体" w:hint="eastAsia"/>
                <w:sz w:val="24"/>
                <w:szCs w:val="24"/>
              </w:rPr>
              <w:t>表</w:t>
            </w:r>
            <w:r>
              <w:rPr>
                <w:rFonts w:ascii="楷体" w:eastAsia="楷体" w:hAnsi="楷体" w:hint="eastAsia"/>
                <w:sz w:val="24"/>
                <w:szCs w:val="24"/>
              </w:rPr>
              <w:t>》，有供方名称、评价项目（</w:t>
            </w:r>
            <w:r w:rsidR="00627B31">
              <w:rPr>
                <w:rFonts w:ascii="楷体" w:eastAsia="楷体" w:hAnsi="楷体" w:hint="eastAsia"/>
                <w:sz w:val="24"/>
                <w:szCs w:val="24"/>
              </w:rPr>
              <w:t>是否通过认证、产品质量、供货及时性、售后服务）、评价结果等内容，</w:t>
            </w:r>
            <w:proofErr w:type="gramStart"/>
            <w:r>
              <w:rPr>
                <w:rFonts w:ascii="楷体" w:eastAsia="楷体" w:hAnsi="楷体" w:hint="eastAsia"/>
                <w:sz w:val="24"/>
                <w:szCs w:val="24"/>
              </w:rPr>
              <w:t>查</w:t>
            </w:r>
            <w:r w:rsidR="00627B31">
              <w:rPr>
                <w:rFonts w:ascii="楷体" w:eastAsia="楷体" w:hAnsi="楷体" w:hint="eastAsia"/>
                <w:sz w:val="24"/>
                <w:szCs w:val="24"/>
              </w:rPr>
              <w:t>成立伟</w:t>
            </w:r>
            <w:proofErr w:type="gramEnd"/>
            <w:r w:rsidR="00627B31">
              <w:rPr>
                <w:rFonts w:ascii="楷体" w:eastAsia="楷体" w:hAnsi="楷体" w:hint="eastAsia"/>
                <w:sz w:val="24"/>
                <w:szCs w:val="24"/>
              </w:rPr>
              <w:t>、曹红社、高成丽等对</w:t>
            </w:r>
            <w:r w:rsidR="00627B31" w:rsidRPr="00627B31">
              <w:rPr>
                <w:rFonts w:ascii="楷体" w:eastAsia="楷体" w:hAnsi="楷体" w:hint="eastAsia"/>
                <w:sz w:val="24"/>
                <w:szCs w:val="24"/>
              </w:rPr>
              <w:t>常州武进华江轴承制造有限公司</w:t>
            </w:r>
            <w:r w:rsidR="00627B31">
              <w:rPr>
                <w:rFonts w:ascii="楷体" w:eastAsia="楷体" w:hAnsi="楷体" w:hint="eastAsia"/>
                <w:sz w:val="24"/>
                <w:szCs w:val="24"/>
              </w:rPr>
              <w:t>、</w:t>
            </w:r>
            <w:r w:rsidR="00627B31" w:rsidRPr="00627B31">
              <w:rPr>
                <w:rFonts w:ascii="楷体" w:eastAsia="楷体" w:hAnsi="楷体" w:hint="eastAsia"/>
                <w:sz w:val="24"/>
                <w:szCs w:val="24"/>
              </w:rPr>
              <w:t>保定清苑县</w:t>
            </w:r>
            <w:proofErr w:type="gramStart"/>
            <w:r w:rsidR="00627B31" w:rsidRPr="00627B31">
              <w:rPr>
                <w:rFonts w:ascii="楷体" w:eastAsia="楷体" w:hAnsi="楷体" w:hint="eastAsia"/>
                <w:sz w:val="24"/>
                <w:szCs w:val="24"/>
              </w:rPr>
              <w:t>辉腾钢制品</w:t>
            </w:r>
            <w:proofErr w:type="gramEnd"/>
            <w:r w:rsidR="00627B31" w:rsidRPr="00627B31">
              <w:rPr>
                <w:rFonts w:ascii="楷体" w:eastAsia="楷体" w:hAnsi="楷体" w:hint="eastAsia"/>
                <w:sz w:val="24"/>
                <w:szCs w:val="24"/>
              </w:rPr>
              <w:t>制造有限公司</w:t>
            </w:r>
            <w:r w:rsidR="00627B31">
              <w:rPr>
                <w:rFonts w:ascii="楷体" w:eastAsia="楷体" w:hAnsi="楷体" w:hint="eastAsia"/>
                <w:sz w:val="24"/>
                <w:szCs w:val="24"/>
              </w:rPr>
              <w:t>、</w:t>
            </w:r>
            <w:proofErr w:type="gramStart"/>
            <w:r w:rsidR="00627B31" w:rsidRPr="00627B31">
              <w:rPr>
                <w:rFonts w:ascii="楷体" w:eastAsia="楷体" w:hAnsi="楷体" w:hint="eastAsia"/>
                <w:sz w:val="24"/>
                <w:szCs w:val="24"/>
              </w:rPr>
              <w:t>瓦房店玖源轴承</w:t>
            </w:r>
            <w:proofErr w:type="gramEnd"/>
            <w:r w:rsidR="00627B31" w:rsidRPr="00627B31">
              <w:rPr>
                <w:rFonts w:ascii="楷体" w:eastAsia="楷体" w:hAnsi="楷体" w:hint="eastAsia"/>
                <w:sz w:val="24"/>
                <w:szCs w:val="24"/>
              </w:rPr>
              <w:t>制造有限公司</w:t>
            </w:r>
            <w:r w:rsidR="00DB72D0" w:rsidRPr="00DB72D0">
              <w:rPr>
                <w:rFonts w:ascii="楷体" w:eastAsia="楷体" w:hAnsi="楷体" w:cs="Arial" w:hint="eastAsia"/>
                <w:sz w:val="24"/>
                <w:szCs w:val="24"/>
              </w:rPr>
              <w:t>（</w:t>
            </w:r>
            <w:r w:rsidR="0073411A">
              <w:rPr>
                <w:rFonts w:ascii="楷体" w:eastAsia="楷体" w:hAnsi="楷体" w:cs="Arial" w:hint="eastAsia"/>
                <w:sz w:val="24"/>
                <w:szCs w:val="24"/>
              </w:rPr>
              <w:t>钢圈锻件</w:t>
            </w:r>
            <w:bookmarkStart w:id="0" w:name="_GoBack"/>
            <w:bookmarkEnd w:id="0"/>
            <w:proofErr w:type="gramStart"/>
            <w:r w:rsidR="00627B31" w:rsidRPr="00627B31">
              <w:rPr>
                <w:rFonts w:ascii="楷体" w:eastAsia="楷体" w:hAnsi="楷体" w:cs="Arial" w:hint="eastAsia"/>
                <w:sz w:val="24"/>
                <w:szCs w:val="24"/>
              </w:rPr>
              <w:t>车加工</w:t>
            </w:r>
            <w:proofErr w:type="gramEnd"/>
            <w:r w:rsidR="00DB72D0" w:rsidRPr="00DB72D0">
              <w:rPr>
                <w:rFonts w:ascii="楷体" w:eastAsia="楷体" w:hAnsi="楷体" w:cs="Arial" w:hint="eastAsia"/>
                <w:sz w:val="24"/>
                <w:szCs w:val="24"/>
              </w:rPr>
              <w:t>外包方）</w:t>
            </w:r>
            <w:r w:rsidRPr="005907F3">
              <w:rPr>
                <w:rFonts w:ascii="楷体" w:eastAsia="楷体" w:hAnsi="楷体" w:cs="Arial" w:hint="eastAsia"/>
                <w:sz w:val="24"/>
                <w:szCs w:val="24"/>
              </w:rPr>
              <w:t>等供方进行了评价，评价</w:t>
            </w:r>
            <w:r w:rsidR="00D118E1" w:rsidRPr="00D118E1">
              <w:rPr>
                <w:rFonts w:ascii="楷体" w:eastAsia="楷体" w:hAnsi="楷体" w:cs="Arial" w:hint="eastAsia"/>
                <w:sz w:val="24"/>
                <w:szCs w:val="24"/>
              </w:rPr>
              <w:t>结论：该公司供应商产品的服务、质量能够满足我公司要求。经评定，该公司符合要求，可以成为我公司的合格供方</w:t>
            </w:r>
            <w:r w:rsidRPr="005907F3">
              <w:rPr>
                <w:rFonts w:ascii="楷体" w:eastAsia="楷体" w:hAnsi="楷体" w:cs="Arial" w:hint="eastAsia"/>
                <w:sz w:val="24"/>
                <w:szCs w:val="24"/>
              </w:rPr>
              <w:t>，日期202</w:t>
            </w:r>
            <w:r w:rsidR="00D7338E">
              <w:rPr>
                <w:rFonts w:ascii="楷体" w:eastAsia="楷体" w:hAnsi="楷体" w:cs="Arial" w:hint="eastAsia"/>
                <w:sz w:val="24"/>
                <w:szCs w:val="24"/>
              </w:rPr>
              <w:t>2</w:t>
            </w:r>
            <w:r w:rsidRPr="005907F3">
              <w:rPr>
                <w:rFonts w:ascii="楷体" w:eastAsia="楷体" w:hAnsi="楷体" w:cs="Arial" w:hint="eastAsia"/>
                <w:sz w:val="24"/>
                <w:szCs w:val="24"/>
              </w:rPr>
              <w:t>.</w:t>
            </w:r>
            <w:r w:rsidR="00627B31">
              <w:rPr>
                <w:rFonts w:ascii="楷体" w:eastAsia="楷体" w:hAnsi="楷体" w:cs="Arial" w:hint="eastAsia"/>
                <w:sz w:val="24"/>
                <w:szCs w:val="24"/>
              </w:rPr>
              <w:t>3</w:t>
            </w:r>
            <w:r w:rsidRPr="005907F3">
              <w:rPr>
                <w:rFonts w:ascii="楷体" w:eastAsia="楷体" w:hAnsi="楷体" w:cs="Arial" w:hint="eastAsia"/>
                <w:sz w:val="24"/>
                <w:szCs w:val="24"/>
              </w:rPr>
              <w:t>.</w:t>
            </w:r>
            <w:r w:rsidR="00627B31">
              <w:rPr>
                <w:rFonts w:ascii="楷体" w:eastAsia="楷体" w:hAnsi="楷体" w:cs="Arial" w:hint="eastAsia"/>
                <w:sz w:val="24"/>
                <w:szCs w:val="24"/>
              </w:rPr>
              <w:t>1</w:t>
            </w:r>
            <w:r w:rsidRPr="005907F3">
              <w:rPr>
                <w:rFonts w:ascii="楷体" w:eastAsia="楷体" w:hAnsi="楷体" w:cs="Arial" w:hint="eastAsia"/>
                <w:sz w:val="24"/>
                <w:szCs w:val="24"/>
              </w:rPr>
              <w:t>日。</w:t>
            </w:r>
          </w:p>
          <w:p w:rsidR="0073069F" w:rsidRDefault="0073069F" w:rsidP="004E563F">
            <w:pPr>
              <w:spacing w:line="360" w:lineRule="auto"/>
              <w:ind w:firstLineChars="147" w:firstLine="353"/>
              <w:rPr>
                <w:rFonts w:ascii="楷体" w:eastAsia="楷体" w:hAnsi="楷体" w:cs="Arial"/>
                <w:sz w:val="24"/>
                <w:szCs w:val="24"/>
              </w:rPr>
            </w:pPr>
            <w:r>
              <w:rPr>
                <w:rFonts w:ascii="楷体" w:eastAsia="楷体" w:hAnsi="楷体" w:cs="Arial" w:hint="eastAsia"/>
                <w:sz w:val="24"/>
                <w:szCs w:val="24"/>
              </w:rPr>
              <w:lastRenderedPageBreak/>
              <w:t>企业在对供方进行选择和评价时，收集了企业的相关产品的说明书、检验报告、合格证等，对于供方的相关资质方面的要求收集不完整，与负责人进行了沟通。</w:t>
            </w:r>
          </w:p>
          <w:p w:rsidR="0073069F" w:rsidRPr="00C10FE8" w:rsidRDefault="00DA1B0C" w:rsidP="007917E7">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市场部</w:t>
            </w:r>
            <w:r w:rsidR="0073069F" w:rsidRPr="00C10FE8">
              <w:rPr>
                <w:rFonts w:ascii="楷体" w:eastAsia="楷体" w:hAnsi="楷体" w:cs="楷体" w:hint="eastAsia"/>
                <w:sz w:val="24"/>
                <w:szCs w:val="24"/>
              </w:rPr>
              <w:t>经理介绍，根据</w:t>
            </w:r>
            <w:r w:rsidR="0073069F">
              <w:rPr>
                <w:rFonts w:ascii="楷体" w:eastAsia="楷体" w:hAnsi="楷体" w:cs="楷体" w:hint="eastAsia"/>
                <w:sz w:val="24"/>
                <w:szCs w:val="24"/>
              </w:rPr>
              <w:t>销售产品及交付时间的</w:t>
            </w:r>
            <w:r w:rsidR="0073069F" w:rsidRPr="00C10FE8">
              <w:rPr>
                <w:rFonts w:ascii="楷体" w:eastAsia="楷体" w:hAnsi="楷体" w:cs="楷体" w:hint="eastAsia"/>
                <w:sz w:val="24"/>
                <w:szCs w:val="24"/>
              </w:rPr>
              <w:t>需要提报采购申请，经批准后组织实施采购。在实施采购前公司</w:t>
            </w:r>
            <w:r w:rsidR="0073069F">
              <w:rPr>
                <w:rFonts w:ascii="楷体" w:eastAsia="楷体" w:hAnsi="楷体" w:cs="楷体" w:hint="eastAsia"/>
                <w:sz w:val="24"/>
                <w:szCs w:val="24"/>
              </w:rPr>
              <w:t>业务员</w:t>
            </w:r>
            <w:r w:rsidR="00CA6DF1">
              <w:rPr>
                <w:rFonts w:ascii="楷体" w:eastAsia="楷体" w:hAnsi="楷体" w:cs="楷体" w:hint="eastAsia"/>
                <w:sz w:val="24"/>
                <w:szCs w:val="24"/>
              </w:rPr>
              <w:t>打电话</w:t>
            </w:r>
            <w:r w:rsidR="0073069F" w:rsidRPr="00C10FE8">
              <w:rPr>
                <w:rFonts w:ascii="楷体" w:eastAsia="楷体" w:hAnsi="楷体" w:cs="楷体" w:hint="eastAsia"/>
                <w:sz w:val="24"/>
                <w:szCs w:val="24"/>
              </w:rPr>
              <w:t>与供方进行沟通名称、型号、数量、要求、交付期等内容</w:t>
            </w:r>
            <w:r w:rsidR="00CA6DF1">
              <w:rPr>
                <w:rFonts w:ascii="楷体" w:eastAsia="楷体" w:hAnsi="楷体" w:cs="楷体" w:hint="eastAsia"/>
                <w:sz w:val="24"/>
                <w:szCs w:val="24"/>
              </w:rPr>
              <w:t>，</w:t>
            </w:r>
            <w:r w:rsidR="0079106D">
              <w:rPr>
                <w:rFonts w:ascii="楷体" w:eastAsia="楷体" w:hAnsi="楷体" w:cs="楷体" w:hint="eastAsia"/>
                <w:sz w:val="24"/>
                <w:szCs w:val="24"/>
              </w:rPr>
              <w:t>形成采购合同</w:t>
            </w:r>
            <w:r w:rsidR="0073069F" w:rsidRPr="00C10FE8">
              <w:rPr>
                <w:rFonts w:ascii="楷体" w:eastAsia="楷体" w:hAnsi="楷体" w:cs="楷体" w:hint="eastAsia"/>
                <w:sz w:val="24"/>
                <w:szCs w:val="24"/>
              </w:rPr>
              <w:t>。</w:t>
            </w:r>
          </w:p>
          <w:p w:rsidR="00CA6DF1" w:rsidRPr="0079106D" w:rsidRDefault="0079106D" w:rsidP="007C119C">
            <w:pPr>
              <w:spacing w:line="360" w:lineRule="auto"/>
              <w:ind w:firstLineChars="200" w:firstLine="480"/>
              <w:rPr>
                <w:rFonts w:ascii="楷体" w:eastAsia="楷体" w:hAnsi="楷体" w:cs="楷体"/>
                <w:sz w:val="24"/>
                <w:szCs w:val="24"/>
              </w:rPr>
            </w:pPr>
            <w:r>
              <w:rPr>
                <w:rFonts w:ascii="楷体" w:eastAsia="楷体" w:hAnsi="楷体" w:cs="楷体"/>
                <w:sz w:val="24"/>
                <w:szCs w:val="24"/>
              </w:rPr>
              <w:t>抽查</w:t>
            </w:r>
            <w:r w:rsidR="007D4A16">
              <w:rPr>
                <w:rFonts w:ascii="楷体" w:eastAsia="楷体" w:hAnsi="楷体" w:cs="楷体" w:hint="eastAsia"/>
                <w:sz w:val="24"/>
                <w:szCs w:val="24"/>
              </w:rPr>
              <w:t>2022.5.20日</w:t>
            </w:r>
            <w:r>
              <w:rPr>
                <w:rFonts w:ascii="楷体" w:eastAsia="楷体" w:hAnsi="楷体" w:cs="楷体"/>
                <w:sz w:val="24"/>
                <w:szCs w:val="24"/>
              </w:rPr>
              <w:t>采购合同</w:t>
            </w:r>
            <w:r>
              <w:rPr>
                <w:rFonts w:ascii="楷体" w:eastAsia="楷体" w:hAnsi="楷体" w:cs="楷体" w:hint="eastAsia"/>
                <w:sz w:val="24"/>
                <w:szCs w:val="24"/>
              </w:rPr>
              <w:t>，</w:t>
            </w:r>
            <w:r w:rsidR="007D4A16">
              <w:rPr>
                <w:rFonts w:ascii="楷体" w:eastAsia="楷体" w:hAnsi="楷体" w:cs="楷体" w:hint="eastAsia"/>
                <w:sz w:val="24"/>
                <w:szCs w:val="24"/>
              </w:rPr>
              <w:t>供方：</w:t>
            </w:r>
            <w:proofErr w:type="gramStart"/>
            <w:r w:rsidR="007D4A16" w:rsidRPr="00627B31">
              <w:rPr>
                <w:rFonts w:ascii="楷体" w:eastAsia="楷体" w:hAnsi="楷体" w:hint="eastAsia"/>
                <w:sz w:val="24"/>
                <w:szCs w:val="24"/>
              </w:rPr>
              <w:t>瓦房店玖源轴承</w:t>
            </w:r>
            <w:proofErr w:type="gramEnd"/>
            <w:r w:rsidR="007D4A16" w:rsidRPr="00627B31">
              <w:rPr>
                <w:rFonts w:ascii="楷体" w:eastAsia="楷体" w:hAnsi="楷体" w:hint="eastAsia"/>
                <w:sz w:val="24"/>
                <w:szCs w:val="24"/>
              </w:rPr>
              <w:t>制造有限公司</w:t>
            </w:r>
            <w:r w:rsidR="0073411A">
              <w:rPr>
                <w:rFonts w:ascii="楷体" w:eastAsia="楷体" w:hAnsi="楷体" w:hint="eastAsia"/>
                <w:sz w:val="24"/>
                <w:szCs w:val="24"/>
              </w:rPr>
              <w:t>（钢圈锻件</w:t>
            </w:r>
            <w:proofErr w:type="gramStart"/>
            <w:r w:rsidR="0073411A">
              <w:rPr>
                <w:rFonts w:ascii="楷体" w:eastAsia="楷体" w:hAnsi="楷体" w:hint="eastAsia"/>
                <w:sz w:val="24"/>
                <w:szCs w:val="24"/>
              </w:rPr>
              <w:t>车加工</w:t>
            </w:r>
            <w:proofErr w:type="gramEnd"/>
            <w:r w:rsidR="0073411A">
              <w:rPr>
                <w:rFonts w:ascii="楷体" w:eastAsia="楷体" w:hAnsi="楷体" w:hint="eastAsia"/>
                <w:sz w:val="24"/>
                <w:szCs w:val="24"/>
              </w:rPr>
              <w:t>外包方）</w:t>
            </w:r>
            <w:r w:rsidR="007D4A16">
              <w:rPr>
                <w:rFonts w:ascii="楷体" w:eastAsia="楷体" w:hAnsi="楷体" w:hint="eastAsia"/>
                <w:sz w:val="24"/>
                <w:szCs w:val="24"/>
              </w:rPr>
              <w:t>，</w:t>
            </w:r>
          </w:p>
          <w:p w:rsidR="00CA6DF1" w:rsidRDefault="007D4A16" w:rsidP="007D4A16">
            <w:pPr>
              <w:spacing w:line="360" w:lineRule="auto"/>
              <w:ind w:firstLineChars="200" w:firstLine="420"/>
              <w:rPr>
                <w:rFonts w:ascii="楷体" w:eastAsia="楷体" w:hAnsi="楷体" w:cs="楷体"/>
                <w:sz w:val="24"/>
                <w:szCs w:val="24"/>
              </w:rPr>
            </w:pPr>
            <w:r>
              <w:rPr>
                <w:noProof/>
              </w:rPr>
              <w:drawing>
                <wp:anchor distT="0" distB="0" distL="114300" distR="114300" simplePos="0" relativeHeight="251667456" behindDoc="0" locked="0" layoutInCell="1" allowOverlap="1" wp14:anchorId="68F3788F" wp14:editId="5F64F78A">
                  <wp:simplePos x="0" y="0"/>
                  <wp:positionH relativeFrom="column">
                    <wp:posOffset>227330</wp:posOffset>
                  </wp:positionH>
                  <wp:positionV relativeFrom="paragraph">
                    <wp:posOffset>126365</wp:posOffset>
                  </wp:positionV>
                  <wp:extent cx="6172200" cy="1615916"/>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77662" cy="1617346"/>
                          </a:xfrm>
                          <a:prstGeom prst="rect">
                            <a:avLst/>
                          </a:prstGeom>
                        </pic:spPr>
                      </pic:pic>
                    </a:graphicData>
                  </a:graphic>
                  <wp14:sizeRelH relativeFrom="margin">
                    <wp14:pctWidth>0</wp14:pctWidth>
                  </wp14:sizeRelH>
                  <wp14:sizeRelV relativeFrom="margin">
                    <wp14:pctHeight>0</wp14:pctHeight>
                  </wp14:sizeRelV>
                </wp:anchor>
              </w:drawing>
            </w:r>
          </w:p>
          <w:p w:rsidR="00CA6DF1" w:rsidRDefault="00CA6DF1" w:rsidP="009229D0">
            <w:pPr>
              <w:spacing w:line="360" w:lineRule="auto"/>
              <w:ind w:firstLineChars="200" w:firstLine="480"/>
              <w:rPr>
                <w:rFonts w:ascii="楷体" w:eastAsia="楷体" w:hAnsi="楷体" w:cs="楷体"/>
                <w:sz w:val="24"/>
                <w:szCs w:val="24"/>
              </w:rPr>
            </w:pPr>
          </w:p>
          <w:p w:rsidR="00CA6DF1" w:rsidRDefault="00CA6DF1" w:rsidP="006014E1">
            <w:pPr>
              <w:spacing w:line="360" w:lineRule="auto"/>
              <w:ind w:firstLineChars="200" w:firstLine="480"/>
              <w:rPr>
                <w:rFonts w:ascii="楷体" w:eastAsia="楷体" w:hAnsi="楷体" w:cs="楷体"/>
                <w:sz w:val="24"/>
                <w:szCs w:val="24"/>
              </w:rPr>
            </w:pPr>
          </w:p>
          <w:p w:rsidR="00CA6DF1" w:rsidRDefault="00CA6DF1" w:rsidP="007D4A16">
            <w:pPr>
              <w:spacing w:line="360" w:lineRule="auto"/>
              <w:ind w:firstLineChars="200" w:firstLine="480"/>
              <w:rPr>
                <w:rFonts w:ascii="楷体" w:eastAsia="楷体" w:hAnsi="楷体" w:cs="楷体"/>
                <w:sz w:val="24"/>
                <w:szCs w:val="24"/>
              </w:rPr>
            </w:pPr>
          </w:p>
          <w:p w:rsidR="00CA6DF1" w:rsidRDefault="00CA6DF1" w:rsidP="006014E1">
            <w:pPr>
              <w:spacing w:line="360" w:lineRule="auto"/>
              <w:ind w:firstLineChars="200" w:firstLine="480"/>
              <w:rPr>
                <w:rFonts w:ascii="楷体" w:eastAsia="楷体" w:hAnsi="楷体" w:cs="楷体"/>
                <w:sz w:val="24"/>
                <w:szCs w:val="24"/>
              </w:rPr>
            </w:pPr>
          </w:p>
          <w:p w:rsidR="00CA6DF1" w:rsidRDefault="00CA6DF1" w:rsidP="007C119C">
            <w:pPr>
              <w:spacing w:line="360" w:lineRule="auto"/>
              <w:ind w:firstLineChars="200" w:firstLine="480"/>
              <w:rPr>
                <w:rFonts w:ascii="楷体" w:eastAsia="楷体" w:hAnsi="楷体" w:cs="楷体"/>
                <w:sz w:val="24"/>
                <w:szCs w:val="24"/>
              </w:rPr>
            </w:pPr>
          </w:p>
          <w:p w:rsidR="007D4A16" w:rsidRDefault="007D4A16" w:rsidP="007D4A16">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采购</w:t>
            </w:r>
            <w:r w:rsidRPr="00983270">
              <w:rPr>
                <w:rFonts w:ascii="楷体" w:eastAsia="楷体" w:hAnsi="楷体" w:cs="楷体" w:hint="eastAsia"/>
                <w:sz w:val="24"/>
                <w:szCs w:val="24"/>
              </w:rPr>
              <w:t>合同规定了</w:t>
            </w:r>
            <w:r>
              <w:rPr>
                <w:rFonts w:ascii="楷体" w:eastAsia="楷体" w:hAnsi="楷体" w:cs="楷体" w:hint="eastAsia"/>
                <w:sz w:val="24"/>
                <w:szCs w:val="24"/>
              </w:rPr>
              <w:t>验收、付款方式、交货期</w:t>
            </w:r>
            <w:r w:rsidRPr="00983270">
              <w:rPr>
                <w:rFonts w:ascii="楷体" w:eastAsia="楷体" w:hAnsi="楷体" w:cs="楷体" w:hint="eastAsia"/>
                <w:sz w:val="24"/>
                <w:szCs w:val="24"/>
              </w:rPr>
              <w:t>等条款，要求明确，</w:t>
            </w:r>
            <w:r>
              <w:rPr>
                <w:rFonts w:ascii="楷体" w:eastAsia="楷体" w:hAnsi="楷体" w:cs="楷体" w:hint="eastAsia"/>
                <w:sz w:val="24"/>
                <w:szCs w:val="24"/>
              </w:rPr>
              <w:t>双方盖章确认</w:t>
            </w:r>
            <w:r w:rsidRPr="00983270">
              <w:rPr>
                <w:rFonts w:ascii="楷体" w:eastAsia="楷体" w:hAnsi="楷体" w:cs="楷体" w:hint="eastAsia"/>
                <w:sz w:val="24"/>
                <w:szCs w:val="24"/>
              </w:rPr>
              <w:t>。</w:t>
            </w:r>
          </w:p>
          <w:p w:rsidR="00CA6DF1" w:rsidRPr="007D4A16" w:rsidRDefault="00CA6DF1" w:rsidP="00B96F28">
            <w:pPr>
              <w:spacing w:line="360" w:lineRule="auto"/>
              <w:ind w:firstLineChars="200" w:firstLine="480"/>
              <w:rPr>
                <w:rFonts w:ascii="楷体" w:eastAsia="楷体" w:hAnsi="楷体" w:cs="楷体"/>
                <w:sz w:val="24"/>
                <w:szCs w:val="24"/>
              </w:rPr>
            </w:pPr>
          </w:p>
          <w:p w:rsidR="00425FDE" w:rsidRPr="0079106D" w:rsidRDefault="00425FDE" w:rsidP="00425FDE">
            <w:pPr>
              <w:spacing w:line="360" w:lineRule="auto"/>
              <w:ind w:firstLineChars="200" w:firstLine="480"/>
              <w:rPr>
                <w:rFonts w:ascii="楷体" w:eastAsia="楷体" w:hAnsi="楷体" w:cs="楷体"/>
                <w:sz w:val="24"/>
                <w:szCs w:val="24"/>
              </w:rPr>
            </w:pPr>
            <w:r>
              <w:rPr>
                <w:rFonts w:ascii="楷体" w:eastAsia="楷体" w:hAnsi="楷体" w:cs="楷体"/>
                <w:sz w:val="24"/>
                <w:szCs w:val="24"/>
              </w:rPr>
              <w:t>抽查</w:t>
            </w:r>
            <w:r>
              <w:rPr>
                <w:rFonts w:ascii="楷体" w:eastAsia="楷体" w:hAnsi="楷体" w:cs="楷体" w:hint="eastAsia"/>
                <w:sz w:val="24"/>
                <w:szCs w:val="24"/>
              </w:rPr>
              <w:t>2022.</w:t>
            </w:r>
            <w:r w:rsidR="009229D0">
              <w:rPr>
                <w:rFonts w:ascii="楷体" w:eastAsia="楷体" w:hAnsi="楷体" w:cs="楷体" w:hint="eastAsia"/>
                <w:sz w:val="24"/>
                <w:szCs w:val="24"/>
              </w:rPr>
              <w:t>9</w:t>
            </w:r>
            <w:r>
              <w:rPr>
                <w:rFonts w:ascii="楷体" w:eastAsia="楷体" w:hAnsi="楷体" w:cs="楷体" w:hint="eastAsia"/>
                <w:sz w:val="24"/>
                <w:szCs w:val="24"/>
              </w:rPr>
              <w:t>.</w:t>
            </w:r>
            <w:r w:rsidR="009229D0">
              <w:rPr>
                <w:rFonts w:ascii="楷体" w:eastAsia="楷体" w:hAnsi="楷体" w:cs="楷体" w:hint="eastAsia"/>
                <w:sz w:val="24"/>
                <w:szCs w:val="24"/>
              </w:rPr>
              <w:t>8</w:t>
            </w:r>
            <w:r>
              <w:rPr>
                <w:rFonts w:ascii="楷体" w:eastAsia="楷体" w:hAnsi="楷体" w:cs="楷体" w:hint="eastAsia"/>
                <w:sz w:val="24"/>
                <w:szCs w:val="24"/>
              </w:rPr>
              <w:t>日</w:t>
            </w:r>
            <w:r>
              <w:rPr>
                <w:rFonts w:ascii="楷体" w:eastAsia="楷体" w:hAnsi="楷体" w:cs="楷体"/>
                <w:sz w:val="24"/>
                <w:szCs w:val="24"/>
              </w:rPr>
              <w:t>采购合同</w:t>
            </w:r>
            <w:r>
              <w:rPr>
                <w:rFonts w:ascii="楷体" w:eastAsia="楷体" w:hAnsi="楷体" w:cs="楷体" w:hint="eastAsia"/>
                <w:sz w:val="24"/>
                <w:szCs w:val="24"/>
              </w:rPr>
              <w:t>，供方：</w:t>
            </w:r>
            <w:r w:rsidR="009229D0" w:rsidRPr="00627B31">
              <w:rPr>
                <w:rFonts w:ascii="楷体" w:eastAsia="楷体" w:hAnsi="楷体" w:hint="eastAsia"/>
                <w:sz w:val="24"/>
                <w:szCs w:val="24"/>
              </w:rPr>
              <w:t>常州武进华江轴承制造有限公司</w:t>
            </w:r>
            <w:r>
              <w:rPr>
                <w:rFonts w:ascii="楷体" w:eastAsia="楷体" w:hAnsi="楷体" w:hint="eastAsia"/>
                <w:sz w:val="24"/>
                <w:szCs w:val="24"/>
              </w:rPr>
              <w:t>，</w:t>
            </w:r>
          </w:p>
          <w:p w:rsidR="00425FDE" w:rsidRDefault="009229D0" w:rsidP="009229D0">
            <w:pPr>
              <w:spacing w:line="360" w:lineRule="auto"/>
              <w:ind w:firstLineChars="200" w:firstLine="420"/>
              <w:rPr>
                <w:rFonts w:ascii="楷体" w:eastAsia="楷体" w:hAnsi="楷体" w:cs="楷体"/>
                <w:sz w:val="24"/>
                <w:szCs w:val="24"/>
              </w:rPr>
            </w:pPr>
            <w:r>
              <w:rPr>
                <w:noProof/>
              </w:rPr>
              <w:drawing>
                <wp:anchor distT="0" distB="0" distL="114300" distR="114300" simplePos="0" relativeHeight="251669504" behindDoc="0" locked="0" layoutInCell="1" allowOverlap="1" wp14:anchorId="6FC3DCA5" wp14:editId="47F48DDE">
                  <wp:simplePos x="0" y="0"/>
                  <wp:positionH relativeFrom="column">
                    <wp:posOffset>227330</wp:posOffset>
                  </wp:positionH>
                  <wp:positionV relativeFrom="paragraph">
                    <wp:posOffset>74295</wp:posOffset>
                  </wp:positionV>
                  <wp:extent cx="6570288" cy="99695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575303" cy="997711"/>
                          </a:xfrm>
                          <a:prstGeom prst="rect">
                            <a:avLst/>
                          </a:prstGeom>
                        </pic:spPr>
                      </pic:pic>
                    </a:graphicData>
                  </a:graphic>
                  <wp14:sizeRelH relativeFrom="margin">
                    <wp14:pctWidth>0</wp14:pctWidth>
                  </wp14:sizeRelH>
                  <wp14:sizeRelV relativeFrom="margin">
                    <wp14:pctHeight>0</wp14:pctHeight>
                  </wp14:sizeRelV>
                </wp:anchor>
              </w:drawing>
            </w:r>
          </w:p>
          <w:p w:rsidR="00425FDE" w:rsidRPr="009229D0" w:rsidRDefault="00425FDE" w:rsidP="009229D0">
            <w:pPr>
              <w:spacing w:line="360" w:lineRule="auto"/>
              <w:ind w:firstLineChars="200" w:firstLine="480"/>
              <w:rPr>
                <w:rFonts w:ascii="楷体" w:eastAsia="楷体" w:hAnsi="楷体" w:cs="楷体"/>
                <w:sz w:val="24"/>
                <w:szCs w:val="24"/>
              </w:rPr>
            </w:pPr>
          </w:p>
          <w:p w:rsidR="00425FDE" w:rsidRDefault="00425FDE" w:rsidP="00425FDE">
            <w:pPr>
              <w:spacing w:line="360" w:lineRule="auto"/>
              <w:ind w:firstLineChars="200" w:firstLine="480"/>
              <w:rPr>
                <w:rFonts w:ascii="楷体" w:eastAsia="楷体" w:hAnsi="楷体" w:cs="楷体"/>
                <w:sz w:val="24"/>
                <w:szCs w:val="24"/>
              </w:rPr>
            </w:pPr>
          </w:p>
          <w:p w:rsidR="00425FDE" w:rsidRDefault="00425FDE" w:rsidP="00425FDE">
            <w:pPr>
              <w:spacing w:line="360" w:lineRule="auto"/>
              <w:ind w:firstLineChars="200" w:firstLine="480"/>
              <w:rPr>
                <w:rFonts w:ascii="楷体" w:eastAsia="楷体" w:hAnsi="楷体" w:cs="楷体"/>
                <w:sz w:val="24"/>
                <w:szCs w:val="24"/>
              </w:rPr>
            </w:pPr>
          </w:p>
          <w:p w:rsidR="00425FDE" w:rsidRDefault="00425FDE" w:rsidP="00425FDE">
            <w:pPr>
              <w:spacing w:line="360" w:lineRule="auto"/>
              <w:ind w:firstLineChars="200" w:firstLine="480"/>
              <w:rPr>
                <w:rFonts w:ascii="楷体" w:eastAsia="楷体" w:hAnsi="楷体" w:cs="楷体"/>
                <w:sz w:val="24"/>
                <w:szCs w:val="24"/>
              </w:rPr>
            </w:pPr>
          </w:p>
          <w:p w:rsidR="00425FDE" w:rsidRDefault="00425FDE" w:rsidP="00425FDE">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采购</w:t>
            </w:r>
            <w:r w:rsidRPr="00983270">
              <w:rPr>
                <w:rFonts w:ascii="楷体" w:eastAsia="楷体" w:hAnsi="楷体" w:cs="楷体" w:hint="eastAsia"/>
                <w:sz w:val="24"/>
                <w:szCs w:val="24"/>
              </w:rPr>
              <w:t>合同规定了</w:t>
            </w:r>
            <w:r>
              <w:rPr>
                <w:rFonts w:ascii="楷体" w:eastAsia="楷体" w:hAnsi="楷体" w:cs="楷体" w:hint="eastAsia"/>
                <w:sz w:val="24"/>
                <w:szCs w:val="24"/>
              </w:rPr>
              <w:t>验收、付款方式、交货期</w:t>
            </w:r>
            <w:r w:rsidRPr="00983270">
              <w:rPr>
                <w:rFonts w:ascii="楷体" w:eastAsia="楷体" w:hAnsi="楷体" w:cs="楷体" w:hint="eastAsia"/>
                <w:sz w:val="24"/>
                <w:szCs w:val="24"/>
              </w:rPr>
              <w:t>等条款，要求明确，</w:t>
            </w:r>
            <w:r>
              <w:rPr>
                <w:rFonts w:ascii="楷体" w:eastAsia="楷体" w:hAnsi="楷体" w:cs="楷体" w:hint="eastAsia"/>
                <w:sz w:val="24"/>
                <w:szCs w:val="24"/>
              </w:rPr>
              <w:t>双方盖章确认</w:t>
            </w:r>
            <w:r w:rsidRPr="00983270">
              <w:rPr>
                <w:rFonts w:ascii="楷体" w:eastAsia="楷体" w:hAnsi="楷体" w:cs="楷体" w:hint="eastAsia"/>
                <w:sz w:val="24"/>
                <w:szCs w:val="24"/>
              </w:rPr>
              <w:t>。</w:t>
            </w:r>
          </w:p>
          <w:p w:rsidR="00DE7047" w:rsidRPr="00425FDE" w:rsidRDefault="00DE7047" w:rsidP="001C2EE3">
            <w:pPr>
              <w:spacing w:line="360" w:lineRule="auto"/>
              <w:ind w:firstLineChars="200" w:firstLine="480"/>
              <w:rPr>
                <w:rFonts w:ascii="楷体" w:eastAsia="楷体" w:hAnsi="楷体" w:cs="楷体"/>
                <w:sz w:val="24"/>
                <w:szCs w:val="24"/>
              </w:rPr>
            </w:pPr>
          </w:p>
          <w:p w:rsidR="009229D0" w:rsidRDefault="00547223" w:rsidP="009229D0">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再</w:t>
            </w:r>
            <w:r w:rsidR="009229D0">
              <w:rPr>
                <w:rFonts w:ascii="楷体" w:eastAsia="楷体" w:hAnsi="楷体" w:cs="楷体" w:hint="eastAsia"/>
                <w:sz w:val="24"/>
                <w:szCs w:val="24"/>
              </w:rPr>
              <w:t>抽查2022.</w:t>
            </w:r>
            <w:r w:rsidR="00C33663">
              <w:rPr>
                <w:rFonts w:ascii="楷体" w:eastAsia="楷体" w:hAnsi="楷体" w:cs="楷体" w:hint="eastAsia"/>
                <w:sz w:val="24"/>
                <w:szCs w:val="24"/>
              </w:rPr>
              <w:t>6</w:t>
            </w:r>
            <w:r w:rsidR="009229D0">
              <w:rPr>
                <w:rFonts w:ascii="楷体" w:eastAsia="楷体" w:hAnsi="楷体" w:cs="楷体" w:hint="eastAsia"/>
                <w:sz w:val="24"/>
                <w:szCs w:val="24"/>
              </w:rPr>
              <w:t>.</w:t>
            </w:r>
            <w:r w:rsidR="00C33663">
              <w:rPr>
                <w:rFonts w:ascii="楷体" w:eastAsia="楷体" w:hAnsi="楷体" w:cs="楷体" w:hint="eastAsia"/>
                <w:sz w:val="24"/>
                <w:szCs w:val="24"/>
              </w:rPr>
              <w:t>12</w:t>
            </w:r>
            <w:r w:rsidR="009229D0">
              <w:rPr>
                <w:rFonts w:ascii="楷体" w:eastAsia="楷体" w:hAnsi="楷体" w:cs="楷体" w:hint="eastAsia"/>
                <w:sz w:val="24"/>
                <w:szCs w:val="24"/>
              </w:rPr>
              <w:t>日采购合同，供方：</w:t>
            </w:r>
            <w:r w:rsidR="00C33663">
              <w:rPr>
                <w:rFonts w:ascii="楷体" w:eastAsia="楷体" w:hAnsi="楷体" w:hint="eastAsia"/>
                <w:sz w:val="24"/>
                <w:szCs w:val="24"/>
              </w:rPr>
              <w:t>保定清苑县</w:t>
            </w:r>
            <w:proofErr w:type="gramStart"/>
            <w:r w:rsidR="00C33663">
              <w:rPr>
                <w:rFonts w:ascii="楷体" w:eastAsia="楷体" w:hAnsi="楷体" w:hint="eastAsia"/>
                <w:sz w:val="24"/>
                <w:szCs w:val="24"/>
              </w:rPr>
              <w:t>辉腾钢制品</w:t>
            </w:r>
            <w:proofErr w:type="gramEnd"/>
            <w:r w:rsidR="00C33663">
              <w:rPr>
                <w:rFonts w:ascii="楷体" w:eastAsia="楷体" w:hAnsi="楷体" w:hint="eastAsia"/>
                <w:sz w:val="24"/>
                <w:szCs w:val="24"/>
              </w:rPr>
              <w:t>制造有限公司</w:t>
            </w:r>
            <w:r w:rsidR="009229D0">
              <w:rPr>
                <w:rFonts w:ascii="楷体" w:eastAsia="楷体" w:hAnsi="楷体" w:hint="eastAsia"/>
                <w:sz w:val="24"/>
                <w:szCs w:val="24"/>
              </w:rPr>
              <w:t>，</w:t>
            </w:r>
            <w:r>
              <w:rPr>
                <w:rFonts w:ascii="楷体" w:eastAsia="楷体" w:hAnsi="楷体" w:hint="eastAsia"/>
                <w:sz w:val="24"/>
                <w:szCs w:val="24"/>
              </w:rPr>
              <w:t>采购保持架一批，</w:t>
            </w:r>
          </w:p>
          <w:p w:rsidR="009229D0" w:rsidRDefault="009229D0" w:rsidP="009229D0">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采购合同规定了验收、付款方式、交货期等条款，要求明确，双方盖章确认。</w:t>
            </w:r>
          </w:p>
          <w:p w:rsidR="00254032" w:rsidRPr="00254032" w:rsidRDefault="00254032" w:rsidP="00254032">
            <w:pPr>
              <w:pStyle w:val="a0"/>
            </w:pPr>
          </w:p>
          <w:p w:rsidR="0073069F" w:rsidRDefault="0073069F" w:rsidP="00977395">
            <w:pPr>
              <w:tabs>
                <w:tab w:val="left" w:pos="6597"/>
              </w:tabs>
              <w:spacing w:line="360" w:lineRule="auto"/>
              <w:ind w:firstLineChars="200" w:firstLine="480"/>
              <w:rPr>
                <w:rFonts w:ascii="楷体" w:eastAsia="楷体" w:hAnsi="楷体"/>
                <w:sz w:val="24"/>
                <w:szCs w:val="24"/>
              </w:rPr>
            </w:pPr>
            <w:r>
              <w:rPr>
                <w:rFonts w:ascii="楷体" w:eastAsia="楷体" w:hAnsi="楷体" w:cs="楷体" w:hint="eastAsia"/>
                <w:sz w:val="24"/>
                <w:szCs w:val="24"/>
              </w:rPr>
              <w:t>定期</w:t>
            </w:r>
            <w:r w:rsidRPr="00C10FE8">
              <w:rPr>
                <w:rFonts w:ascii="楷体" w:eastAsia="楷体" w:hAnsi="楷体" w:cs="楷体" w:hint="eastAsia"/>
                <w:sz w:val="24"/>
                <w:szCs w:val="24"/>
              </w:rPr>
              <w:t>对供方产品质量、价格、交货期、服务等业绩进行统计，不合格的供方剔除，对供方提供的产品采取</w:t>
            </w:r>
            <w:r w:rsidR="003E4948">
              <w:rPr>
                <w:rFonts w:ascii="楷体" w:eastAsia="楷体" w:hAnsi="楷体" w:cs="楷体" w:hint="eastAsia"/>
                <w:sz w:val="24"/>
                <w:szCs w:val="24"/>
              </w:rPr>
              <w:t>交付</w:t>
            </w:r>
            <w:r w:rsidRPr="00C10FE8">
              <w:rPr>
                <w:rFonts w:ascii="楷体" w:eastAsia="楷体" w:hAnsi="楷体" w:cs="楷体" w:hint="eastAsia"/>
                <w:sz w:val="24"/>
                <w:szCs w:val="24"/>
              </w:rPr>
              <w:t>前验证的</w:t>
            </w:r>
            <w:r>
              <w:rPr>
                <w:rFonts w:ascii="楷体" w:eastAsia="楷体" w:hAnsi="楷体" w:cs="楷体" w:hint="eastAsia"/>
                <w:sz w:val="24"/>
                <w:szCs w:val="24"/>
              </w:rPr>
              <w:t>方式，验证通常采取查验产品外观、数量、</w:t>
            </w:r>
            <w:r w:rsidR="00977395">
              <w:rPr>
                <w:rFonts w:ascii="楷体" w:eastAsia="楷体" w:hAnsi="楷体" w:cs="楷体" w:hint="eastAsia"/>
                <w:sz w:val="24"/>
                <w:szCs w:val="24"/>
              </w:rPr>
              <w:t>规格</w:t>
            </w:r>
            <w:r>
              <w:rPr>
                <w:rFonts w:ascii="楷体" w:eastAsia="楷体" w:hAnsi="楷体" w:cs="楷体" w:hint="eastAsia"/>
                <w:sz w:val="24"/>
                <w:szCs w:val="24"/>
              </w:rPr>
              <w:t>的方式，具体详见</w:t>
            </w:r>
            <w:r w:rsidR="00977395">
              <w:rPr>
                <w:rFonts w:ascii="楷体" w:eastAsia="楷体" w:hAnsi="楷体" w:cs="楷体" w:hint="eastAsia"/>
                <w:sz w:val="24"/>
                <w:szCs w:val="24"/>
              </w:rPr>
              <w:t>技术</w:t>
            </w:r>
            <w:r w:rsidR="001C2EE3">
              <w:rPr>
                <w:rFonts w:ascii="楷体" w:eastAsia="楷体" w:hAnsi="楷体" w:cs="楷体" w:hint="eastAsia"/>
                <w:sz w:val="24"/>
                <w:szCs w:val="24"/>
              </w:rPr>
              <w:t>部</w:t>
            </w:r>
            <w:r w:rsidRPr="00C10FE8">
              <w:rPr>
                <w:rFonts w:ascii="楷体" w:eastAsia="楷体" w:hAnsi="楷体" w:cs="楷体" w:hint="eastAsia"/>
                <w:sz w:val="24"/>
                <w:szCs w:val="24"/>
              </w:rPr>
              <w:t>8.6</w:t>
            </w:r>
            <w:r>
              <w:rPr>
                <w:rFonts w:ascii="楷体" w:eastAsia="楷体" w:hAnsi="楷体" w:cs="楷体" w:hint="eastAsia"/>
                <w:sz w:val="24"/>
                <w:szCs w:val="24"/>
              </w:rPr>
              <w:t>审核记录</w:t>
            </w:r>
            <w:r w:rsidRPr="00C10FE8">
              <w:rPr>
                <w:rFonts w:ascii="楷体" w:eastAsia="楷体" w:hAnsi="楷体" w:cs="楷体" w:hint="eastAsia"/>
                <w:sz w:val="24"/>
                <w:szCs w:val="24"/>
              </w:rPr>
              <w:t>。</w:t>
            </w:r>
          </w:p>
        </w:tc>
        <w:tc>
          <w:tcPr>
            <w:tcW w:w="851" w:type="dxa"/>
          </w:tcPr>
          <w:p w:rsidR="0073069F" w:rsidRPr="001F1E90" w:rsidRDefault="00A7508E" w:rsidP="000219F0">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DF27EE" w:rsidRPr="001F1E90" w:rsidTr="003E4948">
        <w:trPr>
          <w:trHeight w:val="1526"/>
        </w:trPr>
        <w:tc>
          <w:tcPr>
            <w:tcW w:w="1809" w:type="dxa"/>
            <w:vAlign w:val="center"/>
          </w:tcPr>
          <w:p w:rsidR="00DF27EE" w:rsidRPr="00F86262" w:rsidRDefault="00DF27EE" w:rsidP="00416092">
            <w:pPr>
              <w:spacing w:line="360" w:lineRule="auto"/>
              <w:ind w:right="-105"/>
              <w:jc w:val="left"/>
              <w:rPr>
                <w:rFonts w:ascii="楷体" w:eastAsia="楷体" w:hAnsi="楷体"/>
                <w:sz w:val="24"/>
                <w:szCs w:val="24"/>
              </w:rPr>
            </w:pPr>
            <w:r w:rsidRPr="00F86262">
              <w:rPr>
                <w:rFonts w:ascii="楷体" w:eastAsia="楷体" w:hAnsi="楷体" w:cs="Arial" w:hint="eastAsia"/>
                <w:sz w:val="24"/>
                <w:szCs w:val="24"/>
              </w:rPr>
              <w:lastRenderedPageBreak/>
              <w:t>销售和服务提供的控制</w:t>
            </w:r>
          </w:p>
        </w:tc>
        <w:tc>
          <w:tcPr>
            <w:tcW w:w="993" w:type="dxa"/>
          </w:tcPr>
          <w:p w:rsidR="00DF27EE" w:rsidRPr="00F86262" w:rsidRDefault="00DF27EE" w:rsidP="00416092">
            <w:pPr>
              <w:spacing w:line="360" w:lineRule="auto"/>
              <w:ind w:right="-105" w:firstLine="420"/>
              <w:jc w:val="left"/>
              <w:rPr>
                <w:rFonts w:ascii="楷体" w:eastAsia="楷体" w:hAnsi="楷体" w:cs="Arial"/>
                <w:sz w:val="24"/>
                <w:szCs w:val="24"/>
              </w:rPr>
            </w:pPr>
          </w:p>
          <w:p w:rsidR="00DF27EE" w:rsidRPr="00F86262" w:rsidRDefault="00DF27EE" w:rsidP="00416092">
            <w:pPr>
              <w:spacing w:line="360" w:lineRule="auto"/>
              <w:ind w:right="-105"/>
              <w:jc w:val="left"/>
              <w:rPr>
                <w:rFonts w:ascii="楷体" w:eastAsia="楷体" w:hAnsi="楷体"/>
                <w:sz w:val="24"/>
                <w:szCs w:val="24"/>
              </w:rPr>
            </w:pPr>
            <w:r>
              <w:rPr>
                <w:rFonts w:ascii="楷体" w:eastAsia="楷体" w:hAnsi="楷体" w:cs="Arial" w:hint="eastAsia"/>
                <w:sz w:val="24"/>
                <w:szCs w:val="24"/>
              </w:rPr>
              <w:t>Q</w:t>
            </w:r>
            <w:r w:rsidRPr="00F86262">
              <w:rPr>
                <w:rFonts w:ascii="楷体" w:eastAsia="楷体" w:hAnsi="楷体" w:cs="Arial" w:hint="eastAsia"/>
                <w:sz w:val="24"/>
                <w:szCs w:val="24"/>
              </w:rPr>
              <w:t>8.5.1</w:t>
            </w:r>
          </w:p>
        </w:tc>
        <w:tc>
          <w:tcPr>
            <w:tcW w:w="11056" w:type="dxa"/>
          </w:tcPr>
          <w:p w:rsidR="00DF27EE" w:rsidRPr="00F86262" w:rsidRDefault="00DF27EE" w:rsidP="00416092">
            <w:pPr>
              <w:spacing w:line="360" w:lineRule="auto"/>
              <w:ind w:rightChars="-3" w:right="-6"/>
              <w:rPr>
                <w:rFonts w:ascii="楷体" w:eastAsia="楷体" w:hAnsi="楷体"/>
                <w:sz w:val="24"/>
                <w:szCs w:val="24"/>
              </w:rPr>
            </w:pPr>
            <w:r w:rsidRPr="00F86262">
              <w:rPr>
                <w:rFonts w:ascii="楷体" w:eastAsia="楷体" w:hAnsi="楷体" w:hint="eastAsia"/>
                <w:sz w:val="24"/>
                <w:szCs w:val="24"/>
              </w:rPr>
              <w:t>现场查看营销工作情况：</w:t>
            </w:r>
          </w:p>
          <w:p w:rsidR="00DF27EE" w:rsidRPr="00F86262" w:rsidRDefault="00DF27EE" w:rsidP="00416092">
            <w:pPr>
              <w:spacing w:line="360" w:lineRule="auto"/>
              <w:ind w:rightChars="-3" w:right="-6"/>
              <w:rPr>
                <w:rFonts w:ascii="楷体" w:eastAsia="楷体" w:hAnsi="楷体"/>
                <w:sz w:val="24"/>
                <w:szCs w:val="24"/>
              </w:rPr>
            </w:pPr>
            <w:r w:rsidRPr="00F86262">
              <w:rPr>
                <w:rFonts w:ascii="楷体" w:eastAsia="楷体" w:hAnsi="楷体" w:hint="eastAsia"/>
                <w:sz w:val="24"/>
                <w:szCs w:val="24"/>
              </w:rPr>
              <w:t>1.</w:t>
            </w:r>
            <w:r>
              <w:rPr>
                <w:rFonts w:ascii="楷体" w:eastAsia="楷体" w:hAnsi="楷体" w:hint="eastAsia"/>
                <w:sz w:val="24"/>
                <w:szCs w:val="24"/>
              </w:rPr>
              <w:t>公司</w:t>
            </w:r>
            <w:r w:rsidRPr="00F86262">
              <w:rPr>
                <w:rFonts w:ascii="楷体" w:eastAsia="楷体" w:hAnsi="楷体" w:hint="eastAsia"/>
                <w:sz w:val="24"/>
                <w:szCs w:val="24"/>
              </w:rPr>
              <w:t>规定了服务提供特性和验收标准，合同的洽商、评定和签订，售后服务保证，客户投诉的处置以及销售人员的产品知识业务能力的要求。</w:t>
            </w:r>
            <w:r>
              <w:rPr>
                <w:rFonts w:ascii="楷体" w:eastAsia="楷体" w:hAnsi="楷体" w:hint="eastAsia"/>
                <w:sz w:val="24"/>
                <w:szCs w:val="24"/>
              </w:rPr>
              <w:t xml:space="preserve"> </w:t>
            </w:r>
          </w:p>
          <w:p w:rsidR="00DF27EE" w:rsidRPr="00F86262" w:rsidRDefault="00DF27EE" w:rsidP="00416092">
            <w:pPr>
              <w:spacing w:line="360" w:lineRule="auto"/>
              <w:ind w:rightChars="-3" w:right="-6"/>
              <w:rPr>
                <w:rFonts w:ascii="楷体" w:eastAsia="楷体" w:hAnsi="楷体"/>
                <w:sz w:val="24"/>
                <w:szCs w:val="24"/>
              </w:rPr>
            </w:pPr>
            <w:r w:rsidRPr="00F86262">
              <w:rPr>
                <w:rFonts w:ascii="楷体" w:eastAsia="楷体" w:hAnsi="楷体" w:hint="eastAsia"/>
                <w:sz w:val="24"/>
                <w:szCs w:val="24"/>
              </w:rPr>
              <w:t>2.资源配置齐备，设施设备可以满足要求。</w:t>
            </w:r>
          </w:p>
          <w:p w:rsidR="00DF27EE" w:rsidRPr="00F86262" w:rsidRDefault="00DF27EE" w:rsidP="00416092">
            <w:pPr>
              <w:spacing w:line="360" w:lineRule="auto"/>
              <w:ind w:rightChars="-3" w:right="-6"/>
              <w:rPr>
                <w:rFonts w:ascii="楷体" w:eastAsia="楷体" w:hAnsi="楷体"/>
                <w:sz w:val="24"/>
                <w:szCs w:val="24"/>
              </w:rPr>
            </w:pPr>
            <w:r w:rsidRPr="00F86262">
              <w:rPr>
                <w:rFonts w:ascii="楷体" w:eastAsia="楷体" w:hAnsi="楷体" w:hint="eastAsia"/>
                <w:sz w:val="24"/>
                <w:szCs w:val="24"/>
              </w:rPr>
              <w:t>3.现场查看销售合同都进行了评审</w:t>
            </w:r>
            <w:r>
              <w:rPr>
                <w:rFonts w:ascii="楷体" w:eastAsia="楷体" w:hAnsi="楷体" w:hint="eastAsia"/>
                <w:sz w:val="24"/>
                <w:szCs w:val="24"/>
              </w:rPr>
              <w:t>，保留有评审证据</w:t>
            </w:r>
            <w:r w:rsidRPr="00F86262">
              <w:rPr>
                <w:rFonts w:ascii="楷体" w:eastAsia="楷体" w:hAnsi="楷体" w:hint="eastAsia"/>
                <w:sz w:val="24"/>
                <w:szCs w:val="24"/>
              </w:rPr>
              <w:t>。</w:t>
            </w:r>
          </w:p>
          <w:p w:rsidR="00DF27EE" w:rsidRPr="00F86262" w:rsidRDefault="00DF27EE" w:rsidP="00416092">
            <w:pPr>
              <w:spacing w:line="360" w:lineRule="auto"/>
              <w:ind w:rightChars="-3" w:right="-6"/>
              <w:rPr>
                <w:rFonts w:ascii="楷体" w:eastAsia="楷体" w:hAnsi="楷体"/>
                <w:sz w:val="24"/>
                <w:szCs w:val="24"/>
              </w:rPr>
            </w:pPr>
            <w:r w:rsidRPr="00F86262">
              <w:rPr>
                <w:rFonts w:ascii="楷体" w:eastAsia="楷体" w:hAnsi="楷体" w:hint="eastAsia"/>
                <w:sz w:val="24"/>
                <w:szCs w:val="24"/>
              </w:rPr>
              <w:t>4.</w:t>
            </w:r>
            <w:r w:rsidRPr="00844CFD">
              <w:rPr>
                <w:rFonts w:ascii="楷体" w:eastAsia="楷体" w:hAnsi="楷体" w:hint="eastAsia"/>
                <w:sz w:val="24"/>
                <w:szCs w:val="24"/>
              </w:rPr>
              <w:t>公司销售的产品主要是</w:t>
            </w:r>
            <w:r w:rsidR="00ED54A7" w:rsidRPr="00ED54A7">
              <w:rPr>
                <w:rFonts w:ascii="楷体" w:eastAsia="楷体" w:hAnsi="楷体" w:hint="eastAsia"/>
                <w:sz w:val="24"/>
                <w:szCs w:val="24"/>
              </w:rPr>
              <w:t>高速精密重载轴承</w:t>
            </w:r>
            <w:r w:rsidRPr="00844CFD">
              <w:rPr>
                <w:rFonts w:ascii="楷体" w:eastAsia="楷体" w:hAnsi="楷体" w:hint="eastAsia"/>
                <w:sz w:val="24"/>
                <w:szCs w:val="24"/>
              </w:rPr>
              <w:t>，</w:t>
            </w:r>
            <w:r>
              <w:rPr>
                <w:rFonts w:ascii="楷体" w:eastAsia="楷体" w:hAnsi="楷体" w:hint="eastAsia"/>
                <w:sz w:val="24"/>
                <w:szCs w:val="24"/>
              </w:rPr>
              <w:t>能</w:t>
            </w:r>
            <w:r w:rsidRPr="00F86262">
              <w:rPr>
                <w:rFonts w:ascii="楷体" w:eastAsia="楷体" w:hAnsi="楷体" w:hint="eastAsia"/>
                <w:sz w:val="24"/>
                <w:szCs w:val="24"/>
              </w:rPr>
              <w:t>提供产品检验</w:t>
            </w:r>
            <w:r w:rsidR="00ED54A7">
              <w:rPr>
                <w:rFonts w:ascii="楷体" w:eastAsia="楷体" w:hAnsi="楷体" w:hint="eastAsia"/>
                <w:sz w:val="24"/>
                <w:szCs w:val="24"/>
              </w:rPr>
              <w:t>报告</w:t>
            </w:r>
            <w:r w:rsidRPr="00F86262">
              <w:rPr>
                <w:rFonts w:ascii="楷体" w:eastAsia="楷体" w:hAnsi="楷体" w:hint="eastAsia"/>
                <w:sz w:val="24"/>
                <w:szCs w:val="24"/>
              </w:rPr>
              <w:t>。</w:t>
            </w:r>
          </w:p>
          <w:p w:rsidR="00DF27EE" w:rsidRDefault="00DF27EE" w:rsidP="00416092">
            <w:pPr>
              <w:spacing w:line="360" w:lineRule="auto"/>
              <w:rPr>
                <w:rFonts w:ascii="楷体" w:eastAsia="楷体" w:hAnsi="楷体"/>
                <w:sz w:val="24"/>
                <w:szCs w:val="24"/>
              </w:rPr>
            </w:pPr>
            <w:r w:rsidRPr="00F86262">
              <w:rPr>
                <w:rFonts w:ascii="楷体" w:eastAsia="楷体" w:hAnsi="楷体" w:hint="eastAsia"/>
                <w:sz w:val="24"/>
                <w:szCs w:val="24"/>
              </w:rPr>
              <w:t>5.管理人员以及业务员、质检员、库管员都经过了培训，能力满足要求，无特种作业人员。</w:t>
            </w:r>
          </w:p>
          <w:p w:rsidR="00DF27EE" w:rsidRPr="00F86262" w:rsidRDefault="00DF27EE" w:rsidP="00416092">
            <w:pPr>
              <w:spacing w:line="360" w:lineRule="auto"/>
              <w:rPr>
                <w:rFonts w:ascii="楷体" w:eastAsia="楷体" w:hAnsi="楷体"/>
                <w:sz w:val="24"/>
                <w:szCs w:val="24"/>
              </w:rPr>
            </w:pPr>
            <w:r>
              <w:rPr>
                <w:rFonts w:ascii="楷体" w:eastAsia="楷体" w:hAnsi="楷体" w:hint="eastAsia"/>
                <w:sz w:val="24"/>
                <w:szCs w:val="24"/>
              </w:rPr>
              <w:t>6.</w:t>
            </w:r>
            <w:r w:rsidR="00ED54A7">
              <w:rPr>
                <w:rFonts w:ascii="楷体" w:eastAsia="楷体" w:hAnsi="楷体" w:hint="eastAsia"/>
                <w:sz w:val="24"/>
                <w:szCs w:val="24"/>
              </w:rPr>
              <w:t>市场部</w:t>
            </w:r>
            <w:r>
              <w:rPr>
                <w:rFonts w:ascii="楷体" w:eastAsia="楷体" w:hAnsi="楷体" w:hint="eastAsia"/>
                <w:sz w:val="24"/>
                <w:szCs w:val="24"/>
              </w:rPr>
              <w:t>无</w:t>
            </w:r>
            <w:r w:rsidRPr="003A3999">
              <w:rPr>
                <w:rFonts w:ascii="楷体" w:eastAsia="楷体" w:hAnsi="楷体" w:hint="eastAsia"/>
                <w:sz w:val="24"/>
                <w:szCs w:val="24"/>
              </w:rPr>
              <w:t>需确认的过程。</w:t>
            </w:r>
          </w:p>
          <w:p w:rsidR="00DF27EE" w:rsidRPr="00F86262" w:rsidRDefault="00DF27EE" w:rsidP="00416092">
            <w:pPr>
              <w:spacing w:line="360" w:lineRule="auto"/>
              <w:rPr>
                <w:rFonts w:ascii="楷体" w:eastAsia="楷体" w:hAnsi="楷体"/>
                <w:sz w:val="24"/>
                <w:szCs w:val="24"/>
              </w:rPr>
            </w:pPr>
            <w:r>
              <w:rPr>
                <w:rFonts w:ascii="楷体" w:eastAsia="楷体" w:hAnsi="楷体" w:hint="eastAsia"/>
                <w:sz w:val="24"/>
                <w:szCs w:val="24"/>
              </w:rPr>
              <w:t>7</w:t>
            </w:r>
            <w:r w:rsidRPr="00F86262">
              <w:rPr>
                <w:rFonts w:ascii="楷体" w:eastAsia="楷体" w:hAnsi="楷体" w:hint="eastAsia"/>
                <w:sz w:val="24"/>
                <w:szCs w:val="24"/>
              </w:rPr>
              <w:t>.</w:t>
            </w:r>
            <w:r>
              <w:rPr>
                <w:rFonts w:ascii="楷体" w:eastAsia="楷体" w:hAnsi="楷体" w:hint="eastAsia"/>
                <w:sz w:val="24"/>
                <w:szCs w:val="24"/>
              </w:rPr>
              <w:t>通过日常培训学习提供销售技能</w:t>
            </w:r>
            <w:r w:rsidRPr="00F86262">
              <w:rPr>
                <w:rFonts w:ascii="楷体" w:eastAsia="楷体" w:hAnsi="楷体" w:hint="eastAsia"/>
                <w:sz w:val="24"/>
                <w:szCs w:val="24"/>
              </w:rPr>
              <w:t>，防止人为错误。</w:t>
            </w:r>
          </w:p>
          <w:p w:rsidR="00DF27EE" w:rsidRDefault="00DF27EE" w:rsidP="00416092">
            <w:pPr>
              <w:spacing w:line="360" w:lineRule="auto"/>
              <w:rPr>
                <w:rFonts w:ascii="楷体" w:eastAsia="楷体" w:hAnsi="楷体"/>
                <w:sz w:val="24"/>
                <w:szCs w:val="24"/>
              </w:rPr>
            </w:pPr>
            <w:r>
              <w:rPr>
                <w:rFonts w:ascii="楷体" w:eastAsia="楷体" w:hAnsi="楷体" w:hint="eastAsia"/>
                <w:sz w:val="24"/>
                <w:szCs w:val="24"/>
              </w:rPr>
              <w:lastRenderedPageBreak/>
              <w:t>8</w:t>
            </w:r>
            <w:r w:rsidRPr="00F86262">
              <w:rPr>
                <w:rFonts w:ascii="楷体" w:eastAsia="楷体" w:hAnsi="楷体" w:hint="eastAsia"/>
                <w:sz w:val="24"/>
                <w:szCs w:val="24"/>
              </w:rPr>
              <w:t>.所有的产品都必须经检验合格后方可入库和交付。</w:t>
            </w:r>
            <w:r w:rsidR="00ED54A7">
              <w:rPr>
                <w:rFonts w:ascii="楷体" w:eastAsia="楷体" w:hAnsi="楷体" w:hint="eastAsia"/>
                <w:sz w:val="24"/>
                <w:szCs w:val="24"/>
              </w:rPr>
              <w:t>技术</w:t>
            </w:r>
            <w:r>
              <w:rPr>
                <w:rFonts w:ascii="楷体" w:eastAsia="楷体" w:hAnsi="楷体" w:hint="eastAsia"/>
                <w:sz w:val="24"/>
                <w:szCs w:val="24"/>
              </w:rPr>
              <w:t>部</w:t>
            </w:r>
            <w:r w:rsidRPr="00F86262">
              <w:rPr>
                <w:rFonts w:ascii="楷体" w:eastAsia="楷体" w:hAnsi="楷体" w:hint="eastAsia"/>
                <w:sz w:val="24"/>
                <w:szCs w:val="24"/>
              </w:rPr>
              <w:t>负责产品的检验和放行，产品经过检验合格后方可放行和交付，</w:t>
            </w:r>
            <w:r w:rsidR="00ED54A7">
              <w:rPr>
                <w:rFonts w:ascii="楷体" w:eastAsia="楷体" w:hAnsi="楷体" w:hint="eastAsia"/>
                <w:sz w:val="24"/>
                <w:szCs w:val="24"/>
              </w:rPr>
              <w:t>市场</w:t>
            </w:r>
            <w:r>
              <w:rPr>
                <w:rFonts w:ascii="楷体" w:eastAsia="楷体" w:hAnsi="楷体" w:hint="eastAsia"/>
                <w:sz w:val="24"/>
                <w:szCs w:val="24"/>
              </w:rPr>
              <w:t>部</w:t>
            </w:r>
            <w:r w:rsidRPr="00F86262">
              <w:rPr>
                <w:rFonts w:ascii="楷体" w:eastAsia="楷体" w:hAnsi="楷体" w:hint="eastAsia"/>
                <w:sz w:val="24"/>
                <w:szCs w:val="24"/>
              </w:rPr>
              <w:t>负责产品交付和交付后活动的实施，并负责联系售后服务。发货前由</w:t>
            </w:r>
            <w:r w:rsidR="00ED54A7">
              <w:rPr>
                <w:rFonts w:ascii="楷体" w:eastAsia="楷体" w:hAnsi="楷体" w:hint="eastAsia"/>
                <w:sz w:val="24"/>
                <w:szCs w:val="24"/>
              </w:rPr>
              <w:t>市场</w:t>
            </w:r>
            <w:r>
              <w:rPr>
                <w:rFonts w:ascii="楷体" w:eastAsia="楷体" w:hAnsi="楷体" w:hint="eastAsia"/>
                <w:sz w:val="24"/>
                <w:szCs w:val="24"/>
              </w:rPr>
              <w:t>部</w:t>
            </w:r>
            <w:r w:rsidRPr="00F86262">
              <w:rPr>
                <w:rFonts w:ascii="楷体" w:eastAsia="楷体" w:hAnsi="楷体" w:hint="eastAsia"/>
                <w:sz w:val="24"/>
                <w:szCs w:val="24"/>
              </w:rPr>
              <w:t>开具发货单，库管</w:t>
            </w:r>
            <w:proofErr w:type="gramStart"/>
            <w:r w:rsidRPr="00F86262">
              <w:rPr>
                <w:rFonts w:ascii="楷体" w:eastAsia="楷体" w:hAnsi="楷体" w:hint="eastAsia"/>
                <w:sz w:val="24"/>
                <w:szCs w:val="24"/>
              </w:rPr>
              <w:t>员依据发</w:t>
            </w:r>
            <w:proofErr w:type="gramEnd"/>
            <w:r w:rsidRPr="00F86262">
              <w:rPr>
                <w:rFonts w:ascii="楷体" w:eastAsia="楷体" w:hAnsi="楷体" w:hint="eastAsia"/>
                <w:sz w:val="24"/>
                <w:szCs w:val="24"/>
              </w:rPr>
              <w:t>货单发货，随货同行有产品</w:t>
            </w:r>
            <w:r w:rsidR="00ED54A7">
              <w:rPr>
                <w:rFonts w:ascii="楷体" w:eastAsia="楷体" w:hAnsi="楷体" w:hint="eastAsia"/>
                <w:sz w:val="24"/>
                <w:szCs w:val="24"/>
              </w:rPr>
              <w:t>检验报告</w:t>
            </w:r>
            <w:r w:rsidRPr="00F86262">
              <w:rPr>
                <w:rFonts w:ascii="楷体" w:eastAsia="楷体" w:hAnsi="楷体" w:hint="eastAsia"/>
                <w:sz w:val="24"/>
                <w:szCs w:val="24"/>
              </w:rPr>
              <w:t>，公司负责联系货运交付到指定地点，经查出库、交付手续齐全。</w:t>
            </w:r>
          </w:p>
          <w:p w:rsidR="00DF27EE" w:rsidRPr="00F86262" w:rsidRDefault="00DF27EE" w:rsidP="00416092">
            <w:pPr>
              <w:spacing w:line="360" w:lineRule="auto"/>
              <w:rPr>
                <w:rFonts w:ascii="楷体" w:eastAsia="楷体" w:hAnsi="楷体"/>
                <w:sz w:val="24"/>
                <w:szCs w:val="24"/>
              </w:rPr>
            </w:pPr>
            <w:r w:rsidRPr="00F86262">
              <w:rPr>
                <w:rFonts w:ascii="楷体" w:eastAsia="楷体" w:hAnsi="楷体" w:hint="eastAsia"/>
                <w:sz w:val="24"/>
                <w:szCs w:val="24"/>
              </w:rPr>
              <w:t>售后服务由</w:t>
            </w:r>
            <w:r w:rsidR="00ED54A7">
              <w:rPr>
                <w:rFonts w:ascii="楷体" w:eastAsia="楷体" w:hAnsi="楷体" w:hint="eastAsia"/>
                <w:sz w:val="24"/>
                <w:szCs w:val="24"/>
              </w:rPr>
              <w:t>市场</w:t>
            </w:r>
            <w:r>
              <w:rPr>
                <w:rFonts w:ascii="楷体" w:eastAsia="楷体" w:hAnsi="楷体" w:hint="eastAsia"/>
                <w:sz w:val="24"/>
                <w:szCs w:val="24"/>
              </w:rPr>
              <w:t>部</w:t>
            </w:r>
            <w:r w:rsidRPr="00F86262">
              <w:rPr>
                <w:rFonts w:ascii="楷体" w:eastAsia="楷体" w:hAnsi="楷体" w:hint="eastAsia"/>
                <w:sz w:val="24"/>
                <w:szCs w:val="24"/>
              </w:rPr>
              <w:t>业务员按照售后服务规范执行，去客户现场</w:t>
            </w:r>
            <w:r>
              <w:rPr>
                <w:rFonts w:ascii="楷体" w:eastAsia="楷体" w:hAnsi="楷体" w:hint="eastAsia"/>
                <w:sz w:val="24"/>
                <w:szCs w:val="24"/>
              </w:rPr>
              <w:t>维修和处理质量问题，暂无</w:t>
            </w:r>
            <w:r w:rsidRPr="00F86262">
              <w:rPr>
                <w:rFonts w:ascii="楷体" w:eastAsia="楷体" w:hAnsi="楷体" w:hint="eastAsia"/>
                <w:sz w:val="24"/>
                <w:szCs w:val="24"/>
              </w:rPr>
              <w:t>。</w:t>
            </w:r>
          </w:p>
          <w:p w:rsidR="00DF27EE" w:rsidRPr="00F86262" w:rsidRDefault="00DF27EE" w:rsidP="00416092">
            <w:pPr>
              <w:spacing w:line="360" w:lineRule="auto"/>
              <w:rPr>
                <w:rFonts w:ascii="楷体" w:eastAsia="楷体" w:hAnsi="楷体"/>
                <w:color w:val="FF0000"/>
                <w:sz w:val="24"/>
                <w:szCs w:val="24"/>
              </w:rPr>
            </w:pPr>
          </w:p>
        </w:tc>
        <w:tc>
          <w:tcPr>
            <w:tcW w:w="851" w:type="dxa"/>
          </w:tcPr>
          <w:p w:rsidR="00DF27EE" w:rsidRPr="00F86262" w:rsidRDefault="00DF27EE" w:rsidP="00416092">
            <w:pPr>
              <w:spacing w:line="360" w:lineRule="auto"/>
              <w:rPr>
                <w:rFonts w:ascii="楷体" w:eastAsia="楷体" w:hAnsi="楷体"/>
                <w:sz w:val="24"/>
                <w:szCs w:val="24"/>
              </w:rPr>
            </w:pPr>
          </w:p>
          <w:p w:rsidR="00DF27EE" w:rsidRPr="00F86262" w:rsidRDefault="00DF27EE" w:rsidP="00416092">
            <w:pPr>
              <w:spacing w:line="360" w:lineRule="auto"/>
              <w:rPr>
                <w:rFonts w:ascii="楷体" w:eastAsia="楷体" w:hAnsi="楷体"/>
                <w:sz w:val="24"/>
                <w:szCs w:val="24"/>
              </w:rPr>
            </w:pPr>
          </w:p>
          <w:p w:rsidR="00DF27EE" w:rsidRPr="00F86262" w:rsidRDefault="00DF27EE" w:rsidP="00416092">
            <w:pPr>
              <w:spacing w:line="360" w:lineRule="auto"/>
              <w:rPr>
                <w:rFonts w:ascii="楷体" w:eastAsia="楷体" w:hAnsi="楷体"/>
                <w:sz w:val="24"/>
                <w:szCs w:val="24"/>
              </w:rPr>
            </w:pPr>
          </w:p>
          <w:p w:rsidR="00DF27EE" w:rsidRPr="003A3999" w:rsidRDefault="00DF27EE" w:rsidP="00416092">
            <w:pPr>
              <w:spacing w:line="360" w:lineRule="auto"/>
              <w:rPr>
                <w:rFonts w:ascii="楷体" w:eastAsia="楷体" w:hAnsi="楷体"/>
                <w:sz w:val="24"/>
                <w:szCs w:val="24"/>
              </w:rPr>
            </w:pPr>
            <w:r>
              <w:rPr>
                <w:rFonts w:ascii="楷体" w:eastAsia="楷体" w:hAnsi="楷体"/>
                <w:sz w:val="24"/>
                <w:szCs w:val="24"/>
              </w:rPr>
              <w:t>Ok</w:t>
            </w:r>
          </w:p>
          <w:p w:rsidR="00DF27EE" w:rsidRPr="00F86262" w:rsidRDefault="00DF27EE" w:rsidP="00416092">
            <w:pPr>
              <w:spacing w:line="360" w:lineRule="auto"/>
              <w:rPr>
                <w:rFonts w:ascii="楷体" w:eastAsia="楷体" w:hAnsi="楷体"/>
                <w:sz w:val="24"/>
                <w:szCs w:val="24"/>
              </w:rPr>
            </w:pPr>
          </w:p>
          <w:p w:rsidR="00DF27EE" w:rsidRPr="00F86262" w:rsidRDefault="00DF27EE" w:rsidP="00416092">
            <w:pPr>
              <w:spacing w:line="360" w:lineRule="auto"/>
              <w:rPr>
                <w:rFonts w:ascii="楷体" w:eastAsia="楷体" w:hAnsi="楷体"/>
                <w:sz w:val="24"/>
                <w:szCs w:val="24"/>
              </w:rPr>
            </w:pPr>
          </w:p>
          <w:p w:rsidR="00DF27EE" w:rsidRPr="00F86262" w:rsidRDefault="00DF27EE" w:rsidP="00416092">
            <w:pPr>
              <w:spacing w:line="360" w:lineRule="auto"/>
              <w:rPr>
                <w:rFonts w:ascii="楷体" w:eastAsia="楷体" w:hAnsi="楷体"/>
                <w:color w:val="FF0000"/>
                <w:sz w:val="24"/>
                <w:szCs w:val="24"/>
              </w:rPr>
            </w:pPr>
          </w:p>
        </w:tc>
      </w:tr>
      <w:tr w:rsidR="00DF27EE" w:rsidRPr="001F1E90" w:rsidTr="003E4948">
        <w:trPr>
          <w:trHeight w:val="1526"/>
        </w:trPr>
        <w:tc>
          <w:tcPr>
            <w:tcW w:w="1809" w:type="dxa"/>
            <w:vAlign w:val="center"/>
          </w:tcPr>
          <w:p w:rsidR="00DF27EE" w:rsidRDefault="00DF27EE" w:rsidP="00416092">
            <w:pPr>
              <w:spacing w:line="360" w:lineRule="auto"/>
              <w:rPr>
                <w:rFonts w:ascii="楷体" w:eastAsia="楷体" w:hAnsi="楷体"/>
                <w:sz w:val="24"/>
                <w:szCs w:val="24"/>
              </w:rPr>
            </w:pPr>
            <w:r>
              <w:rPr>
                <w:rFonts w:ascii="楷体" w:eastAsia="楷体" w:hAnsi="楷体" w:cs="Arial" w:hint="eastAsia"/>
                <w:sz w:val="24"/>
                <w:szCs w:val="24"/>
              </w:rPr>
              <w:lastRenderedPageBreak/>
              <w:t>顾客或外部供方的财产</w:t>
            </w:r>
          </w:p>
        </w:tc>
        <w:tc>
          <w:tcPr>
            <w:tcW w:w="993" w:type="dxa"/>
          </w:tcPr>
          <w:p w:rsidR="00DF27EE" w:rsidRPr="006D658F" w:rsidRDefault="00DF27EE" w:rsidP="00416092">
            <w:pPr>
              <w:spacing w:line="360" w:lineRule="auto"/>
              <w:rPr>
                <w:rFonts w:ascii="楷体" w:eastAsia="楷体" w:hAnsi="楷体" w:cs="楷体"/>
                <w:sz w:val="24"/>
                <w:szCs w:val="24"/>
              </w:rPr>
            </w:pPr>
            <w:r w:rsidRPr="006D658F">
              <w:rPr>
                <w:rFonts w:ascii="楷体" w:eastAsia="楷体" w:hAnsi="楷体" w:cs="Arial" w:hint="eastAsia"/>
                <w:sz w:val="24"/>
                <w:szCs w:val="24"/>
              </w:rPr>
              <w:t>Q8.5.3</w:t>
            </w:r>
          </w:p>
        </w:tc>
        <w:tc>
          <w:tcPr>
            <w:tcW w:w="11056" w:type="dxa"/>
          </w:tcPr>
          <w:p w:rsidR="00DF27EE" w:rsidRPr="006D658F" w:rsidRDefault="00DF27EE" w:rsidP="00416092">
            <w:pPr>
              <w:spacing w:line="360" w:lineRule="auto"/>
              <w:ind w:firstLineChars="200" w:firstLine="480"/>
              <w:rPr>
                <w:rFonts w:ascii="楷体" w:eastAsia="楷体" w:hAnsi="楷体" w:cs="Arial"/>
                <w:sz w:val="24"/>
                <w:szCs w:val="24"/>
              </w:rPr>
            </w:pPr>
            <w:r w:rsidRPr="006D658F">
              <w:rPr>
                <w:rFonts w:ascii="楷体" w:eastAsia="楷体" w:hAnsi="楷体" w:hint="eastAsia"/>
                <w:sz w:val="24"/>
                <w:szCs w:val="24"/>
              </w:rPr>
              <w:t>公司</w:t>
            </w:r>
            <w:r w:rsidRPr="006D658F">
              <w:rPr>
                <w:rFonts w:ascii="楷体" w:eastAsia="楷体" w:hAnsi="楷体" w:cs="Arial" w:hint="eastAsia"/>
                <w:sz w:val="24"/>
                <w:szCs w:val="24"/>
              </w:rPr>
              <w:t>在</w:t>
            </w:r>
            <w:r w:rsidR="00E906E4">
              <w:rPr>
                <w:rFonts w:ascii="楷体" w:eastAsia="楷体" w:hAnsi="楷体" w:cs="Arial" w:hint="eastAsia"/>
                <w:sz w:val="24"/>
                <w:szCs w:val="24"/>
              </w:rPr>
              <w:t>质量</w:t>
            </w:r>
            <w:r w:rsidRPr="006D658F">
              <w:rPr>
                <w:rFonts w:ascii="楷体" w:eastAsia="楷体" w:hAnsi="楷体" w:cs="Arial" w:hint="eastAsia"/>
                <w:sz w:val="24"/>
                <w:szCs w:val="24"/>
              </w:rPr>
              <w:t>手册中，规定了对顾客或外部供方财产的管理，明确了对顾客或外部供方财产的登记、验收、保护、使用等相关要求。</w:t>
            </w:r>
          </w:p>
          <w:p w:rsidR="00DF27EE" w:rsidRPr="006D658F" w:rsidRDefault="00DF27EE" w:rsidP="00416092">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目前公司无外部供方的财产，涉及的顾客财产</w:t>
            </w:r>
            <w:r w:rsidRPr="006D658F">
              <w:rPr>
                <w:rFonts w:ascii="楷体" w:eastAsia="楷体" w:hAnsi="楷体" w:cs="Arial" w:hint="eastAsia"/>
                <w:sz w:val="24"/>
                <w:szCs w:val="24"/>
              </w:rPr>
              <w:t>为顾客信息，公司对顾客相关信息</w:t>
            </w:r>
            <w:proofErr w:type="gramStart"/>
            <w:r w:rsidRPr="006D658F">
              <w:rPr>
                <w:rFonts w:ascii="楷体" w:eastAsia="楷体" w:hAnsi="楷体" w:cs="Arial" w:hint="eastAsia"/>
                <w:sz w:val="24"/>
                <w:szCs w:val="24"/>
              </w:rPr>
              <w:t>做相关</w:t>
            </w:r>
            <w:proofErr w:type="gramEnd"/>
            <w:r w:rsidRPr="006D658F">
              <w:rPr>
                <w:rFonts w:ascii="楷体" w:eastAsia="楷体" w:hAnsi="楷体" w:cs="Arial" w:hint="eastAsia"/>
                <w:sz w:val="24"/>
                <w:szCs w:val="24"/>
              </w:rPr>
              <w:t>保密规定。</w:t>
            </w:r>
          </w:p>
          <w:p w:rsidR="00DF27EE" w:rsidRPr="006D658F" w:rsidRDefault="00DF27EE" w:rsidP="00416092">
            <w:pPr>
              <w:tabs>
                <w:tab w:val="left" w:pos="6597"/>
              </w:tabs>
              <w:spacing w:line="360" w:lineRule="auto"/>
              <w:ind w:firstLineChars="200" w:firstLine="480"/>
              <w:rPr>
                <w:rFonts w:ascii="楷体" w:eastAsia="楷体" w:hAnsi="楷体"/>
                <w:sz w:val="24"/>
                <w:szCs w:val="24"/>
              </w:rPr>
            </w:pPr>
            <w:r w:rsidRPr="006D658F">
              <w:rPr>
                <w:rFonts w:ascii="楷体" w:eastAsia="楷体" w:hAnsi="楷体" w:cs="Arial" w:hint="eastAsia"/>
                <w:sz w:val="24"/>
                <w:szCs w:val="24"/>
              </w:rPr>
              <w:t>顾客或外部供方的财产管理符合要求。</w:t>
            </w:r>
          </w:p>
        </w:tc>
        <w:tc>
          <w:tcPr>
            <w:tcW w:w="851" w:type="dxa"/>
          </w:tcPr>
          <w:p w:rsidR="00DF27EE" w:rsidRPr="001F1E90" w:rsidRDefault="00A7508E" w:rsidP="000219F0">
            <w:pPr>
              <w:spacing w:line="360" w:lineRule="auto"/>
              <w:rPr>
                <w:rFonts w:ascii="楷体" w:eastAsia="楷体" w:hAnsi="楷体"/>
                <w:sz w:val="24"/>
                <w:szCs w:val="24"/>
              </w:rPr>
            </w:pPr>
            <w:r>
              <w:rPr>
                <w:rFonts w:ascii="楷体" w:eastAsia="楷体" w:hAnsi="楷体" w:hint="eastAsia"/>
                <w:sz w:val="24"/>
                <w:szCs w:val="24"/>
              </w:rPr>
              <w:t>Y</w:t>
            </w:r>
          </w:p>
        </w:tc>
      </w:tr>
      <w:tr w:rsidR="00DF27EE" w:rsidRPr="001F1E90" w:rsidTr="003E4948">
        <w:trPr>
          <w:trHeight w:val="1526"/>
        </w:trPr>
        <w:tc>
          <w:tcPr>
            <w:tcW w:w="1809" w:type="dxa"/>
            <w:vAlign w:val="center"/>
          </w:tcPr>
          <w:p w:rsidR="00DF27EE" w:rsidRPr="00E67432" w:rsidRDefault="00DF27EE" w:rsidP="00416092">
            <w:pPr>
              <w:spacing w:line="360" w:lineRule="auto"/>
              <w:rPr>
                <w:rFonts w:ascii="楷体" w:eastAsia="楷体" w:hAnsi="楷体"/>
                <w:sz w:val="24"/>
                <w:szCs w:val="24"/>
              </w:rPr>
            </w:pPr>
            <w:r w:rsidRPr="00E67432">
              <w:rPr>
                <w:rFonts w:ascii="楷体" w:eastAsia="楷体" w:hAnsi="楷体" w:hint="eastAsia"/>
                <w:sz w:val="24"/>
                <w:szCs w:val="24"/>
              </w:rPr>
              <w:t>交付后活动</w:t>
            </w:r>
          </w:p>
        </w:tc>
        <w:tc>
          <w:tcPr>
            <w:tcW w:w="993" w:type="dxa"/>
          </w:tcPr>
          <w:p w:rsidR="00DF27EE" w:rsidRPr="006D658F" w:rsidRDefault="00DF27EE" w:rsidP="00416092">
            <w:pPr>
              <w:spacing w:line="360" w:lineRule="auto"/>
              <w:rPr>
                <w:rFonts w:ascii="楷体" w:eastAsia="楷体" w:hAnsi="楷体"/>
                <w:sz w:val="24"/>
                <w:szCs w:val="24"/>
              </w:rPr>
            </w:pPr>
            <w:r w:rsidRPr="006D658F">
              <w:rPr>
                <w:rFonts w:ascii="楷体" w:eastAsia="楷体" w:hAnsi="楷体" w:hint="eastAsia"/>
                <w:sz w:val="24"/>
                <w:szCs w:val="24"/>
              </w:rPr>
              <w:t>Q8.5.5</w:t>
            </w:r>
          </w:p>
        </w:tc>
        <w:tc>
          <w:tcPr>
            <w:tcW w:w="11056" w:type="dxa"/>
          </w:tcPr>
          <w:p w:rsidR="00DF27EE" w:rsidRDefault="00DF27EE" w:rsidP="00416092">
            <w:pPr>
              <w:pStyle w:val="Style2"/>
              <w:spacing w:line="360" w:lineRule="auto"/>
              <w:ind w:firstLine="480"/>
              <w:rPr>
                <w:rFonts w:ascii="楷体" w:eastAsia="楷体" w:hAnsi="楷体"/>
                <w:sz w:val="24"/>
                <w:szCs w:val="24"/>
                <w:lang w:eastAsia="zh-CN"/>
              </w:rPr>
            </w:pPr>
            <w:r w:rsidRPr="006D658F">
              <w:rPr>
                <w:rFonts w:ascii="楷体" w:eastAsia="楷体" w:hAnsi="楷体" w:hint="eastAsia"/>
                <w:sz w:val="24"/>
                <w:szCs w:val="24"/>
                <w:lang w:eastAsia="zh-CN"/>
              </w:rPr>
              <w:t>与部门负责人沟通了解到组织主要通过与客户签订合同的形式对交付后的活动进行规定。合同通常包括：法律法规要求，交付后不合格的处理，顾客的售后服务要求等。经了解，组织目前暂无交付后违反法律法规要求、无违法合同要求、无严重客户投诉的情况。收到客户建议、投诉后，组织</w:t>
            </w:r>
            <w:r>
              <w:rPr>
                <w:rFonts w:ascii="楷体" w:eastAsia="楷体" w:hAnsi="楷体" w:hint="eastAsia"/>
                <w:sz w:val="24"/>
                <w:szCs w:val="24"/>
                <w:lang w:eastAsia="zh-CN"/>
              </w:rPr>
              <w:t>会</w:t>
            </w:r>
            <w:r w:rsidRPr="006D658F">
              <w:rPr>
                <w:rFonts w:ascii="楷体" w:eastAsia="楷体" w:hAnsi="楷体" w:hint="eastAsia"/>
                <w:sz w:val="24"/>
                <w:szCs w:val="24"/>
                <w:lang w:eastAsia="zh-CN"/>
              </w:rPr>
              <w:t>通过邮件</w:t>
            </w:r>
            <w:r>
              <w:rPr>
                <w:rFonts w:ascii="楷体" w:eastAsia="楷体" w:hAnsi="楷体" w:hint="eastAsia"/>
                <w:sz w:val="24"/>
                <w:szCs w:val="24"/>
                <w:lang w:eastAsia="zh-CN"/>
              </w:rPr>
              <w:t>、</w:t>
            </w:r>
            <w:proofErr w:type="gramStart"/>
            <w:r>
              <w:rPr>
                <w:rFonts w:ascii="楷体" w:eastAsia="楷体" w:hAnsi="楷体" w:hint="eastAsia"/>
                <w:sz w:val="24"/>
                <w:szCs w:val="24"/>
                <w:lang w:eastAsia="zh-CN"/>
              </w:rPr>
              <w:t>微信</w:t>
            </w:r>
            <w:r w:rsidRPr="006D658F">
              <w:rPr>
                <w:rFonts w:ascii="楷体" w:eastAsia="楷体" w:hAnsi="楷体" w:hint="eastAsia"/>
                <w:sz w:val="24"/>
                <w:szCs w:val="24"/>
                <w:lang w:eastAsia="zh-CN"/>
              </w:rPr>
              <w:t>或者</w:t>
            </w:r>
            <w:proofErr w:type="gramEnd"/>
            <w:r w:rsidRPr="006D658F">
              <w:rPr>
                <w:rFonts w:ascii="楷体" w:eastAsia="楷体" w:hAnsi="楷体" w:hint="eastAsia"/>
                <w:sz w:val="24"/>
                <w:szCs w:val="24"/>
                <w:lang w:eastAsia="zh-CN"/>
              </w:rPr>
              <w:t>会议将信息传递给相关部门。</w:t>
            </w:r>
          </w:p>
          <w:p w:rsidR="00DF27EE" w:rsidRDefault="00DF27EE" w:rsidP="00416092">
            <w:pPr>
              <w:pStyle w:val="Style2"/>
              <w:spacing w:line="360" w:lineRule="auto"/>
              <w:ind w:firstLine="480"/>
              <w:rPr>
                <w:rFonts w:ascii="楷体" w:eastAsia="楷体" w:hAnsi="楷体"/>
                <w:sz w:val="24"/>
                <w:szCs w:val="24"/>
                <w:lang w:eastAsia="zh-CN"/>
              </w:rPr>
            </w:pPr>
            <w:r w:rsidRPr="006D658F">
              <w:rPr>
                <w:rFonts w:ascii="楷体" w:eastAsia="楷体" w:hAnsi="楷体" w:hint="eastAsia"/>
                <w:sz w:val="24"/>
                <w:szCs w:val="24"/>
                <w:lang w:eastAsia="zh-CN"/>
              </w:rPr>
              <w:t>售后服务情况</w:t>
            </w:r>
            <w:r>
              <w:rPr>
                <w:rFonts w:ascii="楷体" w:eastAsia="楷体" w:hAnsi="楷体" w:hint="eastAsia"/>
                <w:sz w:val="24"/>
                <w:szCs w:val="24"/>
                <w:lang w:eastAsia="zh-CN"/>
              </w:rPr>
              <w:t>：</w:t>
            </w:r>
            <w:r w:rsidR="00392125">
              <w:rPr>
                <w:rFonts w:ascii="楷体" w:eastAsia="楷体" w:hAnsi="楷体" w:hint="eastAsia"/>
                <w:sz w:val="24"/>
                <w:szCs w:val="24"/>
                <w:lang w:eastAsia="zh-CN"/>
              </w:rPr>
              <w:t>暂无</w:t>
            </w:r>
            <w:r>
              <w:rPr>
                <w:rFonts w:ascii="楷体" w:eastAsia="楷体" w:hAnsi="楷体" w:hint="eastAsia"/>
                <w:sz w:val="24"/>
                <w:szCs w:val="24"/>
                <w:lang w:eastAsia="zh-CN"/>
              </w:rPr>
              <w:t>。</w:t>
            </w:r>
          </w:p>
          <w:p w:rsidR="00DF27EE" w:rsidRPr="006D658F" w:rsidRDefault="00DF27EE" w:rsidP="00416092">
            <w:pPr>
              <w:snapToGrid w:val="0"/>
              <w:spacing w:line="360" w:lineRule="auto"/>
              <w:ind w:firstLineChars="200" w:firstLine="480"/>
              <w:rPr>
                <w:rFonts w:ascii="楷体" w:eastAsia="楷体" w:hAnsi="楷体"/>
                <w:sz w:val="24"/>
                <w:szCs w:val="24"/>
              </w:rPr>
            </w:pPr>
            <w:r w:rsidRPr="006D658F">
              <w:rPr>
                <w:rFonts w:ascii="楷体" w:eastAsia="楷体" w:hAnsi="楷体" w:hint="eastAsia"/>
                <w:sz w:val="24"/>
                <w:szCs w:val="24"/>
              </w:rPr>
              <w:t>基本满足要求。</w:t>
            </w:r>
          </w:p>
        </w:tc>
        <w:tc>
          <w:tcPr>
            <w:tcW w:w="851" w:type="dxa"/>
          </w:tcPr>
          <w:p w:rsidR="00DF27EE" w:rsidRPr="001F1E90" w:rsidRDefault="00A7508E" w:rsidP="000219F0">
            <w:pPr>
              <w:spacing w:line="360" w:lineRule="auto"/>
              <w:rPr>
                <w:rFonts w:ascii="楷体" w:eastAsia="楷体" w:hAnsi="楷体"/>
                <w:sz w:val="24"/>
                <w:szCs w:val="24"/>
              </w:rPr>
            </w:pPr>
            <w:r>
              <w:rPr>
                <w:rFonts w:ascii="楷体" w:eastAsia="楷体" w:hAnsi="楷体" w:hint="eastAsia"/>
                <w:sz w:val="24"/>
                <w:szCs w:val="24"/>
              </w:rPr>
              <w:t>Y</w:t>
            </w:r>
          </w:p>
        </w:tc>
      </w:tr>
      <w:tr w:rsidR="00DF27EE" w:rsidRPr="001F1E90" w:rsidTr="00A54FBA">
        <w:trPr>
          <w:trHeight w:val="2235"/>
        </w:trPr>
        <w:tc>
          <w:tcPr>
            <w:tcW w:w="1809" w:type="dxa"/>
            <w:vAlign w:val="center"/>
          </w:tcPr>
          <w:p w:rsidR="00DF27EE" w:rsidRDefault="00DF27EE" w:rsidP="0074492E">
            <w:pPr>
              <w:spacing w:line="360" w:lineRule="auto"/>
              <w:rPr>
                <w:rFonts w:ascii="楷体" w:eastAsia="楷体" w:hAnsi="楷体"/>
                <w:sz w:val="24"/>
                <w:szCs w:val="24"/>
              </w:rPr>
            </w:pPr>
            <w:r>
              <w:rPr>
                <w:rFonts w:ascii="楷体" w:eastAsia="楷体" w:hAnsi="楷体" w:cs="Arial" w:hint="eastAsia"/>
                <w:sz w:val="24"/>
                <w:szCs w:val="24"/>
              </w:rPr>
              <w:lastRenderedPageBreak/>
              <w:t>客户满意</w:t>
            </w:r>
          </w:p>
        </w:tc>
        <w:tc>
          <w:tcPr>
            <w:tcW w:w="993" w:type="dxa"/>
          </w:tcPr>
          <w:p w:rsidR="00DF27EE" w:rsidRDefault="00DF27EE" w:rsidP="0074492E">
            <w:pPr>
              <w:spacing w:line="360" w:lineRule="auto"/>
              <w:rPr>
                <w:rFonts w:ascii="楷体" w:eastAsia="楷体" w:hAnsi="楷体" w:cs="Arial"/>
                <w:sz w:val="24"/>
                <w:szCs w:val="24"/>
              </w:rPr>
            </w:pPr>
            <w:r>
              <w:rPr>
                <w:rFonts w:ascii="楷体" w:eastAsia="楷体" w:hAnsi="楷体" w:cs="Arial" w:hint="eastAsia"/>
                <w:sz w:val="24"/>
                <w:szCs w:val="24"/>
              </w:rPr>
              <w:t xml:space="preserve">Q9.1.2 </w:t>
            </w:r>
          </w:p>
        </w:tc>
        <w:tc>
          <w:tcPr>
            <w:tcW w:w="11056" w:type="dxa"/>
          </w:tcPr>
          <w:p w:rsidR="008E46C6" w:rsidRDefault="008E46C6" w:rsidP="0074492E">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企业编制了</w:t>
            </w:r>
            <w:r w:rsidR="008D4680">
              <w:rPr>
                <w:rFonts w:ascii="楷体" w:eastAsia="楷体" w:hAnsi="楷体" w:hint="eastAsia"/>
                <w:sz w:val="24"/>
                <w:szCs w:val="24"/>
              </w:rPr>
              <w:t>《</w:t>
            </w:r>
            <w:r w:rsidR="008D4680" w:rsidRPr="008D4680">
              <w:rPr>
                <w:rFonts w:ascii="楷体" w:eastAsia="楷体" w:hAnsi="楷体" w:hint="eastAsia"/>
                <w:sz w:val="24"/>
                <w:szCs w:val="24"/>
              </w:rPr>
              <w:t>CX-14客户满意度控制程序</w:t>
            </w:r>
            <w:r w:rsidR="008D4680">
              <w:rPr>
                <w:rFonts w:ascii="楷体" w:eastAsia="楷体" w:hAnsi="楷体" w:hint="eastAsia"/>
                <w:sz w:val="24"/>
                <w:szCs w:val="24"/>
              </w:rPr>
              <w:t>》、</w:t>
            </w:r>
            <w:r>
              <w:rPr>
                <w:rFonts w:ascii="楷体" w:eastAsia="楷体" w:hAnsi="楷体" w:hint="eastAsia"/>
                <w:sz w:val="24"/>
                <w:szCs w:val="24"/>
              </w:rPr>
              <w:t>《</w:t>
            </w:r>
            <w:r w:rsidRPr="008E46C6">
              <w:rPr>
                <w:rFonts w:ascii="楷体" w:eastAsia="楷体" w:hAnsi="楷体" w:hint="eastAsia"/>
                <w:sz w:val="24"/>
                <w:szCs w:val="24"/>
              </w:rPr>
              <w:t>CX-12客户投诉处理控制程序</w:t>
            </w:r>
            <w:r>
              <w:rPr>
                <w:rFonts w:ascii="楷体" w:eastAsia="楷体" w:hAnsi="楷体" w:hint="eastAsia"/>
                <w:sz w:val="24"/>
                <w:szCs w:val="24"/>
              </w:rPr>
              <w:t>》，</w:t>
            </w:r>
          </w:p>
          <w:p w:rsidR="00DF27EE" w:rsidRDefault="00DF27EE" w:rsidP="0074492E">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公司通过拜访、电话、电邮、问卷等形式，收集顾客反馈信息，监视顾客满意程度，评价体系的有效性，寻求体系改进的机会。</w:t>
            </w:r>
          </w:p>
          <w:p w:rsidR="00DF27EE" w:rsidRDefault="00DF27EE" w:rsidP="0074492E">
            <w:pPr>
              <w:tabs>
                <w:tab w:val="left" w:pos="798"/>
                <w:tab w:val="left" w:pos="3606"/>
                <w:tab w:val="left" w:pos="5979"/>
                <w:tab w:val="left" w:pos="6807"/>
                <w:tab w:val="left" w:pos="8715"/>
                <w:tab w:val="left" w:pos="10413"/>
                <w:tab w:val="left" w:pos="11871"/>
                <w:tab w:val="left" w:pos="14949"/>
              </w:tabs>
              <w:autoSpaceDE w:val="0"/>
              <w:autoSpaceDN w:val="0"/>
              <w:spacing w:line="360" w:lineRule="auto"/>
              <w:ind w:firstLineChars="200" w:firstLine="480"/>
              <w:jc w:val="left"/>
              <w:rPr>
                <w:rFonts w:ascii="楷体" w:eastAsia="楷体" w:hAnsi="楷体"/>
                <w:sz w:val="24"/>
                <w:szCs w:val="24"/>
              </w:rPr>
            </w:pPr>
            <w:r>
              <w:rPr>
                <w:rFonts w:ascii="楷体" w:eastAsia="楷体" w:hAnsi="楷体" w:hint="eastAsia"/>
                <w:sz w:val="24"/>
                <w:szCs w:val="24"/>
              </w:rPr>
              <w:t>提供《顾客满意度调查表》，调查包含：质量、价格、交货期、服务等指标，满意程度分为很</w:t>
            </w:r>
            <w:proofErr w:type="gramStart"/>
            <w:r>
              <w:rPr>
                <w:rFonts w:ascii="楷体" w:eastAsia="楷体" w:hAnsi="楷体" w:hint="eastAsia"/>
                <w:sz w:val="24"/>
                <w:szCs w:val="24"/>
              </w:rPr>
              <w:t>满意</w:t>
            </w:r>
            <w:r>
              <w:rPr>
                <w:rFonts w:ascii="楷体" w:eastAsia="楷体" w:hAnsi="楷体"/>
                <w:sz w:val="24"/>
                <w:szCs w:val="24"/>
              </w:rPr>
              <w:t>—</w:t>
            </w:r>
            <w:proofErr w:type="gramEnd"/>
            <w:r>
              <w:rPr>
                <w:rFonts w:ascii="楷体" w:eastAsia="楷体" w:hAnsi="楷体" w:hint="eastAsia"/>
                <w:sz w:val="24"/>
                <w:szCs w:val="24"/>
              </w:rPr>
              <w:t>----</w:t>
            </w:r>
            <w:r w:rsidR="009F2C55">
              <w:rPr>
                <w:rFonts w:ascii="楷体" w:eastAsia="楷体" w:hAnsi="楷体" w:hint="eastAsia"/>
                <w:sz w:val="24"/>
                <w:szCs w:val="24"/>
              </w:rPr>
              <w:t>很</w:t>
            </w:r>
            <w:r>
              <w:rPr>
                <w:rFonts w:ascii="楷体" w:eastAsia="楷体" w:hAnsi="楷体" w:hint="eastAsia"/>
                <w:sz w:val="24"/>
                <w:szCs w:val="24"/>
              </w:rPr>
              <w:t>不满意等档次。被调查客户</w:t>
            </w:r>
            <w:r w:rsidR="00733ECE">
              <w:rPr>
                <w:rFonts w:ascii="楷体" w:eastAsia="楷体" w:hAnsi="楷体" w:hint="eastAsia"/>
                <w:sz w:val="24"/>
                <w:szCs w:val="24"/>
              </w:rPr>
              <w:t>河北贯捷轴承制造</w:t>
            </w:r>
            <w:r w:rsidRPr="00B858B1">
              <w:rPr>
                <w:rFonts w:ascii="楷体" w:eastAsia="楷体" w:hAnsi="楷体" w:hint="eastAsia"/>
                <w:sz w:val="24"/>
                <w:szCs w:val="24"/>
              </w:rPr>
              <w:t>有限公司</w:t>
            </w:r>
            <w:r w:rsidRPr="002C1911">
              <w:rPr>
                <w:rFonts w:ascii="楷体" w:eastAsia="楷体" w:hAnsi="楷体" w:hint="eastAsia"/>
                <w:sz w:val="24"/>
                <w:szCs w:val="24"/>
              </w:rPr>
              <w:t>、</w:t>
            </w:r>
            <w:r w:rsidR="00733ECE">
              <w:rPr>
                <w:rFonts w:ascii="楷体" w:eastAsia="楷体" w:hAnsi="楷体" w:hint="eastAsia"/>
                <w:sz w:val="24"/>
                <w:szCs w:val="24"/>
              </w:rPr>
              <w:t>北京新中航滚动轴承</w:t>
            </w:r>
            <w:r w:rsidRPr="00B858B1">
              <w:rPr>
                <w:rFonts w:ascii="楷体" w:eastAsia="楷体" w:hAnsi="楷体" w:hint="eastAsia"/>
                <w:sz w:val="24"/>
                <w:szCs w:val="24"/>
              </w:rPr>
              <w:t>有限公司、</w:t>
            </w:r>
            <w:r w:rsidR="00733ECE">
              <w:rPr>
                <w:rFonts w:ascii="楷体" w:eastAsia="楷体" w:hAnsi="楷体" w:hint="eastAsia"/>
                <w:sz w:val="24"/>
                <w:szCs w:val="24"/>
              </w:rPr>
              <w:t>临清市奥</w:t>
            </w:r>
            <w:proofErr w:type="gramStart"/>
            <w:r w:rsidR="00733ECE">
              <w:rPr>
                <w:rFonts w:ascii="楷体" w:eastAsia="楷体" w:hAnsi="楷体" w:hint="eastAsia"/>
                <w:sz w:val="24"/>
                <w:szCs w:val="24"/>
              </w:rPr>
              <w:t>一</w:t>
            </w:r>
            <w:proofErr w:type="gramEnd"/>
            <w:r w:rsidR="00733ECE">
              <w:rPr>
                <w:rFonts w:ascii="楷体" w:eastAsia="楷体" w:hAnsi="楷体" w:hint="eastAsia"/>
                <w:sz w:val="24"/>
                <w:szCs w:val="24"/>
              </w:rPr>
              <w:t>轴承</w:t>
            </w:r>
            <w:r w:rsidRPr="00B858B1">
              <w:rPr>
                <w:rFonts w:ascii="楷体" w:eastAsia="楷体" w:hAnsi="楷体" w:hint="eastAsia"/>
                <w:sz w:val="24"/>
                <w:szCs w:val="24"/>
              </w:rPr>
              <w:t>有限公司</w:t>
            </w:r>
            <w:r w:rsidRPr="002C1911">
              <w:rPr>
                <w:rFonts w:ascii="楷体" w:eastAsia="楷体" w:hAnsi="楷体" w:hint="eastAsia"/>
                <w:sz w:val="24"/>
                <w:szCs w:val="24"/>
              </w:rPr>
              <w:t>等</w:t>
            </w:r>
            <w:r>
              <w:rPr>
                <w:rFonts w:ascii="楷体" w:eastAsia="楷体" w:hAnsi="楷体" w:hint="eastAsia"/>
                <w:sz w:val="24"/>
                <w:szCs w:val="24"/>
              </w:rPr>
              <w:t>3</w:t>
            </w:r>
            <w:r w:rsidRPr="002C1911">
              <w:rPr>
                <w:rFonts w:ascii="楷体" w:eastAsia="楷体" w:hAnsi="楷体" w:hint="eastAsia"/>
                <w:sz w:val="24"/>
                <w:szCs w:val="24"/>
              </w:rPr>
              <w:t>家</w:t>
            </w:r>
            <w:r>
              <w:rPr>
                <w:rFonts w:ascii="楷体" w:eastAsia="楷体" w:hAnsi="楷体" w:hint="eastAsia"/>
                <w:sz w:val="24"/>
                <w:szCs w:val="24"/>
              </w:rPr>
              <w:t>，从提供的调查表来看，客户对组织评价均为 “满意”。</w:t>
            </w:r>
          </w:p>
          <w:p w:rsidR="00DF27EE" w:rsidRDefault="00DF27EE" w:rsidP="0074492E">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查见2022.3.</w:t>
            </w:r>
            <w:r w:rsidR="00EA4165">
              <w:rPr>
                <w:rFonts w:ascii="楷体" w:eastAsia="楷体" w:hAnsi="楷体" w:hint="eastAsia"/>
                <w:sz w:val="24"/>
                <w:szCs w:val="24"/>
              </w:rPr>
              <w:t>1</w:t>
            </w:r>
            <w:r>
              <w:rPr>
                <w:rFonts w:ascii="楷体" w:eastAsia="楷体" w:hAnsi="楷体" w:hint="eastAsia"/>
                <w:sz w:val="24"/>
                <w:szCs w:val="24"/>
              </w:rPr>
              <w:t>日《</w:t>
            </w:r>
            <w:r w:rsidR="00EA4165">
              <w:rPr>
                <w:rFonts w:ascii="楷体" w:eastAsia="楷体" w:hAnsi="楷体" w:hint="eastAsia"/>
                <w:sz w:val="24"/>
                <w:szCs w:val="24"/>
              </w:rPr>
              <w:t>顾客满意度</w:t>
            </w:r>
            <w:r w:rsidRPr="002C1911">
              <w:rPr>
                <w:rFonts w:ascii="楷体" w:eastAsia="楷体" w:hAnsi="楷体" w:hint="eastAsia"/>
                <w:sz w:val="24"/>
                <w:szCs w:val="24"/>
              </w:rPr>
              <w:t>分析报告</w:t>
            </w:r>
            <w:r>
              <w:rPr>
                <w:rFonts w:ascii="楷体" w:eastAsia="楷体" w:hAnsi="楷体" w:hint="eastAsia"/>
                <w:sz w:val="24"/>
                <w:szCs w:val="24"/>
              </w:rPr>
              <w:t>》，编写</w:t>
            </w:r>
            <w:r w:rsidR="00AB1C90">
              <w:rPr>
                <w:rFonts w:ascii="楷体" w:eastAsia="楷体" w:hAnsi="楷体" w:hint="eastAsia"/>
                <w:sz w:val="24"/>
                <w:szCs w:val="24"/>
              </w:rPr>
              <w:t>曹红社</w:t>
            </w:r>
            <w:r>
              <w:rPr>
                <w:rFonts w:ascii="楷体" w:eastAsia="楷体" w:hAnsi="楷体" w:hint="eastAsia"/>
                <w:sz w:val="24"/>
                <w:szCs w:val="24"/>
              </w:rPr>
              <w:t>，审批</w:t>
            </w:r>
            <w:r w:rsidR="00EA4165">
              <w:rPr>
                <w:rFonts w:ascii="楷体" w:eastAsia="楷体" w:hAnsi="楷体" w:hint="eastAsia"/>
                <w:sz w:val="24"/>
                <w:szCs w:val="24"/>
              </w:rPr>
              <w:t>高成丽</w:t>
            </w:r>
            <w:r>
              <w:rPr>
                <w:rFonts w:ascii="楷体" w:eastAsia="楷体" w:hAnsi="楷体" w:hint="eastAsia"/>
                <w:sz w:val="24"/>
                <w:szCs w:val="24"/>
              </w:rPr>
              <w:t>。对顾客满意度指标完成情况、顾客建议改进方向等予以分析汇总，经评价测算客户满意度得分9</w:t>
            </w:r>
            <w:r w:rsidR="00EA4165">
              <w:rPr>
                <w:rFonts w:ascii="楷体" w:eastAsia="楷体" w:hAnsi="楷体" w:hint="eastAsia"/>
                <w:sz w:val="24"/>
                <w:szCs w:val="24"/>
              </w:rPr>
              <w:t>3分</w:t>
            </w:r>
            <w:r>
              <w:rPr>
                <w:rFonts w:ascii="楷体" w:eastAsia="楷体" w:hAnsi="楷体" w:hint="eastAsia"/>
                <w:sz w:val="24"/>
                <w:szCs w:val="24"/>
              </w:rPr>
              <w:t>。</w:t>
            </w:r>
          </w:p>
          <w:p w:rsidR="00B569BE" w:rsidRDefault="00B569BE" w:rsidP="00392125">
            <w:pPr>
              <w:pStyle w:val="Style2"/>
              <w:spacing w:line="360" w:lineRule="auto"/>
              <w:ind w:firstLine="480"/>
              <w:rPr>
                <w:rFonts w:ascii="楷体" w:eastAsia="楷体" w:hAnsi="楷体"/>
                <w:sz w:val="24"/>
                <w:szCs w:val="24"/>
                <w:lang w:eastAsia="zh-CN"/>
              </w:rPr>
            </w:pPr>
            <w:proofErr w:type="gramStart"/>
            <w:r>
              <w:rPr>
                <w:rFonts w:ascii="楷体" w:eastAsia="楷体" w:hAnsi="楷体" w:hint="eastAsia"/>
                <w:sz w:val="24"/>
                <w:szCs w:val="24"/>
                <w:lang w:eastAsia="zh-CN"/>
              </w:rPr>
              <w:t>查顾客</w:t>
            </w:r>
            <w:proofErr w:type="gramEnd"/>
            <w:r>
              <w:rPr>
                <w:rFonts w:ascii="楷体" w:eastAsia="楷体" w:hAnsi="楷体" w:hint="eastAsia"/>
                <w:sz w:val="24"/>
                <w:szCs w:val="24"/>
                <w:lang w:eastAsia="zh-CN"/>
              </w:rPr>
              <w:t>投诉处理：</w:t>
            </w:r>
          </w:p>
          <w:p w:rsidR="00392125" w:rsidRDefault="00392125" w:rsidP="00392125">
            <w:pPr>
              <w:pStyle w:val="Style2"/>
              <w:spacing w:line="360" w:lineRule="auto"/>
              <w:ind w:firstLine="480"/>
              <w:rPr>
                <w:rFonts w:ascii="楷体" w:eastAsia="楷体" w:hAnsi="楷体"/>
                <w:sz w:val="24"/>
                <w:szCs w:val="24"/>
                <w:lang w:eastAsia="zh-CN"/>
              </w:rPr>
            </w:pPr>
            <w:r w:rsidRPr="00392125">
              <w:rPr>
                <w:rFonts w:ascii="楷体" w:eastAsia="楷体" w:hAnsi="楷体" w:hint="eastAsia"/>
                <w:sz w:val="24"/>
                <w:szCs w:val="24"/>
                <w:lang w:eastAsia="zh-CN"/>
              </w:rPr>
              <w:t>提供了“顾客投诉处理单”，抽查2022.5.17日，顾客河北贯捷轴承制造有限公司反馈：从贵公司购买的轴承50件，其中有1件表面有压痕，因运输过程产品防护不当造成，结合实际情况望公司给予解决。</w:t>
            </w:r>
          </w:p>
          <w:p w:rsidR="00392125" w:rsidRPr="00392125" w:rsidRDefault="00392125" w:rsidP="00392125">
            <w:pPr>
              <w:pStyle w:val="Style2"/>
              <w:spacing w:line="360" w:lineRule="auto"/>
              <w:ind w:leftChars="200" w:left="420" w:firstLineChars="0" w:firstLine="0"/>
              <w:rPr>
                <w:rFonts w:ascii="楷体" w:eastAsia="楷体" w:hAnsi="楷体"/>
                <w:sz w:val="24"/>
                <w:szCs w:val="24"/>
                <w:lang w:eastAsia="zh-CN"/>
              </w:rPr>
            </w:pPr>
            <w:r w:rsidRPr="00392125">
              <w:rPr>
                <w:rFonts w:ascii="楷体" w:eastAsia="楷体" w:hAnsi="楷体" w:hint="eastAsia"/>
                <w:sz w:val="24"/>
                <w:szCs w:val="24"/>
                <w:lang w:eastAsia="zh-CN"/>
              </w:rPr>
              <w:t>处置意见：立即安排生产部人员更换轴承，防止为顾客造成不好的影响。批准人：郑志红。</w:t>
            </w:r>
            <w:r>
              <w:rPr>
                <w:rFonts w:ascii="楷体" w:eastAsia="楷体" w:hAnsi="楷体" w:hint="eastAsia"/>
                <w:sz w:val="24"/>
                <w:szCs w:val="24"/>
                <w:lang w:eastAsia="zh-CN"/>
              </w:rPr>
              <w:t xml:space="preserve">                              </w:t>
            </w:r>
            <w:r w:rsidRPr="00392125">
              <w:rPr>
                <w:rFonts w:ascii="楷体" w:eastAsia="楷体" w:hAnsi="楷体" w:hint="eastAsia"/>
                <w:sz w:val="24"/>
                <w:szCs w:val="24"/>
                <w:lang w:eastAsia="zh-CN"/>
              </w:rPr>
              <w:t>落实情况：生产部经更换轴承后，产品符合标准要求，顾客非常满意。责任人：祁尚清</w:t>
            </w:r>
            <w:r>
              <w:rPr>
                <w:rFonts w:ascii="楷体" w:eastAsia="楷体" w:hAnsi="楷体" w:hint="eastAsia"/>
                <w:sz w:val="24"/>
                <w:szCs w:val="24"/>
                <w:lang w:eastAsia="zh-CN"/>
              </w:rPr>
              <w:t>，</w:t>
            </w:r>
            <w:r w:rsidRPr="00392125">
              <w:rPr>
                <w:rFonts w:ascii="楷体" w:eastAsia="楷体" w:hAnsi="楷体" w:hint="eastAsia"/>
                <w:sz w:val="24"/>
                <w:szCs w:val="24"/>
                <w:lang w:eastAsia="zh-CN"/>
              </w:rPr>
              <w:t>日期：2022.5.19</w:t>
            </w:r>
            <w:r>
              <w:rPr>
                <w:rFonts w:ascii="楷体" w:eastAsia="楷体" w:hAnsi="楷体" w:hint="eastAsia"/>
                <w:sz w:val="24"/>
                <w:szCs w:val="24"/>
                <w:lang w:eastAsia="zh-CN"/>
              </w:rPr>
              <w:t>日。</w:t>
            </w:r>
            <w:r w:rsidRPr="00392125">
              <w:rPr>
                <w:rFonts w:ascii="楷体" w:eastAsia="楷体" w:hAnsi="楷体" w:hint="eastAsia"/>
                <w:sz w:val="24"/>
                <w:szCs w:val="24"/>
                <w:lang w:eastAsia="zh-CN"/>
              </w:rPr>
              <w:t xml:space="preserve">                                 </w:t>
            </w:r>
          </w:p>
          <w:p w:rsidR="00392125" w:rsidRPr="00392125" w:rsidRDefault="00392125" w:rsidP="00392125">
            <w:pPr>
              <w:pStyle w:val="Style2"/>
              <w:spacing w:line="360" w:lineRule="auto"/>
              <w:ind w:firstLine="480"/>
              <w:rPr>
                <w:rFonts w:ascii="楷体" w:eastAsia="楷体" w:hAnsi="楷体"/>
                <w:sz w:val="24"/>
                <w:szCs w:val="24"/>
                <w:lang w:eastAsia="zh-CN"/>
              </w:rPr>
            </w:pPr>
            <w:r w:rsidRPr="00392125">
              <w:rPr>
                <w:rFonts w:ascii="楷体" w:eastAsia="楷体" w:hAnsi="楷体" w:hint="eastAsia"/>
                <w:sz w:val="24"/>
                <w:szCs w:val="24"/>
                <w:lang w:eastAsia="zh-CN"/>
              </w:rPr>
              <w:t>验证情况：以上措施整改有效，达到客户的满意，符合要求。 验证人：郑志红</w:t>
            </w:r>
            <w:r>
              <w:rPr>
                <w:rFonts w:ascii="楷体" w:eastAsia="楷体" w:hAnsi="楷体" w:hint="eastAsia"/>
                <w:sz w:val="24"/>
                <w:szCs w:val="24"/>
                <w:lang w:eastAsia="zh-CN"/>
              </w:rPr>
              <w:t>，</w:t>
            </w:r>
            <w:r w:rsidRPr="00392125">
              <w:rPr>
                <w:rFonts w:ascii="楷体" w:eastAsia="楷体" w:hAnsi="楷体" w:hint="eastAsia"/>
                <w:sz w:val="24"/>
                <w:szCs w:val="24"/>
                <w:lang w:eastAsia="zh-CN"/>
              </w:rPr>
              <w:t>日期：2022.5.21</w:t>
            </w:r>
            <w:r>
              <w:rPr>
                <w:rFonts w:ascii="楷体" w:eastAsia="楷体" w:hAnsi="楷体" w:hint="eastAsia"/>
                <w:sz w:val="24"/>
                <w:szCs w:val="24"/>
                <w:lang w:eastAsia="zh-CN"/>
              </w:rPr>
              <w:t>日。</w:t>
            </w:r>
          </w:p>
          <w:p w:rsidR="00DF27EE" w:rsidRPr="00D6642D" w:rsidRDefault="00DF27EE" w:rsidP="0074492E">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企业对顾客满意度的调查、分析利用进行了策划并实施，基本符合标准条款的要求。</w:t>
            </w:r>
          </w:p>
        </w:tc>
        <w:tc>
          <w:tcPr>
            <w:tcW w:w="851" w:type="dxa"/>
          </w:tcPr>
          <w:p w:rsidR="00DF27EE" w:rsidRPr="001F1E90" w:rsidRDefault="00A7508E" w:rsidP="000219F0">
            <w:pPr>
              <w:spacing w:line="360" w:lineRule="auto"/>
              <w:rPr>
                <w:rFonts w:ascii="楷体" w:eastAsia="楷体" w:hAnsi="楷体"/>
                <w:sz w:val="24"/>
                <w:szCs w:val="24"/>
              </w:rPr>
            </w:pPr>
            <w:r>
              <w:rPr>
                <w:rFonts w:ascii="楷体" w:eastAsia="楷体" w:hAnsi="楷体" w:hint="eastAsia"/>
                <w:sz w:val="24"/>
                <w:szCs w:val="24"/>
              </w:rPr>
              <w:t>Y</w:t>
            </w:r>
          </w:p>
        </w:tc>
      </w:tr>
      <w:tr w:rsidR="00DF27EE" w:rsidRPr="001F1E90" w:rsidTr="00A54FBA">
        <w:trPr>
          <w:trHeight w:val="1151"/>
        </w:trPr>
        <w:tc>
          <w:tcPr>
            <w:tcW w:w="1809" w:type="dxa"/>
            <w:vAlign w:val="center"/>
          </w:tcPr>
          <w:p w:rsidR="00DF27EE" w:rsidRPr="001F1E90" w:rsidRDefault="00DF27EE" w:rsidP="000219F0">
            <w:pPr>
              <w:spacing w:line="360" w:lineRule="auto"/>
              <w:rPr>
                <w:rFonts w:ascii="楷体" w:eastAsia="楷体" w:hAnsi="楷体"/>
                <w:sz w:val="24"/>
                <w:szCs w:val="24"/>
              </w:rPr>
            </w:pPr>
          </w:p>
        </w:tc>
        <w:tc>
          <w:tcPr>
            <w:tcW w:w="993" w:type="dxa"/>
          </w:tcPr>
          <w:p w:rsidR="00DF27EE" w:rsidRPr="001F1E90" w:rsidRDefault="00DF27EE" w:rsidP="000219F0">
            <w:pPr>
              <w:spacing w:line="360" w:lineRule="auto"/>
              <w:rPr>
                <w:rFonts w:ascii="楷体" w:eastAsia="楷体" w:hAnsi="楷体" w:cs="Arial"/>
                <w:sz w:val="24"/>
                <w:szCs w:val="24"/>
              </w:rPr>
            </w:pPr>
          </w:p>
        </w:tc>
        <w:tc>
          <w:tcPr>
            <w:tcW w:w="11056" w:type="dxa"/>
          </w:tcPr>
          <w:p w:rsidR="00DF27EE" w:rsidRPr="00BF3CB7" w:rsidRDefault="00DF27EE" w:rsidP="00BF3CB7">
            <w:pPr>
              <w:pStyle w:val="a0"/>
            </w:pPr>
          </w:p>
        </w:tc>
        <w:tc>
          <w:tcPr>
            <w:tcW w:w="851" w:type="dxa"/>
          </w:tcPr>
          <w:p w:rsidR="00DF27EE" w:rsidRPr="001F1E90" w:rsidRDefault="00DF27EE" w:rsidP="000219F0">
            <w:pPr>
              <w:spacing w:line="360" w:lineRule="auto"/>
              <w:rPr>
                <w:rFonts w:ascii="楷体" w:eastAsia="楷体" w:hAnsi="楷体"/>
                <w:sz w:val="24"/>
                <w:szCs w:val="24"/>
              </w:rPr>
            </w:pPr>
          </w:p>
        </w:tc>
      </w:tr>
    </w:tbl>
    <w:p w:rsidR="00DC2311" w:rsidRPr="001F1E90" w:rsidRDefault="00DC2311" w:rsidP="00DC2311">
      <w:pPr>
        <w:rPr>
          <w:rFonts w:ascii="楷体" w:eastAsia="楷体" w:hAnsi="楷体"/>
        </w:rPr>
      </w:pPr>
      <w:r w:rsidRPr="001F1E90">
        <w:rPr>
          <w:rFonts w:ascii="楷体" w:eastAsia="楷体" w:hAnsi="楷体"/>
        </w:rPr>
        <w:ptab w:relativeTo="margin" w:alignment="center" w:leader="none"/>
      </w:r>
    </w:p>
    <w:p w:rsidR="00DC2311" w:rsidRPr="001F1E90" w:rsidRDefault="00DC2311" w:rsidP="00DC2311">
      <w:pPr>
        <w:rPr>
          <w:rFonts w:ascii="楷体" w:eastAsia="楷体" w:hAnsi="楷体"/>
        </w:rPr>
      </w:pPr>
    </w:p>
    <w:p w:rsidR="00DC2311" w:rsidRPr="006F534A" w:rsidRDefault="00DC2311">
      <w:pPr>
        <w:pStyle w:val="a7"/>
        <w:rPr>
          <w:rFonts w:ascii="楷体" w:eastAsia="楷体" w:hAnsi="楷体"/>
        </w:rPr>
      </w:pPr>
      <w:r w:rsidRPr="001F1E90">
        <w:rPr>
          <w:rFonts w:ascii="楷体" w:eastAsia="楷体" w:hAnsi="楷体" w:hint="eastAsia"/>
        </w:rPr>
        <w:t>说明：不符合标注N</w:t>
      </w:r>
    </w:p>
    <w:sectPr w:rsidR="00DC2311" w:rsidRPr="006F534A" w:rsidSect="00670F74">
      <w:headerReference w:type="default" r:id="rId15"/>
      <w:footerReference w:type="default" r:id="rId16"/>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4C5" w:rsidRDefault="007244C5">
      <w:r>
        <w:separator/>
      </w:r>
    </w:p>
  </w:endnote>
  <w:endnote w:type="continuationSeparator" w:id="0">
    <w:p w:rsidR="007244C5" w:rsidRDefault="00724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ngLiU">
    <w:altName w:val="Arial Unicode MS"/>
    <w:panose1 w:val="02010609000101010101"/>
    <w:charset w:val="88"/>
    <w:family w:val="modern"/>
    <w:notTrueType/>
    <w:pitch w:val="fixed"/>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0219F0" w:rsidRDefault="000219F0">
            <w:pPr>
              <w:pStyle w:val="a7"/>
              <w:jc w:val="center"/>
            </w:pPr>
            <w:r>
              <w:rPr>
                <w:b/>
                <w:sz w:val="24"/>
                <w:szCs w:val="24"/>
              </w:rPr>
              <w:fldChar w:fldCharType="begin"/>
            </w:r>
            <w:r>
              <w:rPr>
                <w:b/>
              </w:rPr>
              <w:instrText>PAGE</w:instrText>
            </w:r>
            <w:r>
              <w:rPr>
                <w:b/>
                <w:sz w:val="24"/>
                <w:szCs w:val="24"/>
              </w:rPr>
              <w:fldChar w:fldCharType="separate"/>
            </w:r>
            <w:r w:rsidR="0073411A">
              <w:rPr>
                <w:b/>
                <w:noProof/>
              </w:rPr>
              <w:t>9</w:t>
            </w:r>
            <w:r>
              <w:rPr>
                <w:b/>
                <w:sz w:val="24"/>
                <w:szCs w:val="24"/>
              </w:rPr>
              <w:fldChar w:fldCharType="end"/>
            </w:r>
            <w:r>
              <w:rPr>
                <w:lang w:val="zh-CN"/>
              </w:rPr>
              <w:t xml:space="preserve">/ </w:t>
            </w:r>
            <w:r>
              <w:rPr>
                <w:b/>
                <w:sz w:val="24"/>
                <w:szCs w:val="24"/>
              </w:rPr>
              <w:fldChar w:fldCharType="begin"/>
            </w:r>
            <w:r>
              <w:rPr>
                <w:b/>
              </w:rPr>
              <w:instrText>NUMPAGES</w:instrText>
            </w:r>
            <w:r>
              <w:rPr>
                <w:b/>
                <w:sz w:val="24"/>
                <w:szCs w:val="24"/>
              </w:rPr>
              <w:fldChar w:fldCharType="separate"/>
            </w:r>
            <w:r w:rsidR="0073411A">
              <w:rPr>
                <w:b/>
                <w:noProof/>
              </w:rPr>
              <w:t>10</w:t>
            </w:r>
            <w:r>
              <w:rPr>
                <w:b/>
                <w:sz w:val="24"/>
                <w:szCs w:val="24"/>
              </w:rPr>
              <w:fldChar w:fldCharType="end"/>
            </w:r>
          </w:p>
        </w:sdtContent>
      </w:sdt>
    </w:sdtContent>
  </w:sdt>
  <w:p w:rsidR="000219F0" w:rsidRDefault="000219F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4C5" w:rsidRDefault="007244C5">
      <w:r>
        <w:separator/>
      </w:r>
    </w:p>
  </w:footnote>
  <w:footnote w:type="continuationSeparator" w:id="0">
    <w:p w:rsidR="007244C5" w:rsidRDefault="007244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9F0" w:rsidRDefault="004F7A38" w:rsidP="004F7A38">
    <w:pPr>
      <w:pStyle w:val="a8"/>
      <w:pBdr>
        <w:bottom w:val="none" w:sz="0" w:space="0" w:color="auto"/>
      </w:pBdr>
      <w:tabs>
        <w:tab w:val="clear" w:pos="4153"/>
        <w:tab w:val="left" w:pos="8910"/>
        <w:tab w:val="left" w:pos="9142"/>
      </w:tabs>
      <w:spacing w:line="320" w:lineRule="exact"/>
      <w:ind w:leftChars="-41" w:left="-86" w:firstLineChars="650" w:firstLine="1170"/>
      <w:jc w:val="left"/>
      <w:rPr>
        <w:rStyle w:val="CharChar1"/>
        <w:rFonts w:hint="default"/>
      </w:rPr>
    </w:pPr>
    <w:r>
      <w:rPr>
        <w:noProof/>
      </w:rPr>
      <w:drawing>
        <wp:anchor distT="0" distB="0" distL="114300" distR="114300" simplePos="0" relativeHeight="251663360" behindDoc="0" locked="0" layoutInCell="1" allowOverlap="1" wp14:anchorId="0D3660A1" wp14:editId="7A25B503">
          <wp:simplePos x="0" y="0"/>
          <wp:positionH relativeFrom="column">
            <wp:posOffset>76200</wp:posOffset>
          </wp:positionH>
          <wp:positionV relativeFrom="paragraph">
            <wp:posOffset>12065</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0219F0">
      <w:rPr>
        <w:rStyle w:val="CharChar1"/>
        <w:rFonts w:hint="default"/>
      </w:rPr>
      <w:t>北京国标联合认证有限公司</w:t>
    </w:r>
    <w:r w:rsidR="000219F0">
      <w:rPr>
        <w:rStyle w:val="CharChar1"/>
        <w:rFonts w:hint="default"/>
      </w:rPr>
      <w:tab/>
    </w:r>
    <w:r w:rsidR="000219F0">
      <w:rPr>
        <w:rStyle w:val="CharChar1"/>
        <w:rFonts w:hint="default"/>
      </w:rPr>
      <w:tab/>
    </w:r>
    <w:r w:rsidR="000219F0">
      <w:rPr>
        <w:rStyle w:val="CharChar1"/>
        <w:rFonts w:hint="default"/>
      </w:rPr>
      <w:tab/>
    </w:r>
  </w:p>
  <w:p w:rsidR="000219F0" w:rsidRDefault="007244C5" w:rsidP="004F7A38">
    <w:pPr>
      <w:pStyle w:val="a8"/>
      <w:pBdr>
        <w:bottom w:val="none" w:sz="0" w:space="1" w:color="auto"/>
      </w:pBdr>
      <w:spacing w:line="320" w:lineRule="exact"/>
      <w:ind w:firstLineChars="600" w:firstLine="1080"/>
      <w:jc w:val="left"/>
    </w:pPr>
    <w:r>
      <w:pict>
        <v:shapetype id="_x0000_t202" coordsize="21600,21600" o:spt="202" path="m,l,21600r21600,l21600,xe">
          <v:stroke joinstyle="miter"/>
          <v:path gradientshapeok="t" o:connecttype="rect"/>
        </v:shapetype>
        <v:shape id="文本框 1" o:spid="_x0000_s2050" type="#_x0000_t202" style="position:absolute;left:0;text-align:left;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0219F0" w:rsidRDefault="004F7A38">
                <w:r>
                  <w:rPr>
                    <w:rFonts w:hint="eastAsia"/>
                    <w:sz w:val="18"/>
                    <w:szCs w:val="18"/>
                  </w:rPr>
                  <w:t>ISC-B-II-12(05</w:t>
                </w:r>
                <w:r>
                  <w:rPr>
                    <w:rFonts w:hint="eastAsia"/>
                    <w:sz w:val="18"/>
                    <w:szCs w:val="18"/>
                  </w:rPr>
                  <w:t>版）</w:t>
                </w:r>
              </w:p>
            </w:txbxContent>
          </v:textbox>
        </v:shape>
      </w:pict>
    </w:r>
    <w:r w:rsidR="000219F0">
      <w:rPr>
        <w:rStyle w:val="CharChar1"/>
        <w:rFonts w:hint="default"/>
        <w:w w:val="90"/>
      </w:rPr>
      <w:t xml:space="preserve">Beijing International Standard united Certification </w:t>
    </w:r>
    <w:proofErr w:type="spellStart"/>
    <w:r w:rsidR="000219F0">
      <w:rPr>
        <w:rStyle w:val="CharChar1"/>
        <w:rFonts w:hint="default"/>
        <w:w w:val="90"/>
      </w:rPr>
      <w:t>Co.</w:t>
    </w:r>
    <w:proofErr w:type="gramStart"/>
    <w:r w:rsidR="000219F0">
      <w:rPr>
        <w:rStyle w:val="CharChar1"/>
        <w:rFonts w:hint="default"/>
        <w:w w:val="90"/>
      </w:rPr>
      <w:t>,Ltd</w:t>
    </w:r>
    <w:proofErr w:type="spellEnd"/>
    <w:proofErr w:type="gramEnd"/>
    <w:r w:rsidR="000219F0">
      <w:rPr>
        <w:rStyle w:val="CharChar1"/>
        <w:rFonts w:hint="default"/>
        <w:w w:val="90"/>
      </w:rPr>
      <w:t>.</w:t>
    </w:r>
  </w:p>
  <w:p w:rsidR="000219F0" w:rsidRDefault="000219F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8A54BD"/>
    <w:multiLevelType w:val="multilevel"/>
    <w:tmpl w:val="558A54BD"/>
    <w:lvl w:ilvl="0">
      <w:start w:val="1"/>
      <w:numFmt w:val="decimal"/>
      <w:suff w:val="nothing"/>
      <w:lvlText w:val="%1、"/>
      <w:lvlJc w:val="left"/>
    </w:lvl>
    <w:lvl w:ilvl="1">
      <w:start w:val="7"/>
      <w:numFmt w:val="decimal"/>
      <w:lvlText w:val="%2】"/>
      <w:lvlJc w:val="left"/>
      <w:pPr>
        <w:ind w:left="1347" w:hanging="360"/>
      </w:pPr>
      <w:rPr>
        <w:rFonts w:hint="default"/>
      </w:r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
    <w:nsid w:val="685F51A6"/>
    <w:multiLevelType w:val="multilevel"/>
    <w:tmpl w:val="685F51A6"/>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1CD4"/>
    <w:rsid w:val="0001145A"/>
    <w:rsid w:val="000219F0"/>
    <w:rsid w:val="000237F6"/>
    <w:rsid w:val="00030F2C"/>
    <w:rsid w:val="000312CE"/>
    <w:rsid w:val="0003373A"/>
    <w:rsid w:val="00037717"/>
    <w:rsid w:val="000619D9"/>
    <w:rsid w:val="000623A0"/>
    <w:rsid w:val="000665B4"/>
    <w:rsid w:val="00071093"/>
    <w:rsid w:val="000808C0"/>
    <w:rsid w:val="00082DA4"/>
    <w:rsid w:val="0008305C"/>
    <w:rsid w:val="000954A0"/>
    <w:rsid w:val="000A1BCD"/>
    <w:rsid w:val="000A22BB"/>
    <w:rsid w:val="000A4B0B"/>
    <w:rsid w:val="000A7982"/>
    <w:rsid w:val="000B559A"/>
    <w:rsid w:val="000C2582"/>
    <w:rsid w:val="000C520C"/>
    <w:rsid w:val="000C6DD5"/>
    <w:rsid w:val="000D0BC2"/>
    <w:rsid w:val="000E59F3"/>
    <w:rsid w:val="000F29E0"/>
    <w:rsid w:val="000F6037"/>
    <w:rsid w:val="001025CC"/>
    <w:rsid w:val="00111434"/>
    <w:rsid w:val="00112A9A"/>
    <w:rsid w:val="00131BEF"/>
    <w:rsid w:val="001470DB"/>
    <w:rsid w:val="00147713"/>
    <w:rsid w:val="00151F44"/>
    <w:rsid w:val="00152D7C"/>
    <w:rsid w:val="001537A3"/>
    <w:rsid w:val="00180767"/>
    <w:rsid w:val="00181FFE"/>
    <w:rsid w:val="00184136"/>
    <w:rsid w:val="00191322"/>
    <w:rsid w:val="0019287B"/>
    <w:rsid w:val="001A0BC1"/>
    <w:rsid w:val="001A0C8A"/>
    <w:rsid w:val="001A1090"/>
    <w:rsid w:val="001A2D7F"/>
    <w:rsid w:val="001B387B"/>
    <w:rsid w:val="001B3D1B"/>
    <w:rsid w:val="001C2648"/>
    <w:rsid w:val="001C2EE3"/>
    <w:rsid w:val="001C5D0F"/>
    <w:rsid w:val="001C7317"/>
    <w:rsid w:val="001D2B4C"/>
    <w:rsid w:val="001E6A21"/>
    <w:rsid w:val="001E7754"/>
    <w:rsid w:val="00204410"/>
    <w:rsid w:val="00206B51"/>
    <w:rsid w:val="0021308D"/>
    <w:rsid w:val="00226F2A"/>
    <w:rsid w:val="00232AB1"/>
    <w:rsid w:val="002458E8"/>
    <w:rsid w:val="00252238"/>
    <w:rsid w:val="00254032"/>
    <w:rsid w:val="00257733"/>
    <w:rsid w:val="00261459"/>
    <w:rsid w:val="00282F7C"/>
    <w:rsid w:val="002B4DB1"/>
    <w:rsid w:val="002C1911"/>
    <w:rsid w:val="002D716B"/>
    <w:rsid w:val="002E0DEF"/>
    <w:rsid w:val="002E1C5F"/>
    <w:rsid w:val="002F4962"/>
    <w:rsid w:val="00300EEF"/>
    <w:rsid w:val="00301F7C"/>
    <w:rsid w:val="00321D64"/>
    <w:rsid w:val="00330F54"/>
    <w:rsid w:val="00337922"/>
    <w:rsid w:val="00340867"/>
    <w:rsid w:val="00341A80"/>
    <w:rsid w:val="00346A99"/>
    <w:rsid w:val="00352A5F"/>
    <w:rsid w:val="0035772B"/>
    <w:rsid w:val="00362A4E"/>
    <w:rsid w:val="003710E9"/>
    <w:rsid w:val="003712D6"/>
    <w:rsid w:val="00377C05"/>
    <w:rsid w:val="00380837"/>
    <w:rsid w:val="00392125"/>
    <w:rsid w:val="003A085E"/>
    <w:rsid w:val="003A198A"/>
    <w:rsid w:val="003A6950"/>
    <w:rsid w:val="003B31B4"/>
    <w:rsid w:val="003C24C7"/>
    <w:rsid w:val="003C6A48"/>
    <w:rsid w:val="003D01D8"/>
    <w:rsid w:val="003D31EA"/>
    <w:rsid w:val="003D6902"/>
    <w:rsid w:val="003E00D6"/>
    <w:rsid w:val="003E2EEE"/>
    <w:rsid w:val="003E4948"/>
    <w:rsid w:val="003E6125"/>
    <w:rsid w:val="003F2D46"/>
    <w:rsid w:val="003F4E74"/>
    <w:rsid w:val="00410914"/>
    <w:rsid w:val="00425FDE"/>
    <w:rsid w:val="00426AFC"/>
    <w:rsid w:val="004310FD"/>
    <w:rsid w:val="00432C7C"/>
    <w:rsid w:val="00433551"/>
    <w:rsid w:val="00436693"/>
    <w:rsid w:val="00436831"/>
    <w:rsid w:val="00436EF3"/>
    <w:rsid w:val="0044064C"/>
    <w:rsid w:val="004618FD"/>
    <w:rsid w:val="0046556E"/>
    <w:rsid w:val="00481AEB"/>
    <w:rsid w:val="00492B0B"/>
    <w:rsid w:val="004A225B"/>
    <w:rsid w:val="004A723B"/>
    <w:rsid w:val="004B5926"/>
    <w:rsid w:val="004C094F"/>
    <w:rsid w:val="004C5009"/>
    <w:rsid w:val="004D4390"/>
    <w:rsid w:val="004E3DAC"/>
    <w:rsid w:val="004F1762"/>
    <w:rsid w:val="004F3FCD"/>
    <w:rsid w:val="004F4F4E"/>
    <w:rsid w:val="004F7A38"/>
    <w:rsid w:val="0050069D"/>
    <w:rsid w:val="00501C7B"/>
    <w:rsid w:val="0050461D"/>
    <w:rsid w:val="00517363"/>
    <w:rsid w:val="005205B9"/>
    <w:rsid w:val="0052186C"/>
    <w:rsid w:val="005317DA"/>
    <w:rsid w:val="00533473"/>
    <w:rsid w:val="00536930"/>
    <w:rsid w:val="005440E8"/>
    <w:rsid w:val="00545695"/>
    <w:rsid w:val="00547223"/>
    <w:rsid w:val="005524D9"/>
    <w:rsid w:val="00564E53"/>
    <w:rsid w:val="00570B50"/>
    <w:rsid w:val="005742F1"/>
    <w:rsid w:val="00576181"/>
    <w:rsid w:val="00576A41"/>
    <w:rsid w:val="00586055"/>
    <w:rsid w:val="005907F3"/>
    <w:rsid w:val="005B15E3"/>
    <w:rsid w:val="005B4B9F"/>
    <w:rsid w:val="005B6B87"/>
    <w:rsid w:val="005C0FEC"/>
    <w:rsid w:val="005C12A7"/>
    <w:rsid w:val="005C423B"/>
    <w:rsid w:val="005D1A4B"/>
    <w:rsid w:val="005D4904"/>
    <w:rsid w:val="005F1566"/>
    <w:rsid w:val="005F3EE1"/>
    <w:rsid w:val="005F4158"/>
    <w:rsid w:val="005F4A2B"/>
    <w:rsid w:val="006014E1"/>
    <w:rsid w:val="00603637"/>
    <w:rsid w:val="00604130"/>
    <w:rsid w:val="006045A7"/>
    <w:rsid w:val="00614964"/>
    <w:rsid w:val="006150A9"/>
    <w:rsid w:val="006150CD"/>
    <w:rsid w:val="00627B31"/>
    <w:rsid w:val="006312A0"/>
    <w:rsid w:val="00636EE2"/>
    <w:rsid w:val="00644FE2"/>
    <w:rsid w:val="00646FB2"/>
    <w:rsid w:val="00661E7F"/>
    <w:rsid w:val="0067028D"/>
    <w:rsid w:val="00670F74"/>
    <w:rsid w:val="0067266E"/>
    <w:rsid w:val="00674E36"/>
    <w:rsid w:val="0067640C"/>
    <w:rsid w:val="00683772"/>
    <w:rsid w:val="0068633C"/>
    <w:rsid w:val="0068779D"/>
    <w:rsid w:val="006A2473"/>
    <w:rsid w:val="006B593E"/>
    <w:rsid w:val="006C70FD"/>
    <w:rsid w:val="006E408B"/>
    <w:rsid w:val="006E678B"/>
    <w:rsid w:val="006F534A"/>
    <w:rsid w:val="006F7AA4"/>
    <w:rsid w:val="00702221"/>
    <w:rsid w:val="0070257C"/>
    <w:rsid w:val="00711B31"/>
    <w:rsid w:val="007173B7"/>
    <w:rsid w:val="007244C5"/>
    <w:rsid w:val="00724548"/>
    <w:rsid w:val="0073069F"/>
    <w:rsid w:val="0073309D"/>
    <w:rsid w:val="00733617"/>
    <w:rsid w:val="00733ECE"/>
    <w:rsid w:val="0073411A"/>
    <w:rsid w:val="007445AC"/>
    <w:rsid w:val="007472F6"/>
    <w:rsid w:val="00751363"/>
    <w:rsid w:val="00755836"/>
    <w:rsid w:val="00757BAE"/>
    <w:rsid w:val="00764208"/>
    <w:rsid w:val="00765DFB"/>
    <w:rsid w:val="007742A2"/>
    <w:rsid w:val="007744CF"/>
    <w:rsid w:val="00774A0E"/>
    <w:rsid w:val="007757F3"/>
    <w:rsid w:val="0077650F"/>
    <w:rsid w:val="0078463E"/>
    <w:rsid w:val="0079106D"/>
    <w:rsid w:val="007917E7"/>
    <w:rsid w:val="00791ECE"/>
    <w:rsid w:val="007A13EB"/>
    <w:rsid w:val="007B029C"/>
    <w:rsid w:val="007C119C"/>
    <w:rsid w:val="007D0D1E"/>
    <w:rsid w:val="007D1755"/>
    <w:rsid w:val="007D44F9"/>
    <w:rsid w:val="007D4A16"/>
    <w:rsid w:val="007D7953"/>
    <w:rsid w:val="007E08CC"/>
    <w:rsid w:val="007E3722"/>
    <w:rsid w:val="007E450D"/>
    <w:rsid w:val="007E6AEB"/>
    <w:rsid w:val="00804240"/>
    <w:rsid w:val="00804E50"/>
    <w:rsid w:val="00804E71"/>
    <w:rsid w:val="00824C46"/>
    <w:rsid w:val="00831A11"/>
    <w:rsid w:val="00856C3C"/>
    <w:rsid w:val="00863BB1"/>
    <w:rsid w:val="00866F07"/>
    <w:rsid w:val="0087291F"/>
    <w:rsid w:val="008767AB"/>
    <w:rsid w:val="008770E2"/>
    <w:rsid w:val="00881B10"/>
    <w:rsid w:val="0088298C"/>
    <w:rsid w:val="00885672"/>
    <w:rsid w:val="008860A1"/>
    <w:rsid w:val="00890F50"/>
    <w:rsid w:val="0089473D"/>
    <w:rsid w:val="00896F02"/>
    <w:rsid w:val="008973EE"/>
    <w:rsid w:val="00897618"/>
    <w:rsid w:val="008B7A3B"/>
    <w:rsid w:val="008C54C9"/>
    <w:rsid w:val="008C5F43"/>
    <w:rsid w:val="008C60BA"/>
    <w:rsid w:val="008D4680"/>
    <w:rsid w:val="008E2953"/>
    <w:rsid w:val="008E3875"/>
    <w:rsid w:val="008E46C6"/>
    <w:rsid w:val="009019D6"/>
    <w:rsid w:val="00902422"/>
    <w:rsid w:val="00914EF5"/>
    <w:rsid w:val="00920DF5"/>
    <w:rsid w:val="00920E6B"/>
    <w:rsid w:val="009229D0"/>
    <w:rsid w:val="009460FC"/>
    <w:rsid w:val="00950132"/>
    <w:rsid w:val="00961263"/>
    <w:rsid w:val="00971600"/>
    <w:rsid w:val="00977395"/>
    <w:rsid w:val="009848AC"/>
    <w:rsid w:val="00986BF1"/>
    <w:rsid w:val="00992AF0"/>
    <w:rsid w:val="009973B4"/>
    <w:rsid w:val="009A296B"/>
    <w:rsid w:val="009A2DE9"/>
    <w:rsid w:val="009A3A92"/>
    <w:rsid w:val="009A6C25"/>
    <w:rsid w:val="009C0C1C"/>
    <w:rsid w:val="009C0EF9"/>
    <w:rsid w:val="009C28C1"/>
    <w:rsid w:val="009E1FBC"/>
    <w:rsid w:val="009E5852"/>
    <w:rsid w:val="009F2C32"/>
    <w:rsid w:val="009F2C55"/>
    <w:rsid w:val="009F7EED"/>
    <w:rsid w:val="00A158B1"/>
    <w:rsid w:val="00A31936"/>
    <w:rsid w:val="00A34FB9"/>
    <w:rsid w:val="00A35D11"/>
    <w:rsid w:val="00A4491B"/>
    <w:rsid w:val="00A513C4"/>
    <w:rsid w:val="00A54FBA"/>
    <w:rsid w:val="00A62A7C"/>
    <w:rsid w:val="00A6388E"/>
    <w:rsid w:val="00A641A7"/>
    <w:rsid w:val="00A6548A"/>
    <w:rsid w:val="00A70DDE"/>
    <w:rsid w:val="00A719FE"/>
    <w:rsid w:val="00A736C5"/>
    <w:rsid w:val="00A7508E"/>
    <w:rsid w:val="00A84428"/>
    <w:rsid w:val="00A849DB"/>
    <w:rsid w:val="00A85975"/>
    <w:rsid w:val="00A916AE"/>
    <w:rsid w:val="00AA3677"/>
    <w:rsid w:val="00AA5859"/>
    <w:rsid w:val="00AB1C90"/>
    <w:rsid w:val="00AB216E"/>
    <w:rsid w:val="00AC5004"/>
    <w:rsid w:val="00AD5678"/>
    <w:rsid w:val="00AD703B"/>
    <w:rsid w:val="00AE30C9"/>
    <w:rsid w:val="00AE51DA"/>
    <w:rsid w:val="00AF0AAB"/>
    <w:rsid w:val="00AF140B"/>
    <w:rsid w:val="00AF6D4E"/>
    <w:rsid w:val="00B00D7A"/>
    <w:rsid w:val="00B02082"/>
    <w:rsid w:val="00B20480"/>
    <w:rsid w:val="00B22062"/>
    <w:rsid w:val="00B23785"/>
    <w:rsid w:val="00B2495E"/>
    <w:rsid w:val="00B24DBB"/>
    <w:rsid w:val="00B24DE9"/>
    <w:rsid w:val="00B2623C"/>
    <w:rsid w:val="00B27E76"/>
    <w:rsid w:val="00B342D7"/>
    <w:rsid w:val="00B35E9F"/>
    <w:rsid w:val="00B569BE"/>
    <w:rsid w:val="00B72EE9"/>
    <w:rsid w:val="00B73792"/>
    <w:rsid w:val="00B84C84"/>
    <w:rsid w:val="00B858B1"/>
    <w:rsid w:val="00B92F44"/>
    <w:rsid w:val="00B95A21"/>
    <w:rsid w:val="00B96F28"/>
    <w:rsid w:val="00B97F2E"/>
    <w:rsid w:val="00BA16C4"/>
    <w:rsid w:val="00BB518E"/>
    <w:rsid w:val="00BC7F68"/>
    <w:rsid w:val="00BD04EC"/>
    <w:rsid w:val="00BE7CB4"/>
    <w:rsid w:val="00BF0FC0"/>
    <w:rsid w:val="00BF3CB7"/>
    <w:rsid w:val="00BF597E"/>
    <w:rsid w:val="00C007F4"/>
    <w:rsid w:val="00C00F0C"/>
    <w:rsid w:val="00C016DD"/>
    <w:rsid w:val="00C017F9"/>
    <w:rsid w:val="00C05173"/>
    <w:rsid w:val="00C13425"/>
    <w:rsid w:val="00C20AE9"/>
    <w:rsid w:val="00C22FF2"/>
    <w:rsid w:val="00C31F42"/>
    <w:rsid w:val="00C32191"/>
    <w:rsid w:val="00C33663"/>
    <w:rsid w:val="00C37024"/>
    <w:rsid w:val="00C43A8F"/>
    <w:rsid w:val="00C51A36"/>
    <w:rsid w:val="00C55228"/>
    <w:rsid w:val="00C6177A"/>
    <w:rsid w:val="00C631ED"/>
    <w:rsid w:val="00C63875"/>
    <w:rsid w:val="00C65B1D"/>
    <w:rsid w:val="00C71FE0"/>
    <w:rsid w:val="00C73CBB"/>
    <w:rsid w:val="00C8548A"/>
    <w:rsid w:val="00C86310"/>
    <w:rsid w:val="00C94D4F"/>
    <w:rsid w:val="00CA1265"/>
    <w:rsid w:val="00CA6DF1"/>
    <w:rsid w:val="00CB00A3"/>
    <w:rsid w:val="00CB0175"/>
    <w:rsid w:val="00CB098C"/>
    <w:rsid w:val="00CB4827"/>
    <w:rsid w:val="00CB6057"/>
    <w:rsid w:val="00CB6987"/>
    <w:rsid w:val="00CD626A"/>
    <w:rsid w:val="00CE315A"/>
    <w:rsid w:val="00CE4B52"/>
    <w:rsid w:val="00D05219"/>
    <w:rsid w:val="00D06F59"/>
    <w:rsid w:val="00D07BA6"/>
    <w:rsid w:val="00D118E1"/>
    <w:rsid w:val="00D367C5"/>
    <w:rsid w:val="00D5018E"/>
    <w:rsid w:val="00D519B7"/>
    <w:rsid w:val="00D56662"/>
    <w:rsid w:val="00D7338E"/>
    <w:rsid w:val="00D77138"/>
    <w:rsid w:val="00D8388C"/>
    <w:rsid w:val="00D92952"/>
    <w:rsid w:val="00DA1B0C"/>
    <w:rsid w:val="00DA2F95"/>
    <w:rsid w:val="00DB72D0"/>
    <w:rsid w:val="00DB7FB6"/>
    <w:rsid w:val="00DC2311"/>
    <w:rsid w:val="00DC5B16"/>
    <w:rsid w:val="00DD5C14"/>
    <w:rsid w:val="00DE06F7"/>
    <w:rsid w:val="00DE2517"/>
    <w:rsid w:val="00DE7047"/>
    <w:rsid w:val="00DE77E0"/>
    <w:rsid w:val="00DF27EE"/>
    <w:rsid w:val="00DF4744"/>
    <w:rsid w:val="00E26853"/>
    <w:rsid w:val="00E35D36"/>
    <w:rsid w:val="00E36B87"/>
    <w:rsid w:val="00E53F13"/>
    <w:rsid w:val="00E5485A"/>
    <w:rsid w:val="00E61EA9"/>
    <w:rsid w:val="00E724A3"/>
    <w:rsid w:val="00E75E0F"/>
    <w:rsid w:val="00E82679"/>
    <w:rsid w:val="00E906E4"/>
    <w:rsid w:val="00E97DBC"/>
    <w:rsid w:val="00EA0370"/>
    <w:rsid w:val="00EA15F8"/>
    <w:rsid w:val="00EA4165"/>
    <w:rsid w:val="00EA460A"/>
    <w:rsid w:val="00EA63A3"/>
    <w:rsid w:val="00EB0164"/>
    <w:rsid w:val="00EB7E88"/>
    <w:rsid w:val="00ED0F62"/>
    <w:rsid w:val="00ED1811"/>
    <w:rsid w:val="00ED1F1E"/>
    <w:rsid w:val="00ED30BB"/>
    <w:rsid w:val="00ED54A7"/>
    <w:rsid w:val="00EE083E"/>
    <w:rsid w:val="00EE4ECC"/>
    <w:rsid w:val="00EF7976"/>
    <w:rsid w:val="00F006EF"/>
    <w:rsid w:val="00F01C8F"/>
    <w:rsid w:val="00F04DA2"/>
    <w:rsid w:val="00F10880"/>
    <w:rsid w:val="00F25851"/>
    <w:rsid w:val="00F50E9F"/>
    <w:rsid w:val="00F51888"/>
    <w:rsid w:val="00F547FE"/>
    <w:rsid w:val="00F55F71"/>
    <w:rsid w:val="00F650B9"/>
    <w:rsid w:val="00F65C78"/>
    <w:rsid w:val="00F75783"/>
    <w:rsid w:val="00F75981"/>
    <w:rsid w:val="00F81E32"/>
    <w:rsid w:val="00F90FF7"/>
    <w:rsid w:val="00FC354E"/>
    <w:rsid w:val="00FC4ED1"/>
    <w:rsid w:val="00FC6E9F"/>
    <w:rsid w:val="00FD0A98"/>
    <w:rsid w:val="00FD24A4"/>
    <w:rsid w:val="00FD76A3"/>
    <w:rsid w:val="00FF558C"/>
    <w:rsid w:val="00FF653D"/>
    <w:rsid w:val="01486283"/>
    <w:rsid w:val="021416D8"/>
    <w:rsid w:val="03DC0FCC"/>
    <w:rsid w:val="04343D46"/>
    <w:rsid w:val="044D4B75"/>
    <w:rsid w:val="045B56B3"/>
    <w:rsid w:val="04BA6B7A"/>
    <w:rsid w:val="05CD7495"/>
    <w:rsid w:val="06433CF5"/>
    <w:rsid w:val="071800C4"/>
    <w:rsid w:val="083C5F43"/>
    <w:rsid w:val="08537734"/>
    <w:rsid w:val="08815A9C"/>
    <w:rsid w:val="08A81132"/>
    <w:rsid w:val="09525E59"/>
    <w:rsid w:val="0A2A7030"/>
    <w:rsid w:val="0AF255BC"/>
    <w:rsid w:val="0BEC1E27"/>
    <w:rsid w:val="0D3A6D3B"/>
    <w:rsid w:val="0D9D1D5C"/>
    <w:rsid w:val="0E897CBB"/>
    <w:rsid w:val="0EC76BFE"/>
    <w:rsid w:val="0F162D0F"/>
    <w:rsid w:val="108219C2"/>
    <w:rsid w:val="10BD58B0"/>
    <w:rsid w:val="10CC02BD"/>
    <w:rsid w:val="13EF2575"/>
    <w:rsid w:val="1493723D"/>
    <w:rsid w:val="156E2556"/>
    <w:rsid w:val="157849C1"/>
    <w:rsid w:val="15AD0276"/>
    <w:rsid w:val="17A24658"/>
    <w:rsid w:val="17E90890"/>
    <w:rsid w:val="186E7010"/>
    <w:rsid w:val="18833F23"/>
    <w:rsid w:val="19006116"/>
    <w:rsid w:val="192A3AB8"/>
    <w:rsid w:val="19921EE7"/>
    <w:rsid w:val="19E43C24"/>
    <w:rsid w:val="1A2C47DF"/>
    <w:rsid w:val="1A5805CF"/>
    <w:rsid w:val="1B846EE2"/>
    <w:rsid w:val="1BF467A1"/>
    <w:rsid w:val="1C701804"/>
    <w:rsid w:val="1CAE3BF5"/>
    <w:rsid w:val="1CB93E63"/>
    <w:rsid w:val="1D224A40"/>
    <w:rsid w:val="1D553A9B"/>
    <w:rsid w:val="1D557804"/>
    <w:rsid w:val="1DA96624"/>
    <w:rsid w:val="1E030800"/>
    <w:rsid w:val="1E4A1DDF"/>
    <w:rsid w:val="1EA12B27"/>
    <w:rsid w:val="1EBF7DFB"/>
    <w:rsid w:val="1F517785"/>
    <w:rsid w:val="1FCB2501"/>
    <w:rsid w:val="1FD6378B"/>
    <w:rsid w:val="2098573E"/>
    <w:rsid w:val="20DA078C"/>
    <w:rsid w:val="21D85A19"/>
    <w:rsid w:val="235E3FCA"/>
    <w:rsid w:val="246D2075"/>
    <w:rsid w:val="249D1B51"/>
    <w:rsid w:val="258C1377"/>
    <w:rsid w:val="25B63D74"/>
    <w:rsid w:val="26EF525E"/>
    <w:rsid w:val="272F0E48"/>
    <w:rsid w:val="27B32443"/>
    <w:rsid w:val="27F35084"/>
    <w:rsid w:val="28191FAD"/>
    <w:rsid w:val="28D83944"/>
    <w:rsid w:val="28FE2F29"/>
    <w:rsid w:val="2AC46F78"/>
    <w:rsid w:val="2AF844C7"/>
    <w:rsid w:val="2B2319C0"/>
    <w:rsid w:val="2C3A2852"/>
    <w:rsid w:val="2D546CAF"/>
    <w:rsid w:val="2D5E512C"/>
    <w:rsid w:val="2DA74856"/>
    <w:rsid w:val="2E5E2D23"/>
    <w:rsid w:val="2F5C7822"/>
    <w:rsid w:val="2FE52113"/>
    <w:rsid w:val="308A61A3"/>
    <w:rsid w:val="30A124CC"/>
    <w:rsid w:val="31631119"/>
    <w:rsid w:val="330904BA"/>
    <w:rsid w:val="345F4D69"/>
    <w:rsid w:val="34B30427"/>
    <w:rsid w:val="35EB5546"/>
    <w:rsid w:val="379B573F"/>
    <w:rsid w:val="37A51D10"/>
    <w:rsid w:val="3886580A"/>
    <w:rsid w:val="38E16034"/>
    <w:rsid w:val="399F0E61"/>
    <w:rsid w:val="39B0398A"/>
    <w:rsid w:val="3A135DBE"/>
    <w:rsid w:val="3B115DC4"/>
    <w:rsid w:val="3B227900"/>
    <w:rsid w:val="3DB575F2"/>
    <w:rsid w:val="3FE4412B"/>
    <w:rsid w:val="40134513"/>
    <w:rsid w:val="40C4529F"/>
    <w:rsid w:val="41BF7F6C"/>
    <w:rsid w:val="424B7984"/>
    <w:rsid w:val="430373FC"/>
    <w:rsid w:val="43613655"/>
    <w:rsid w:val="45256947"/>
    <w:rsid w:val="454511DF"/>
    <w:rsid w:val="458C0DD7"/>
    <w:rsid w:val="46C6402F"/>
    <w:rsid w:val="46FC186C"/>
    <w:rsid w:val="48E731AA"/>
    <w:rsid w:val="49046B1C"/>
    <w:rsid w:val="4AF12E50"/>
    <w:rsid w:val="4B8F4629"/>
    <w:rsid w:val="4D034732"/>
    <w:rsid w:val="4D226AAC"/>
    <w:rsid w:val="4DA45115"/>
    <w:rsid w:val="4EA743E6"/>
    <w:rsid w:val="505E674E"/>
    <w:rsid w:val="50D81641"/>
    <w:rsid w:val="50DE4DBD"/>
    <w:rsid w:val="51C3292E"/>
    <w:rsid w:val="51F65C49"/>
    <w:rsid w:val="52A87672"/>
    <w:rsid w:val="52EA70C8"/>
    <w:rsid w:val="52F26A7F"/>
    <w:rsid w:val="54CA19B0"/>
    <w:rsid w:val="554E28FE"/>
    <w:rsid w:val="566C2870"/>
    <w:rsid w:val="57B57DBB"/>
    <w:rsid w:val="58DF190E"/>
    <w:rsid w:val="58F13324"/>
    <w:rsid w:val="59441620"/>
    <w:rsid w:val="5B8E2D5D"/>
    <w:rsid w:val="5C0430D5"/>
    <w:rsid w:val="5CD91574"/>
    <w:rsid w:val="5D0E28AF"/>
    <w:rsid w:val="5E122349"/>
    <w:rsid w:val="5EA12B9A"/>
    <w:rsid w:val="5FD0322B"/>
    <w:rsid w:val="61495338"/>
    <w:rsid w:val="61A11EA0"/>
    <w:rsid w:val="62CB5E8E"/>
    <w:rsid w:val="62F25759"/>
    <w:rsid w:val="63511FA7"/>
    <w:rsid w:val="63663611"/>
    <w:rsid w:val="645158D0"/>
    <w:rsid w:val="6496711E"/>
    <w:rsid w:val="64B47601"/>
    <w:rsid w:val="64B52C73"/>
    <w:rsid w:val="64C75CF6"/>
    <w:rsid w:val="64E67A77"/>
    <w:rsid w:val="65631D09"/>
    <w:rsid w:val="65F3314E"/>
    <w:rsid w:val="6728581E"/>
    <w:rsid w:val="674B7AEA"/>
    <w:rsid w:val="67A07670"/>
    <w:rsid w:val="67B42CBD"/>
    <w:rsid w:val="68056E47"/>
    <w:rsid w:val="68194C3B"/>
    <w:rsid w:val="69372D96"/>
    <w:rsid w:val="69C55CFF"/>
    <w:rsid w:val="6A12542A"/>
    <w:rsid w:val="6B0274C2"/>
    <w:rsid w:val="6C4C3A45"/>
    <w:rsid w:val="6E311877"/>
    <w:rsid w:val="6E336B29"/>
    <w:rsid w:val="6EA2154F"/>
    <w:rsid w:val="6ED45DD7"/>
    <w:rsid w:val="6ED464FA"/>
    <w:rsid w:val="6F4021E5"/>
    <w:rsid w:val="6FD51D0A"/>
    <w:rsid w:val="70E2745F"/>
    <w:rsid w:val="7111286E"/>
    <w:rsid w:val="713E1B08"/>
    <w:rsid w:val="71701991"/>
    <w:rsid w:val="71A150C1"/>
    <w:rsid w:val="72340CB9"/>
    <w:rsid w:val="72DE46DF"/>
    <w:rsid w:val="72F76EC7"/>
    <w:rsid w:val="730846B2"/>
    <w:rsid w:val="7480693E"/>
    <w:rsid w:val="749004D4"/>
    <w:rsid w:val="74983E64"/>
    <w:rsid w:val="761A29D2"/>
    <w:rsid w:val="77107979"/>
    <w:rsid w:val="77144069"/>
    <w:rsid w:val="780B6495"/>
    <w:rsid w:val="7A8D6040"/>
    <w:rsid w:val="7BDD4178"/>
    <w:rsid w:val="7C5A28BF"/>
    <w:rsid w:val="7E42085A"/>
    <w:rsid w:val="7F542F90"/>
    <w:rsid w:val="7FC01F0E"/>
    <w:rsid w:val="7FD9198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425FDE"/>
    <w:pPr>
      <w:widowControl w:val="0"/>
      <w:jc w:val="both"/>
    </w:pPr>
    <w:rPr>
      <w:rFonts w:ascii="Times New Roman" w:eastAsia="宋体" w:hAnsi="Times New Roman" w:cs="Times New Roman"/>
      <w:kern w:val="2"/>
      <w:sz w:val="21"/>
    </w:rPr>
  </w:style>
  <w:style w:type="paragraph" w:styleId="2">
    <w:name w:val="heading 2"/>
    <w:basedOn w:val="a"/>
    <w:next w:val="a1"/>
    <w:qFormat/>
    <w:rsid w:val="00670F74"/>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Char"/>
    <w:uiPriority w:val="99"/>
    <w:unhideWhenUsed/>
    <w:qFormat/>
    <w:rsid w:val="00670F74"/>
    <w:pPr>
      <w:spacing w:line="420" w:lineRule="exact"/>
    </w:pPr>
    <w:rPr>
      <w:sz w:val="24"/>
    </w:rPr>
  </w:style>
  <w:style w:type="paragraph" w:styleId="a1">
    <w:name w:val="Normal Indent"/>
    <w:basedOn w:val="a"/>
    <w:qFormat/>
    <w:rsid w:val="00670F74"/>
    <w:pPr>
      <w:adjustRightInd w:val="0"/>
      <w:spacing w:line="360" w:lineRule="atLeast"/>
      <w:ind w:left="480"/>
      <w:textAlignment w:val="baseline"/>
    </w:pPr>
    <w:rPr>
      <w:kern w:val="0"/>
    </w:rPr>
  </w:style>
  <w:style w:type="paragraph" w:styleId="a5">
    <w:name w:val="Body Text Indent"/>
    <w:basedOn w:val="a"/>
    <w:qFormat/>
    <w:rsid w:val="00670F74"/>
    <w:pPr>
      <w:ind w:firstLineChars="200" w:firstLine="480"/>
    </w:pPr>
    <w:rPr>
      <w:sz w:val="24"/>
    </w:rPr>
  </w:style>
  <w:style w:type="paragraph" w:styleId="a6">
    <w:name w:val="Balloon Text"/>
    <w:basedOn w:val="a"/>
    <w:link w:val="Char0"/>
    <w:uiPriority w:val="99"/>
    <w:semiHidden/>
    <w:unhideWhenUsed/>
    <w:qFormat/>
    <w:rsid w:val="00670F74"/>
    <w:rPr>
      <w:sz w:val="18"/>
      <w:szCs w:val="18"/>
    </w:rPr>
  </w:style>
  <w:style w:type="paragraph" w:styleId="a7">
    <w:name w:val="footer"/>
    <w:basedOn w:val="a"/>
    <w:link w:val="Char1"/>
    <w:uiPriority w:val="99"/>
    <w:unhideWhenUsed/>
    <w:qFormat/>
    <w:rsid w:val="00670F74"/>
    <w:pPr>
      <w:tabs>
        <w:tab w:val="center" w:pos="4153"/>
        <w:tab w:val="right" w:pos="8306"/>
      </w:tabs>
      <w:snapToGrid w:val="0"/>
      <w:jc w:val="left"/>
    </w:pPr>
    <w:rPr>
      <w:sz w:val="18"/>
      <w:szCs w:val="18"/>
    </w:rPr>
  </w:style>
  <w:style w:type="paragraph" w:styleId="a8">
    <w:name w:val="header"/>
    <w:basedOn w:val="a"/>
    <w:link w:val="Char2"/>
    <w:unhideWhenUsed/>
    <w:qFormat/>
    <w:rsid w:val="00670F74"/>
    <w:pPr>
      <w:pBdr>
        <w:bottom w:val="single" w:sz="6" w:space="1" w:color="auto"/>
      </w:pBdr>
      <w:tabs>
        <w:tab w:val="center" w:pos="4153"/>
        <w:tab w:val="right" w:pos="8306"/>
      </w:tabs>
      <w:snapToGrid w:val="0"/>
      <w:jc w:val="center"/>
    </w:pPr>
    <w:rPr>
      <w:sz w:val="18"/>
      <w:szCs w:val="18"/>
    </w:rPr>
  </w:style>
  <w:style w:type="paragraph" w:customStyle="1" w:styleId="a9">
    <w:name w:val="表格文字"/>
    <w:basedOn w:val="a"/>
    <w:qFormat/>
    <w:rsid w:val="00670F74"/>
    <w:pPr>
      <w:spacing w:before="25" w:after="25"/>
    </w:pPr>
    <w:rPr>
      <w:bCs/>
      <w:spacing w:val="10"/>
    </w:rPr>
  </w:style>
  <w:style w:type="character" w:customStyle="1" w:styleId="Char2">
    <w:name w:val="页眉 Char"/>
    <w:basedOn w:val="a2"/>
    <w:link w:val="a8"/>
    <w:uiPriority w:val="99"/>
    <w:qFormat/>
    <w:rsid w:val="00670F74"/>
    <w:rPr>
      <w:rFonts w:ascii="Times New Roman" w:eastAsia="宋体" w:hAnsi="Times New Roman" w:cs="Times New Roman"/>
      <w:sz w:val="18"/>
      <w:szCs w:val="18"/>
    </w:rPr>
  </w:style>
  <w:style w:type="character" w:customStyle="1" w:styleId="Char1">
    <w:name w:val="页脚 Char"/>
    <w:basedOn w:val="a2"/>
    <w:link w:val="a7"/>
    <w:uiPriority w:val="99"/>
    <w:qFormat/>
    <w:rsid w:val="00670F74"/>
    <w:rPr>
      <w:rFonts w:ascii="Times New Roman" w:eastAsia="宋体" w:hAnsi="Times New Roman" w:cs="Times New Roman"/>
      <w:sz w:val="18"/>
      <w:szCs w:val="18"/>
    </w:rPr>
  </w:style>
  <w:style w:type="character" w:customStyle="1" w:styleId="Char0">
    <w:name w:val="批注框文本 Char"/>
    <w:basedOn w:val="a2"/>
    <w:link w:val="a6"/>
    <w:uiPriority w:val="99"/>
    <w:semiHidden/>
    <w:qFormat/>
    <w:rsid w:val="00670F74"/>
    <w:rPr>
      <w:rFonts w:ascii="Times New Roman" w:eastAsia="宋体" w:hAnsi="Times New Roman" w:cs="Times New Roman"/>
      <w:sz w:val="18"/>
      <w:szCs w:val="18"/>
    </w:rPr>
  </w:style>
  <w:style w:type="character" w:customStyle="1" w:styleId="CharChar1">
    <w:name w:val="Char Char1"/>
    <w:qFormat/>
    <w:locked/>
    <w:rsid w:val="00670F74"/>
    <w:rPr>
      <w:rFonts w:ascii="宋体" w:eastAsia="宋体" w:hAnsi="Courier New" w:hint="eastAsia"/>
      <w:kern w:val="2"/>
      <w:sz w:val="21"/>
      <w:lang w:val="en-US" w:eastAsia="zh-CN" w:bidi="ar-SA"/>
    </w:rPr>
  </w:style>
  <w:style w:type="paragraph" w:styleId="aa">
    <w:name w:val="List Paragraph"/>
    <w:basedOn w:val="a"/>
    <w:qFormat/>
    <w:rsid w:val="00670F74"/>
    <w:pPr>
      <w:ind w:firstLineChars="200" w:firstLine="420"/>
    </w:pPr>
  </w:style>
  <w:style w:type="paragraph" w:styleId="ab">
    <w:name w:val="No Spacing"/>
    <w:uiPriority w:val="99"/>
    <w:qFormat/>
    <w:rsid w:val="00DC2311"/>
    <w:pPr>
      <w:widowControl w:val="0"/>
      <w:jc w:val="both"/>
    </w:pPr>
    <w:rPr>
      <w:rFonts w:ascii="Times New Roman" w:eastAsia="宋体" w:hAnsi="Times New Roman" w:cs="Times New Roman"/>
      <w:kern w:val="2"/>
      <w:sz w:val="21"/>
      <w:szCs w:val="24"/>
    </w:rPr>
  </w:style>
  <w:style w:type="paragraph" w:customStyle="1" w:styleId="ac">
    <w:name w:val="东方正文"/>
    <w:basedOn w:val="a"/>
    <w:qFormat/>
    <w:rsid w:val="0073069F"/>
    <w:pPr>
      <w:spacing w:line="400" w:lineRule="exact"/>
      <w:ind w:left="284" w:right="284"/>
    </w:pPr>
    <w:rPr>
      <w:sz w:val="24"/>
    </w:rPr>
  </w:style>
  <w:style w:type="character" w:customStyle="1" w:styleId="Char">
    <w:name w:val="正文文本 Char"/>
    <w:basedOn w:val="a2"/>
    <w:link w:val="a0"/>
    <w:uiPriority w:val="99"/>
    <w:rsid w:val="003E4948"/>
    <w:rPr>
      <w:rFonts w:ascii="Times New Roman" w:eastAsia="宋体" w:hAnsi="Times New Roman" w:cs="Times New Roman"/>
      <w:kern w:val="2"/>
      <w:sz w:val="24"/>
    </w:rPr>
  </w:style>
  <w:style w:type="paragraph" w:customStyle="1" w:styleId="Style2">
    <w:name w:val="_Style 2"/>
    <w:basedOn w:val="a"/>
    <w:uiPriority w:val="34"/>
    <w:qFormat/>
    <w:rsid w:val="007C119C"/>
    <w:pPr>
      <w:widowControl/>
      <w:ind w:firstLineChars="200" w:firstLine="420"/>
      <w:jc w:val="left"/>
    </w:pPr>
    <w:rPr>
      <w:kern w:val="0"/>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36879">
      <w:bodyDiv w:val="1"/>
      <w:marLeft w:val="0"/>
      <w:marRight w:val="0"/>
      <w:marTop w:val="0"/>
      <w:marBottom w:val="0"/>
      <w:divBdr>
        <w:top w:val="none" w:sz="0" w:space="0" w:color="auto"/>
        <w:left w:val="none" w:sz="0" w:space="0" w:color="auto"/>
        <w:bottom w:val="none" w:sz="0" w:space="0" w:color="auto"/>
        <w:right w:val="none" w:sz="0" w:space="0" w:color="auto"/>
      </w:divBdr>
    </w:div>
    <w:div w:id="601496978">
      <w:bodyDiv w:val="1"/>
      <w:marLeft w:val="0"/>
      <w:marRight w:val="0"/>
      <w:marTop w:val="0"/>
      <w:marBottom w:val="0"/>
      <w:divBdr>
        <w:top w:val="none" w:sz="0" w:space="0" w:color="auto"/>
        <w:left w:val="none" w:sz="0" w:space="0" w:color="auto"/>
        <w:bottom w:val="none" w:sz="0" w:space="0" w:color="auto"/>
        <w:right w:val="none" w:sz="0" w:space="0" w:color="auto"/>
      </w:divBdr>
    </w:div>
    <w:div w:id="1067220920">
      <w:bodyDiv w:val="1"/>
      <w:marLeft w:val="0"/>
      <w:marRight w:val="0"/>
      <w:marTop w:val="0"/>
      <w:marBottom w:val="0"/>
      <w:divBdr>
        <w:top w:val="none" w:sz="0" w:space="0" w:color="auto"/>
        <w:left w:val="none" w:sz="0" w:space="0" w:color="auto"/>
        <w:bottom w:val="none" w:sz="0" w:space="0" w:color="auto"/>
        <w:right w:val="none" w:sz="0" w:space="0" w:color="auto"/>
      </w:divBdr>
    </w:div>
    <w:div w:id="1372068206">
      <w:bodyDiv w:val="1"/>
      <w:marLeft w:val="0"/>
      <w:marRight w:val="0"/>
      <w:marTop w:val="0"/>
      <w:marBottom w:val="0"/>
      <w:divBdr>
        <w:top w:val="none" w:sz="0" w:space="0" w:color="auto"/>
        <w:left w:val="none" w:sz="0" w:space="0" w:color="auto"/>
        <w:bottom w:val="none" w:sz="0" w:space="0" w:color="auto"/>
        <w:right w:val="none" w:sz="0" w:space="0" w:color="auto"/>
      </w:divBdr>
    </w:div>
    <w:div w:id="2028602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2380</TotalTime>
  <Pages>10</Pages>
  <Words>521</Words>
  <Characters>2970</Characters>
  <Application>Microsoft Office Word</Application>
  <DocSecurity>0</DocSecurity>
  <Lines>24</Lines>
  <Paragraphs>6</Paragraphs>
  <ScaleCrop>false</ScaleCrop>
  <Company/>
  <LinksUpToDate>false</LinksUpToDate>
  <CharactersWithSpaces>3485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472</cp:revision>
  <dcterms:created xsi:type="dcterms:W3CDTF">2015-06-17T12:51:00Z</dcterms:created>
  <dcterms:modified xsi:type="dcterms:W3CDTF">2022-09-20T00:19:00Z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