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C80FA9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937218"/>
            <wp:effectExtent l="0" t="0" r="0" b="0"/>
            <wp:wrapNone/>
            <wp:docPr id="1" name="图片 1" descr="C:\Users\DELL\AppData\Local\Microsoft\Windows\INetCache\Content.Word\扫描全能王 2022-09-12 15.3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9-12 15.30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3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AE5CD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122B08">
      <w:pPr>
        <w:jc w:val="center"/>
        <w:rPr>
          <w:b/>
          <w:sz w:val="48"/>
          <w:szCs w:val="48"/>
        </w:rPr>
      </w:pPr>
    </w:p>
    <w:p w:rsidR="004D6519" w:rsidRDefault="00122B08">
      <w:pPr>
        <w:jc w:val="center"/>
        <w:rPr>
          <w:b/>
          <w:sz w:val="48"/>
          <w:szCs w:val="48"/>
        </w:rPr>
      </w:pPr>
    </w:p>
    <w:p w:rsidR="004D6519" w:rsidRDefault="00AE5CDC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沧州</w:t>
      </w:r>
      <w:proofErr w:type="gramStart"/>
      <w:r>
        <w:rPr>
          <w:rFonts w:hint="eastAsia"/>
          <w:b/>
          <w:sz w:val="36"/>
          <w:szCs w:val="36"/>
          <w:u w:val="single"/>
        </w:rPr>
        <w:t>鑫玖骏</w:t>
      </w:r>
      <w:proofErr w:type="gramEnd"/>
      <w:r>
        <w:rPr>
          <w:rFonts w:hint="eastAsia"/>
          <w:b/>
          <w:sz w:val="36"/>
          <w:szCs w:val="36"/>
          <w:u w:val="single"/>
        </w:rPr>
        <w:t>机械设备制造有限公司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AE5CD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F707FD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F707F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707FD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707F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122B08">
      <w:pPr>
        <w:ind w:firstLine="945"/>
        <w:jc w:val="left"/>
        <w:rPr>
          <w:b/>
          <w:sz w:val="36"/>
          <w:szCs w:val="36"/>
        </w:rPr>
      </w:pPr>
    </w:p>
    <w:p w:rsidR="004D6519" w:rsidRDefault="00AE5CD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122B08" w:rsidP="00F707FD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122B08">
      <w:pPr>
        <w:ind w:firstLine="945"/>
        <w:jc w:val="left"/>
        <w:rPr>
          <w:b/>
          <w:sz w:val="36"/>
          <w:szCs w:val="36"/>
        </w:rPr>
      </w:pPr>
    </w:p>
    <w:p w:rsidR="004D6519" w:rsidRDefault="00122B08">
      <w:pPr>
        <w:ind w:firstLine="945"/>
        <w:jc w:val="left"/>
        <w:rPr>
          <w:b/>
          <w:sz w:val="36"/>
          <w:szCs w:val="36"/>
        </w:rPr>
      </w:pPr>
    </w:p>
    <w:p w:rsidR="004D6519" w:rsidRDefault="00AE5CDC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沧州</w:t>
      </w:r>
      <w:proofErr w:type="gramStart"/>
      <w:r>
        <w:rPr>
          <w:rFonts w:hint="eastAsia"/>
          <w:b/>
          <w:sz w:val="36"/>
          <w:szCs w:val="36"/>
        </w:rPr>
        <w:t>鑫玖骏</w:t>
      </w:r>
      <w:proofErr w:type="gramEnd"/>
      <w:r>
        <w:rPr>
          <w:rFonts w:hint="eastAsia"/>
          <w:b/>
          <w:sz w:val="36"/>
          <w:szCs w:val="36"/>
        </w:rPr>
        <w:t>机械设备制造有限公司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122B08">
      <w:pPr>
        <w:ind w:firstLine="945"/>
        <w:jc w:val="left"/>
        <w:rPr>
          <w:b/>
          <w:sz w:val="36"/>
          <w:szCs w:val="36"/>
        </w:rPr>
      </w:pPr>
    </w:p>
    <w:p w:rsidR="004D6519" w:rsidRDefault="00F707FD" w:rsidP="00F707FD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 w:rsidR="00AE5CDC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9</w:t>
      </w:r>
      <w:r w:rsidR="00AE5CDC"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7</w:t>
      </w:r>
      <w:r w:rsidR="00AE5CDC">
        <w:rPr>
          <w:rFonts w:hint="eastAsia"/>
          <w:b/>
          <w:sz w:val="36"/>
          <w:szCs w:val="36"/>
        </w:rPr>
        <w:t>日</w:t>
      </w:r>
    </w:p>
    <w:p w:rsidR="004D6519" w:rsidRDefault="00122B08" w:rsidP="0014107F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08" w:rsidRDefault="00122B08">
      <w:r>
        <w:separator/>
      </w:r>
    </w:p>
  </w:endnote>
  <w:endnote w:type="continuationSeparator" w:id="0">
    <w:p w:rsidR="00122B08" w:rsidRDefault="001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08" w:rsidRDefault="00122B08">
      <w:r>
        <w:separator/>
      </w:r>
    </w:p>
  </w:footnote>
  <w:footnote w:type="continuationSeparator" w:id="0">
    <w:p w:rsidR="00122B08" w:rsidRDefault="0012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AE5CDC" w:rsidP="00F707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B0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AE5CD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AE5CDC" w:rsidP="00F707FD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07F"/>
    <w:rsid w:val="00122B08"/>
    <w:rsid w:val="0014107F"/>
    <w:rsid w:val="00AE5CDC"/>
    <w:rsid w:val="00C80FA9"/>
    <w:rsid w:val="00F7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2022-09-14T02:01:00Z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