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33" w:rsidRDefault="000D220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107"/>
        <w:gridCol w:w="2715"/>
      </w:tblGrid>
      <w:tr w:rsidR="00321C33" w:rsidTr="00A77802"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321C33" w:rsidRDefault="008427F9" w:rsidP="008427F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N</w:t>
            </w:r>
            <w:r>
              <w:rPr>
                <w:rFonts w:ascii="宋体" w:hAnsi="宋体" w:cs="宋体"/>
                <w:kern w:val="0"/>
              </w:rPr>
              <w:t>/A</w:t>
            </w:r>
          </w:p>
        </w:tc>
        <w:tc>
          <w:tcPr>
            <w:tcW w:w="1500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321C33" w:rsidRPr="000E6A09" w:rsidRDefault="00D3231B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供样品</w:t>
            </w:r>
            <w:r w:rsidR="008C00FF" w:rsidRPr="000E6A09">
              <w:rPr>
                <w:color w:val="000000" w:themeColor="text1"/>
                <w:sz w:val="18"/>
                <w:szCs w:val="18"/>
              </w:rPr>
              <w:t>称量</w:t>
            </w:r>
          </w:p>
        </w:tc>
        <w:tc>
          <w:tcPr>
            <w:tcW w:w="1451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</w:t>
            </w:r>
            <w:r w:rsidRPr="00313BBF">
              <w:rPr>
                <w:rFonts w:ascii="宋体" w:hAnsi="宋体" w:cs="宋体" w:hint="eastAsia"/>
                <w:kern w:val="0"/>
              </w:rPr>
              <w:t>量过程规范编</w:t>
            </w:r>
            <w:r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2715" w:type="dxa"/>
            <w:vAlign w:val="center"/>
          </w:tcPr>
          <w:p w:rsidR="00321C33" w:rsidRPr="00F01543" w:rsidRDefault="00580071" w:rsidP="00580071">
            <w:pPr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580071">
              <w:rPr>
                <w:rFonts w:ascii="宋体" w:hAnsi="宋体" w:cs="宋体"/>
                <w:bCs/>
                <w:color w:val="000000" w:themeColor="text1"/>
                <w:kern w:val="0"/>
                <w:sz w:val="16"/>
              </w:rPr>
              <w:t>HC-SOP-CA-G(HC 36)-007</w:t>
            </w:r>
            <w:r w:rsidRPr="00580071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</w:rPr>
              <w:t>《监视和不合格控制程序（海济）》</w:t>
            </w:r>
            <w:r w:rsidR="00810D29" w:rsidRPr="00580071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</w:rPr>
              <w:t>、</w:t>
            </w:r>
            <w:r w:rsidRPr="00580071">
              <w:rPr>
                <w:rFonts w:ascii="宋体" w:hAnsi="宋体" w:cs="宋体"/>
                <w:bCs/>
                <w:color w:val="000000" w:themeColor="text1"/>
                <w:kern w:val="0"/>
                <w:sz w:val="16"/>
              </w:rPr>
              <w:t>HC-SOP-CA-G(HC 36)-013</w:t>
            </w:r>
            <w:r w:rsidRPr="00580071">
              <w:rPr>
                <w:rFonts w:ascii="宋体" w:hAnsi="宋体" w:cs="宋体" w:hint="eastAsia"/>
                <w:bCs/>
                <w:color w:val="000000" w:themeColor="text1"/>
                <w:kern w:val="0"/>
                <w:sz w:val="16"/>
              </w:rPr>
              <w:t>《测量过程控制管理程序（海济）》</w:t>
            </w:r>
          </w:p>
        </w:tc>
      </w:tr>
      <w:tr w:rsidR="00321C33" w:rsidTr="00A77802">
        <w:tc>
          <w:tcPr>
            <w:tcW w:w="1518" w:type="dxa"/>
            <w:gridSpan w:val="2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321C33" w:rsidRDefault="00D3231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海济</w:t>
            </w:r>
            <w:r w:rsidR="00A77802">
              <w:rPr>
                <w:rFonts w:ascii="宋体" w:hAnsi="宋体" w:cs="宋体" w:hint="eastAsia"/>
                <w:kern w:val="0"/>
              </w:rPr>
              <w:t>基地</w:t>
            </w:r>
          </w:p>
        </w:tc>
        <w:tc>
          <w:tcPr>
            <w:tcW w:w="1500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321C33" w:rsidRDefault="000D2207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重量</w:t>
            </w:r>
          </w:p>
        </w:tc>
        <w:tc>
          <w:tcPr>
            <w:tcW w:w="1451" w:type="dxa"/>
            <w:gridSpan w:val="2"/>
            <w:vAlign w:val="center"/>
          </w:tcPr>
          <w:p w:rsidR="00321C33" w:rsidRDefault="000D2207" w:rsidP="00A7780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715" w:type="dxa"/>
            <w:vAlign w:val="center"/>
          </w:tcPr>
          <w:p w:rsidR="00321C33" w:rsidRDefault="00BA27FE" w:rsidP="00A7780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关键</w:t>
            </w:r>
          </w:p>
        </w:tc>
      </w:tr>
      <w:tr w:rsidR="00321C33" w:rsidTr="00A77802">
        <w:tc>
          <w:tcPr>
            <w:tcW w:w="9592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测量设备：电子天平</w:t>
            </w:r>
          </w:p>
          <w:p w:rsidR="00321C33" w:rsidRDefault="000D2207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测量方法：电子天平操作规程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 w:rsidR="00060C4E">
              <w:t>8-</w:t>
            </w:r>
            <w:r w:rsidR="008C00FF">
              <w:t>26</w:t>
            </w:r>
            <w:r>
              <w:rPr>
                <w:rFonts w:hint="eastAsia"/>
              </w:rPr>
              <w:t>）℃，湿度：（</w:t>
            </w:r>
            <w:r w:rsidR="00060C4E">
              <w:rPr>
                <w:rFonts w:hint="eastAsia"/>
              </w:rPr>
              <w:t>4</w:t>
            </w:r>
            <w:r w:rsidR="00060C4E">
              <w:t>5-65</w:t>
            </w:r>
            <w:r>
              <w:rPr>
                <w:rFonts w:hint="eastAsia"/>
              </w:rPr>
              <w:t>）</w:t>
            </w:r>
            <w:r w:rsidR="008C00FF">
              <w:rPr>
                <w:rFonts w:hint="eastAsia"/>
              </w:rPr>
              <w:t>%</w:t>
            </w:r>
            <w:r>
              <w:rPr>
                <w:rFonts w:hint="eastAsia"/>
              </w:rPr>
              <w:t>RH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321C33" w:rsidTr="00A77802">
        <w:trPr>
          <w:trHeight w:val="4683"/>
        </w:trPr>
        <w:tc>
          <w:tcPr>
            <w:tcW w:w="9592" w:type="dxa"/>
            <w:gridSpan w:val="8"/>
          </w:tcPr>
          <w:p w:rsidR="00321C33" w:rsidRDefault="000D2207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321C33" w:rsidRDefault="000D2207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8B71AE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="008B71AE" w:rsidRPr="00490FBD"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 w:rsidR="008B71AE"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  <w:r w:rsidR="008B71A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g</w:t>
            </w:r>
            <w:r w:rsidR="008B71AE">
              <w:rPr>
                <w:rFonts w:ascii="宋体" w:hAnsi="宋体" w:hint="eastAsia"/>
                <w:kern w:val="0"/>
                <w:sz w:val="20"/>
                <w:szCs w:val="20"/>
              </w:rPr>
              <w:t>的砝码对电子天平的测量</w:t>
            </w:r>
            <w:r>
              <w:rPr>
                <w:rFonts w:ascii="宋体" w:hAnsi="宋体" w:cs="宋体" w:hint="eastAsia"/>
                <w:kern w:val="0"/>
                <w:szCs w:val="24"/>
              </w:rPr>
              <w:t>过程的有效性进行确认：</w:t>
            </w:r>
          </w:p>
          <w:p w:rsidR="00321C33" w:rsidRDefault="000D2207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FF452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年0</w:t>
            </w:r>
            <w:r w:rsidR="003C5D38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7C7F6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8B71AE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="008B71AE">
              <w:rPr>
                <w:rFonts w:ascii="宋体" w:hAnsi="宋体" w:cs="宋体" w:hint="eastAsia"/>
                <w:kern w:val="0"/>
                <w:sz w:val="20"/>
                <w:szCs w:val="20"/>
              </w:rPr>
              <w:t>曹银苹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BF5605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="00BF560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砝码对电子天平进行</w:t>
            </w:r>
            <w:r w:rsidR="008B71AE">
              <w:rPr>
                <w:rFonts w:ascii="宋体" w:hAnsi="宋体" w:cs="宋体" w:hint="eastAsia"/>
                <w:kern w:val="0"/>
                <w:sz w:val="20"/>
                <w:szCs w:val="20"/>
              </w:rPr>
              <w:t>核查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8B71AE">
              <w:rPr>
                <w:rFonts w:ascii="宋体" w:hAnsi="宋体" w:cs="宋体" w:hint="eastAsia"/>
                <w:kern w:val="0"/>
                <w:sz w:val="20"/>
                <w:szCs w:val="20"/>
              </w:rPr>
              <w:t>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次测量的平均值为</w:t>
            </w:r>
            <w:r w:rsidR="008B71A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7C7F64" w:rsidRPr="008427F9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B71AE">
              <w:rPr>
                <w:rFonts w:ascii="宋体" w:hAnsi="宋体" w:cs="宋体"/>
                <w:kern w:val="0"/>
                <w:sz w:val="20"/>
                <w:szCs w:val="20"/>
              </w:rPr>
              <w:t>00000</w:t>
            </w:r>
            <w:r w:rsidRPr="008427F9">
              <w:rPr>
                <w:rFonts w:ascii="宋体" w:hAnsi="宋体" w:cs="宋体" w:hint="eastAsia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8B71AE" w:rsidRDefault="008B71AE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gE</w:t>
            </w:r>
            <w:r w:rsidRPr="00490FBD"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砝码的实际值为1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.000012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g。</w:t>
            </w:r>
          </w:p>
          <w:p w:rsidR="00321C33" w:rsidRDefault="000D2207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据检定规程及药典要求，</w:t>
            </w:r>
            <w:r w:rsidR="00BF5605">
              <w:rPr>
                <w:rFonts w:ascii="宋体" w:hAnsi="宋体" w:hint="eastAsia"/>
                <w:kern w:val="0"/>
                <w:sz w:val="20"/>
                <w:szCs w:val="20"/>
              </w:rPr>
              <w:t>该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0"/>
                <w:szCs w:val="20"/>
              </w:rPr>
              <w:t>电子天平</w:t>
            </w:r>
            <w:r>
              <w:rPr>
                <w:rFonts w:hint="eastAsia"/>
                <w:szCs w:val="24"/>
              </w:rPr>
              <w:t>允许的最大误差为</w:t>
            </w:r>
            <w:r w:rsidRPr="008427F9">
              <w:rPr>
                <w:rFonts w:hint="eastAsia"/>
                <w:szCs w:val="24"/>
              </w:rPr>
              <w:t>±</w:t>
            </w:r>
            <w:r w:rsidRPr="008427F9">
              <w:rPr>
                <w:szCs w:val="24"/>
              </w:rPr>
              <w:t>0</w:t>
            </w:r>
            <w:r w:rsidR="007C7F64" w:rsidRPr="008427F9">
              <w:rPr>
                <w:rFonts w:hint="eastAsia"/>
                <w:szCs w:val="24"/>
              </w:rPr>
              <w:t>.0</w:t>
            </w:r>
            <w:r w:rsidR="007C7F64" w:rsidRPr="008427F9">
              <w:rPr>
                <w:szCs w:val="24"/>
              </w:rPr>
              <w:t>0</w:t>
            </w:r>
            <w:r w:rsidR="008B71AE">
              <w:rPr>
                <w:szCs w:val="24"/>
              </w:rPr>
              <w:t>0</w:t>
            </w:r>
            <w:r w:rsidR="007C7F64" w:rsidRPr="008427F9">
              <w:rPr>
                <w:szCs w:val="24"/>
              </w:rPr>
              <w:t>05</w:t>
            </w:r>
            <w:r w:rsidRPr="008427F9">
              <w:rPr>
                <w:rFonts w:hint="eastAsia"/>
                <w:szCs w:val="24"/>
              </w:rPr>
              <w:t>g</w:t>
            </w:r>
            <w:r>
              <w:rPr>
                <w:rFonts w:hint="eastAsia"/>
                <w:szCs w:val="24"/>
              </w:rPr>
              <w:t>。</w:t>
            </w:r>
          </w:p>
          <w:p w:rsidR="00321C33" w:rsidRDefault="000D220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/>
                <w:kern w:val="0"/>
                <w:sz w:val="20"/>
                <w:szCs w:val="20"/>
              </w:rPr>
              <w:t>=</w:t>
            </w:r>
            <w:r w:rsidRPr="008427F9"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 w:rsidRPr="008427F9">
              <w:rPr>
                <w:rFonts w:ascii="宋体" w:hAnsi="宋体" w:hint="eastAsia"/>
                <w:kern w:val="0"/>
                <w:sz w:val="20"/>
                <w:szCs w:val="20"/>
              </w:rPr>
              <w:t>00</w:t>
            </w:r>
            <w:r w:rsidR="008C00FF" w:rsidRPr="008427F9">
              <w:rPr>
                <w:rFonts w:ascii="宋体" w:hAnsi="宋体"/>
                <w:kern w:val="0"/>
                <w:sz w:val="20"/>
                <w:szCs w:val="20"/>
              </w:rPr>
              <w:t>0</w:t>
            </w:r>
            <w:r w:rsidR="008B71AE">
              <w:rPr>
                <w:rFonts w:ascii="宋体" w:hAnsi="宋体"/>
                <w:kern w:val="0"/>
                <w:sz w:val="20"/>
                <w:szCs w:val="20"/>
              </w:rPr>
              <w:t>0</w:t>
            </w:r>
            <w:r w:rsidR="00163BE5"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="008B71AE">
              <w:rPr>
                <w:rFonts w:ascii="宋体" w:hAnsi="宋体"/>
                <w:kern w:val="0"/>
                <w:sz w:val="20"/>
                <w:szCs w:val="20"/>
              </w:rPr>
              <w:t>2</w:t>
            </w:r>
            <w:r w:rsidRPr="008427F9">
              <w:rPr>
                <w:rFonts w:ascii="宋体" w:hAnsi="宋体"/>
                <w:kern w:val="0"/>
                <w:sz w:val="20"/>
                <w:szCs w:val="20"/>
              </w:rPr>
              <w:t>g</w:t>
            </w:r>
            <w:r w:rsidRPr="008427F9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8427F9">
              <w:rPr>
                <w:rFonts w:ascii="宋体" w:hAnsi="宋体"/>
                <w:kern w:val="0"/>
                <w:sz w:val="20"/>
                <w:szCs w:val="20"/>
              </w:rPr>
              <w:t>MPE</w:t>
            </w:r>
            <w:r w:rsidR="00A77802">
              <w:rPr>
                <w:rFonts w:ascii="宋体" w:hAnsi="宋体" w:hint="eastAsia"/>
                <w:kern w:val="0"/>
                <w:sz w:val="20"/>
                <w:szCs w:val="20"/>
              </w:rPr>
              <w:t>V</w:t>
            </w:r>
            <w:r w:rsidRPr="008427F9"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 w:rsidRPr="008427F9">
              <w:rPr>
                <w:rFonts w:ascii="宋体" w:hAnsi="宋体" w:hint="eastAsia"/>
                <w:kern w:val="0"/>
                <w:sz w:val="20"/>
                <w:szCs w:val="20"/>
              </w:rPr>
              <w:t>0</w:t>
            </w:r>
            <w:r w:rsidR="008B71AE">
              <w:rPr>
                <w:rFonts w:ascii="宋体" w:hAnsi="宋体"/>
                <w:kern w:val="0"/>
                <w:sz w:val="20"/>
                <w:szCs w:val="20"/>
              </w:rPr>
              <w:t>0</w:t>
            </w:r>
            <w:r w:rsidR="007C7F64" w:rsidRPr="008427F9">
              <w:rPr>
                <w:rFonts w:ascii="宋体" w:hAnsi="宋体"/>
                <w:kern w:val="0"/>
                <w:sz w:val="20"/>
                <w:szCs w:val="20"/>
              </w:rPr>
              <w:t>005</w:t>
            </w:r>
            <w:r w:rsidRPr="008427F9">
              <w:rPr>
                <w:rFonts w:ascii="宋体" w:hAnsi="宋体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时，此测量过程有效。</w:t>
            </w:r>
          </w:p>
          <w:p w:rsidR="00321C33" w:rsidRDefault="000D2207">
            <w:pPr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</w:p>
          <w:p w:rsidR="00321C33" w:rsidRDefault="00321C33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321C33" w:rsidRDefault="00321C33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163BE5" w:rsidRDefault="001B385C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893694</wp:posOffset>
                  </wp:positionH>
                  <wp:positionV relativeFrom="paragraph">
                    <wp:posOffset>223777</wp:posOffset>
                  </wp:positionV>
                  <wp:extent cx="536534" cy="283580"/>
                  <wp:effectExtent l="19050" t="0" r="0" b="0"/>
                  <wp:wrapNone/>
                  <wp:docPr id="9" name="图片 0" descr="曹银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银苹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34" cy="28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1C33" w:rsidRDefault="000D2207" w:rsidP="007C7F64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 w:hint="eastAsia"/>
                <w:kern w:val="0"/>
              </w:rPr>
              <w:t xml:space="preserve">                                 </w:t>
            </w:r>
            <w:r w:rsidR="008427F9"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 w:rsidR="00A77802">
              <w:rPr>
                <w:rFonts w:ascii="宋体" w:hAnsi="宋体" w:cs="宋体" w:hint="eastAsia"/>
                <w:kern w:val="0"/>
                <w:sz w:val="20"/>
                <w:szCs w:val="20"/>
              </w:rPr>
              <w:t>2022.08.15</w:t>
            </w:r>
          </w:p>
        </w:tc>
      </w:tr>
      <w:tr w:rsidR="00321C33" w:rsidTr="00A77802">
        <w:trPr>
          <w:trHeight w:val="1183"/>
        </w:trPr>
        <w:tc>
          <w:tcPr>
            <w:tcW w:w="9592" w:type="dxa"/>
            <w:gridSpan w:val="8"/>
          </w:tcPr>
          <w:p w:rsidR="00321C33" w:rsidRDefault="000D2207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321C33" w:rsidTr="00A77802">
        <w:trPr>
          <w:trHeight w:val="501"/>
        </w:trPr>
        <w:tc>
          <w:tcPr>
            <w:tcW w:w="1098" w:type="dxa"/>
            <w:vAlign w:val="center"/>
          </w:tcPr>
          <w:p w:rsidR="00321C33" w:rsidRDefault="000D2207" w:rsidP="00163BE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  <w:vAlign w:val="center"/>
          </w:tcPr>
          <w:p w:rsidR="00321C33" w:rsidRDefault="000D2207" w:rsidP="00163BE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2" w:type="dxa"/>
            <w:gridSpan w:val="2"/>
            <w:vAlign w:val="center"/>
          </w:tcPr>
          <w:p w:rsidR="00321C33" w:rsidRDefault="000D2207" w:rsidP="00163BE5">
            <w:pPr>
              <w:ind w:firstLineChars="150" w:firstLine="30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321C33" w:rsidTr="00A77802">
        <w:trPr>
          <w:trHeight w:val="746"/>
        </w:trPr>
        <w:tc>
          <w:tcPr>
            <w:tcW w:w="1098" w:type="dxa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321C33" w:rsidRDefault="00321C3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F3A90" w:rsidTr="00A77802">
        <w:trPr>
          <w:trHeight w:val="746"/>
        </w:trPr>
        <w:tc>
          <w:tcPr>
            <w:tcW w:w="1098" w:type="dxa"/>
          </w:tcPr>
          <w:p w:rsidR="00FF3A90" w:rsidRDefault="00FF3A9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F3A90" w:rsidRDefault="00FF3A9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FF3A90" w:rsidRDefault="00FF3A9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F3A90" w:rsidTr="00A77802">
        <w:trPr>
          <w:trHeight w:val="746"/>
        </w:trPr>
        <w:tc>
          <w:tcPr>
            <w:tcW w:w="1098" w:type="dxa"/>
          </w:tcPr>
          <w:p w:rsidR="00FF3A90" w:rsidRDefault="00FF3A9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F3A90" w:rsidRDefault="00FF3A9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2" w:type="dxa"/>
            <w:gridSpan w:val="2"/>
          </w:tcPr>
          <w:p w:rsidR="00FF3A90" w:rsidRDefault="00FF3A9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321C33" w:rsidRDefault="00321C33"/>
    <w:sectPr w:rsidR="00321C33" w:rsidSect="0016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C7" w:rsidRDefault="006268C7" w:rsidP="00CC7C97">
      <w:r>
        <w:separator/>
      </w:r>
    </w:p>
  </w:endnote>
  <w:endnote w:type="continuationSeparator" w:id="1">
    <w:p w:rsidR="006268C7" w:rsidRDefault="006268C7" w:rsidP="00CC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C7" w:rsidRDefault="006268C7" w:rsidP="00CC7C97">
      <w:r>
        <w:separator/>
      </w:r>
    </w:p>
  </w:footnote>
  <w:footnote w:type="continuationSeparator" w:id="1">
    <w:p w:rsidR="006268C7" w:rsidRDefault="006268C7" w:rsidP="00CC7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6EBB"/>
    <w:rsid w:val="00017D4B"/>
    <w:rsid w:val="000308B3"/>
    <w:rsid w:val="00032629"/>
    <w:rsid w:val="00043CE1"/>
    <w:rsid w:val="00060C4E"/>
    <w:rsid w:val="00084899"/>
    <w:rsid w:val="00087275"/>
    <w:rsid w:val="000879F5"/>
    <w:rsid w:val="00093D66"/>
    <w:rsid w:val="000A04A6"/>
    <w:rsid w:val="000B1144"/>
    <w:rsid w:val="000B6AAC"/>
    <w:rsid w:val="000C00E4"/>
    <w:rsid w:val="000C7D9A"/>
    <w:rsid w:val="000D2207"/>
    <w:rsid w:val="000E4EDC"/>
    <w:rsid w:val="000E6A09"/>
    <w:rsid w:val="00145DD9"/>
    <w:rsid w:val="00155CCF"/>
    <w:rsid w:val="00163BE5"/>
    <w:rsid w:val="00164E9B"/>
    <w:rsid w:val="0016619D"/>
    <w:rsid w:val="00173DEC"/>
    <w:rsid w:val="00181538"/>
    <w:rsid w:val="001B049D"/>
    <w:rsid w:val="001B385C"/>
    <w:rsid w:val="001C6D48"/>
    <w:rsid w:val="001C721C"/>
    <w:rsid w:val="001F5A59"/>
    <w:rsid w:val="001F63A5"/>
    <w:rsid w:val="00214BAF"/>
    <w:rsid w:val="00243941"/>
    <w:rsid w:val="00256CE3"/>
    <w:rsid w:val="00271A71"/>
    <w:rsid w:val="002852C5"/>
    <w:rsid w:val="00286132"/>
    <w:rsid w:val="002D1813"/>
    <w:rsid w:val="002F2000"/>
    <w:rsid w:val="002F4A49"/>
    <w:rsid w:val="00300752"/>
    <w:rsid w:val="00313BBF"/>
    <w:rsid w:val="00321C33"/>
    <w:rsid w:val="00324E0E"/>
    <w:rsid w:val="00327686"/>
    <w:rsid w:val="003539C8"/>
    <w:rsid w:val="00363516"/>
    <w:rsid w:val="0036679E"/>
    <w:rsid w:val="0037212C"/>
    <w:rsid w:val="00384D66"/>
    <w:rsid w:val="003878F3"/>
    <w:rsid w:val="003907D3"/>
    <w:rsid w:val="00392505"/>
    <w:rsid w:val="0039431D"/>
    <w:rsid w:val="00394A96"/>
    <w:rsid w:val="003C5D38"/>
    <w:rsid w:val="003C6D3B"/>
    <w:rsid w:val="003E5E2C"/>
    <w:rsid w:val="00406C01"/>
    <w:rsid w:val="00413BFC"/>
    <w:rsid w:val="00416110"/>
    <w:rsid w:val="0042489E"/>
    <w:rsid w:val="004354B8"/>
    <w:rsid w:val="00441083"/>
    <w:rsid w:val="00467D58"/>
    <w:rsid w:val="00485B36"/>
    <w:rsid w:val="00490248"/>
    <w:rsid w:val="00490FBD"/>
    <w:rsid w:val="0049541E"/>
    <w:rsid w:val="004B272E"/>
    <w:rsid w:val="004D1E31"/>
    <w:rsid w:val="004D2108"/>
    <w:rsid w:val="004E5FD2"/>
    <w:rsid w:val="00517566"/>
    <w:rsid w:val="00554E9E"/>
    <w:rsid w:val="00574B8A"/>
    <w:rsid w:val="00580071"/>
    <w:rsid w:val="00582E1A"/>
    <w:rsid w:val="005D2646"/>
    <w:rsid w:val="00615CB6"/>
    <w:rsid w:val="006268C7"/>
    <w:rsid w:val="00697672"/>
    <w:rsid w:val="006A2D80"/>
    <w:rsid w:val="006B4C2F"/>
    <w:rsid w:val="006C46E7"/>
    <w:rsid w:val="006D2339"/>
    <w:rsid w:val="006D4C88"/>
    <w:rsid w:val="007037C5"/>
    <w:rsid w:val="00740F12"/>
    <w:rsid w:val="00745EBF"/>
    <w:rsid w:val="0076741D"/>
    <w:rsid w:val="00797993"/>
    <w:rsid w:val="007A6EA2"/>
    <w:rsid w:val="007B2E74"/>
    <w:rsid w:val="007C3D73"/>
    <w:rsid w:val="007C7F64"/>
    <w:rsid w:val="008006FC"/>
    <w:rsid w:val="00807336"/>
    <w:rsid w:val="00810C29"/>
    <w:rsid w:val="00810D29"/>
    <w:rsid w:val="008126FD"/>
    <w:rsid w:val="00827855"/>
    <w:rsid w:val="008427F9"/>
    <w:rsid w:val="00847E57"/>
    <w:rsid w:val="00860C7C"/>
    <w:rsid w:val="00863646"/>
    <w:rsid w:val="008A0CA6"/>
    <w:rsid w:val="008B1C67"/>
    <w:rsid w:val="008B71AE"/>
    <w:rsid w:val="008C00FF"/>
    <w:rsid w:val="008C73D0"/>
    <w:rsid w:val="008D46DD"/>
    <w:rsid w:val="008D777C"/>
    <w:rsid w:val="008F3AF1"/>
    <w:rsid w:val="00900D56"/>
    <w:rsid w:val="009146CA"/>
    <w:rsid w:val="00921114"/>
    <w:rsid w:val="00931D48"/>
    <w:rsid w:val="00940FE9"/>
    <w:rsid w:val="009507F2"/>
    <w:rsid w:val="00950A22"/>
    <w:rsid w:val="009525C1"/>
    <w:rsid w:val="0097195C"/>
    <w:rsid w:val="0097276C"/>
    <w:rsid w:val="009B0631"/>
    <w:rsid w:val="009B1D2A"/>
    <w:rsid w:val="009C3727"/>
    <w:rsid w:val="009E3367"/>
    <w:rsid w:val="009E5B23"/>
    <w:rsid w:val="009F2391"/>
    <w:rsid w:val="009F4E1A"/>
    <w:rsid w:val="009F5A53"/>
    <w:rsid w:val="00A07EEF"/>
    <w:rsid w:val="00A137E8"/>
    <w:rsid w:val="00A449A1"/>
    <w:rsid w:val="00A67C41"/>
    <w:rsid w:val="00A71756"/>
    <w:rsid w:val="00A77802"/>
    <w:rsid w:val="00A778AF"/>
    <w:rsid w:val="00A87CC9"/>
    <w:rsid w:val="00A921C5"/>
    <w:rsid w:val="00A97DE7"/>
    <w:rsid w:val="00AA525E"/>
    <w:rsid w:val="00AB6498"/>
    <w:rsid w:val="00B26F27"/>
    <w:rsid w:val="00B32B0C"/>
    <w:rsid w:val="00B42A3A"/>
    <w:rsid w:val="00B651F8"/>
    <w:rsid w:val="00B84E2C"/>
    <w:rsid w:val="00BA27FE"/>
    <w:rsid w:val="00BA2C12"/>
    <w:rsid w:val="00BB3E9B"/>
    <w:rsid w:val="00BD30CD"/>
    <w:rsid w:val="00BF5605"/>
    <w:rsid w:val="00BF6711"/>
    <w:rsid w:val="00BF73F1"/>
    <w:rsid w:val="00BF7D97"/>
    <w:rsid w:val="00C153DB"/>
    <w:rsid w:val="00C245D5"/>
    <w:rsid w:val="00C31A69"/>
    <w:rsid w:val="00C54210"/>
    <w:rsid w:val="00C650D6"/>
    <w:rsid w:val="00C7683F"/>
    <w:rsid w:val="00C80EE2"/>
    <w:rsid w:val="00C86050"/>
    <w:rsid w:val="00C92BF7"/>
    <w:rsid w:val="00CA1AA4"/>
    <w:rsid w:val="00CA754C"/>
    <w:rsid w:val="00CA7BB1"/>
    <w:rsid w:val="00CC149E"/>
    <w:rsid w:val="00CC7C97"/>
    <w:rsid w:val="00CF3642"/>
    <w:rsid w:val="00CF5A7A"/>
    <w:rsid w:val="00D234B0"/>
    <w:rsid w:val="00D2671C"/>
    <w:rsid w:val="00D3231B"/>
    <w:rsid w:val="00D32FF6"/>
    <w:rsid w:val="00D33312"/>
    <w:rsid w:val="00D55885"/>
    <w:rsid w:val="00D63DDA"/>
    <w:rsid w:val="00D901AA"/>
    <w:rsid w:val="00DA1B9E"/>
    <w:rsid w:val="00DB0605"/>
    <w:rsid w:val="00DC2D3B"/>
    <w:rsid w:val="00DF28B8"/>
    <w:rsid w:val="00DF2DA1"/>
    <w:rsid w:val="00E009BA"/>
    <w:rsid w:val="00E12432"/>
    <w:rsid w:val="00E223AB"/>
    <w:rsid w:val="00E44D62"/>
    <w:rsid w:val="00E46334"/>
    <w:rsid w:val="00E565BE"/>
    <w:rsid w:val="00E73F08"/>
    <w:rsid w:val="00EA74FA"/>
    <w:rsid w:val="00EB004A"/>
    <w:rsid w:val="00EC31C5"/>
    <w:rsid w:val="00ED22F9"/>
    <w:rsid w:val="00EF4FD6"/>
    <w:rsid w:val="00F01543"/>
    <w:rsid w:val="00F1625A"/>
    <w:rsid w:val="00F328D4"/>
    <w:rsid w:val="00F7042C"/>
    <w:rsid w:val="00F70846"/>
    <w:rsid w:val="00F71203"/>
    <w:rsid w:val="00F72739"/>
    <w:rsid w:val="00FA7A91"/>
    <w:rsid w:val="00FC0B95"/>
    <w:rsid w:val="00FC4736"/>
    <w:rsid w:val="00FF3A90"/>
    <w:rsid w:val="00FF452C"/>
    <w:rsid w:val="00FF7566"/>
    <w:rsid w:val="03600405"/>
    <w:rsid w:val="0A39127C"/>
    <w:rsid w:val="0B3505B5"/>
    <w:rsid w:val="0E4B1BFD"/>
    <w:rsid w:val="149A2E8E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9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19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6619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6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1661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1661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6619D"/>
    <w:rPr>
      <w:sz w:val="18"/>
      <w:szCs w:val="18"/>
    </w:rPr>
  </w:style>
  <w:style w:type="paragraph" w:styleId="a7">
    <w:name w:val="List Paragraph"/>
    <w:basedOn w:val="a"/>
    <w:uiPriority w:val="34"/>
    <w:qFormat/>
    <w:rsid w:val="0016619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61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</Words>
  <Characters>471</Characters>
  <Application>Microsoft Office Word</Application>
  <DocSecurity>0</DocSecurity>
  <Lines>3</Lines>
  <Paragraphs>1</Paragraphs>
  <ScaleCrop>false</ScaleCrop>
  <Company>MS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82</cp:revision>
  <cp:lastPrinted>2022-09-02T01:20:00Z</cp:lastPrinted>
  <dcterms:created xsi:type="dcterms:W3CDTF">2020-09-04T09:14:00Z</dcterms:created>
  <dcterms:modified xsi:type="dcterms:W3CDTF">2022-09-07T16:05:00Z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