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36149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0943-2021-2022</w:t>
      </w:r>
      <w:bookmarkEnd w:id="0"/>
      <w:bookmarkEnd w:id="1"/>
    </w:p>
    <w:p w:rsidR="00491114" w:rsidRDefault="0036149B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B3073D" w:rsidTr="00541509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361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361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Pr="00541509" w:rsidRDefault="00541509" w:rsidP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509">
              <w:rPr>
                <w:rFonts w:hint="eastAsia"/>
                <w:color w:val="000000" w:themeColor="text1"/>
                <w:szCs w:val="21"/>
              </w:rPr>
              <w:t>供样品</w:t>
            </w:r>
            <w:r w:rsidRPr="00541509">
              <w:rPr>
                <w:color w:val="000000" w:themeColor="text1"/>
                <w:szCs w:val="21"/>
              </w:rPr>
              <w:t>称量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海济基地</w:t>
            </w:r>
          </w:p>
        </w:tc>
      </w:tr>
      <w:tr w:rsidR="00B3073D" w:rsidTr="0054150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361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361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3073D" w:rsidTr="00541509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 w:hint="eastAsia"/>
              </w:rPr>
              <w:t>0.1g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491114" w:rsidRDefault="00062145" w:rsidP="00541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3073D" w:rsidTr="00541509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491114" w:rsidRDefault="00062145" w:rsidP="00541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0506AC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分辨率</w:t>
            </w:r>
            <w:r>
              <w:rPr>
                <w:rFonts w:ascii="Times New Roman" w:hAnsi="Times New Roman" w:cs="Times New Roman" w:hint="eastAsia"/>
              </w:rPr>
              <w:t>0.1mg</w:t>
            </w:r>
          </w:p>
        </w:tc>
      </w:tr>
      <w:tr w:rsidR="00B3073D" w:rsidTr="00541509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3073D" w:rsidTr="00541509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36149B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3073D" w:rsidTr="00541509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 w:rsidRDefault="0036149B" w:rsidP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541509" w:rsidP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B3073D">
        <w:trPr>
          <w:trHeight w:val="340"/>
        </w:trPr>
        <w:tc>
          <w:tcPr>
            <w:tcW w:w="2410" w:type="dxa"/>
            <w:gridSpan w:val="3"/>
          </w:tcPr>
          <w:p w:rsidR="00491114" w:rsidRDefault="00361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41509">
              <w:rPr>
                <w:rFonts w:ascii="Times New Roman" w:hAnsi="Times New Roman" w:cs="Times New Roman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</w:tcPr>
          <w:p w:rsidR="00491114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(0-81)g</w:t>
            </w:r>
          </w:p>
        </w:tc>
        <w:tc>
          <w:tcPr>
            <w:tcW w:w="1560" w:type="dxa"/>
            <w:gridSpan w:val="2"/>
            <w:vMerge w:val="restart"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 w:rsidRDefault="0054150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 w:hint="eastAsia"/>
              </w:rPr>
              <w:t>0.00005g</w:t>
            </w:r>
          </w:p>
        </w:tc>
        <w:tc>
          <w:tcPr>
            <w:tcW w:w="1984" w:type="dxa"/>
            <w:gridSpan w:val="2"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</w:tr>
      <w:tr w:rsidR="00B3073D">
        <w:trPr>
          <w:trHeight w:val="340"/>
        </w:trPr>
        <w:tc>
          <w:tcPr>
            <w:tcW w:w="2410" w:type="dxa"/>
            <w:gridSpan w:val="3"/>
          </w:tcPr>
          <w:p w:rsidR="00491114" w:rsidRDefault="00361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</w:tr>
      <w:tr w:rsidR="00B3073D">
        <w:trPr>
          <w:trHeight w:val="340"/>
        </w:trPr>
        <w:tc>
          <w:tcPr>
            <w:tcW w:w="2410" w:type="dxa"/>
            <w:gridSpan w:val="3"/>
          </w:tcPr>
          <w:p w:rsidR="00491114" w:rsidRDefault="00361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062145">
            <w:pPr>
              <w:rPr>
                <w:rFonts w:ascii="Times New Roman" w:hAnsi="Times New Roman" w:cs="Times New Roman"/>
              </w:rPr>
            </w:pPr>
          </w:p>
        </w:tc>
      </w:tr>
      <w:tr w:rsidR="00541509" w:rsidTr="00541509">
        <w:trPr>
          <w:trHeight w:val="562"/>
        </w:trPr>
        <w:tc>
          <w:tcPr>
            <w:tcW w:w="2410" w:type="dxa"/>
            <w:gridSpan w:val="3"/>
            <w:vAlign w:val="center"/>
          </w:tcPr>
          <w:p w:rsidR="00541509" w:rsidRDefault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541509" w:rsidRPr="00541509" w:rsidRDefault="00541509" w:rsidP="005415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41509">
              <w:rPr>
                <w:rFonts w:ascii="Times New Roman" w:hAnsi="Times New Roman" w:cs="Times New Roman"/>
                <w:szCs w:val="21"/>
              </w:rPr>
              <w:t>HC-SOP-CA-G(HC 36)-007</w:t>
            </w:r>
            <w:r w:rsidRPr="0054150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541509">
              <w:rPr>
                <w:rFonts w:ascii="Times New Roman" w:hAnsi="Times New Roman" w:cs="Times New Roman"/>
                <w:szCs w:val="21"/>
              </w:rPr>
              <w:t>HC-SOP-CA-G(HC 36)-013</w:t>
            </w:r>
          </w:p>
        </w:tc>
        <w:tc>
          <w:tcPr>
            <w:tcW w:w="1418" w:type="dxa"/>
            <w:vAlign w:val="center"/>
          </w:tcPr>
          <w:p w:rsidR="00541509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541509" w:rsidTr="00541509">
        <w:trPr>
          <w:trHeight w:val="562"/>
        </w:trPr>
        <w:tc>
          <w:tcPr>
            <w:tcW w:w="2410" w:type="dxa"/>
            <w:gridSpan w:val="3"/>
            <w:vAlign w:val="center"/>
          </w:tcPr>
          <w:p w:rsidR="00541509" w:rsidRDefault="00541509" w:rsidP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541509" w:rsidRPr="009C4B29" w:rsidRDefault="009C4B29" w:rsidP="00541509">
            <w:pPr>
              <w:rPr>
                <w:rFonts w:ascii="Times New Roman" w:hAnsi="Times New Roman" w:cs="Times New Roman"/>
                <w:lang w:val="fr-CA"/>
              </w:rPr>
            </w:pPr>
            <w:r w:rsidRPr="009C4B29">
              <w:rPr>
                <w:rFonts w:ascii="Times New Roman" w:hAnsi="Times New Roman" w:cs="Times New Roman" w:hint="eastAsia"/>
                <w:lang w:val="fr-CA"/>
              </w:rPr>
              <w:t>HC-SOP-QC-O(HC</w:t>
            </w:r>
            <w:r>
              <w:rPr>
                <w:rFonts w:ascii="Times New Roman" w:hAnsi="Times New Roman" w:cs="Times New Roman" w:hint="eastAsia"/>
                <w:lang w:val="fr-CA"/>
              </w:rPr>
              <w:t xml:space="preserve"> 29)-003</w:t>
            </w:r>
          </w:p>
        </w:tc>
        <w:tc>
          <w:tcPr>
            <w:tcW w:w="1418" w:type="dxa"/>
            <w:vAlign w:val="center"/>
          </w:tcPr>
          <w:p w:rsidR="00541509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541509" w:rsidTr="00541509">
        <w:trPr>
          <w:trHeight w:val="556"/>
        </w:trPr>
        <w:tc>
          <w:tcPr>
            <w:tcW w:w="2410" w:type="dxa"/>
            <w:gridSpan w:val="3"/>
            <w:vAlign w:val="center"/>
          </w:tcPr>
          <w:p w:rsidR="00541509" w:rsidRDefault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541509" w:rsidRPr="00541509" w:rsidRDefault="00541509" w:rsidP="00541509">
            <w:pPr>
              <w:rPr>
                <w:rFonts w:ascii="Times New Roman" w:hAnsi="Times New Roman" w:cs="Times New Roman"/>
                <w:szCs w:val="21"/>
              </w:rPr>
            </w:pPr>
            <w:r w:rsidRPr="00541509">
              <w:rPr>
                <w:rFonts w:ascii="Times New Roman" w:hAnsi="Times New Roman" w:cs="Times New Roman" w:hint="eastAsia"/>
                <w:szCs w:val="21"/>
              </w:rPr>
              <w:t>温度：（</w:t>
            </w:r>
            <w:r w:rsidRPr="0054150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41509">
              <w:rPr>
                <w:rFonts w:ascii="Times New Roman" w:hAnsi="Times New Roman" w:cs="Times New Roman"/>
                <w:szCs w:val="21"/>
              </w:rPr>
              <w:t>8-26</w:t>
            </w:r>
            <w:r w:rsidRPr="00541509">
              <w:rPr>
                <w:rFonts w:ascii="Times New Roman" w:hAnsi="Times New Roman" w:cs="Times New Roman" w:hint="eastAsia"/>
                <w:szCs w:val="21"/>
              </w:rPr>
              <w:t>）℃，湿度：（</w:t>
            </w:r>
            <w:r w:rsidRPr="00541509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541509">
              <w:rPr>
                <w:rFonts w:ascii="Times New Roman" w:hAnsi="Times New Roman" w:cs="Times New Roman"/>
                <w:szCs w:val="21"/>
              </w:rPr>
              <w:t>5-65</w:t>
            </w:r>
            <w:r w:rsidRPr="00541509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541509">
              <w:rPr>
                <w:rFonts w:ascii="Times New Roman" w:hAnsi="Times New Roman" w:cs="Times New Roman" w:hint="eastAsia"/>
                <w:szCs w:val="21"/>
              </w:rPr>
              <w:t>%RH</w:t>
            </w:r>
          </w:p>
        </w:tc>
        <w:tc>
          <w:tcPr>
            <w:tcW w:w="1418" w:type="dxa"/>
            <w:vAlign w:val="center"/>
          </w:tcPr>
          <w:p w:rsidR="00541509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541509" w:rsidTr="00541509">
        <w:trPr>
          <w:trHeight w:val="552"/>
        </w:trPr>
        <w:tc>
          <w:tcPr>
            <w:tcW w:w="2410" w:type="dxa"/>
            <w:gridSpan w:val="3"/>
            <w:vAlign w:val="center"/>
          </w:tcPr>
          <w:p w:rsidR="00541509" w:rsidRDefault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541509" w:rsidRDefault="00541509" w:rsidP="0054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曹银苹</w:t>
            </w:r>
          </w:p>
        </w:tc>
        <w:tc>
          <w:tcPr>
            <w:tcW w:w="1418" w:type="dxa"/>
            <w:vAlign w:val="center"/>
          </w:tcPr>
          <w:p w:rsidR="00541509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541509" w:rsidTr="00541509">
        <w:trPr>
          <w:trHeight w:val="552"/>
        </w:trPr>
        <w:tc>
          <w:tcPr>
            <w:tcW w:w="2410" w:type="dxa"/>
            <w:gridSpan w:val="3"/>
            <w:vAlign w:val="center"/>
          </w:tcPr>
          <w:p w:rsidR="00541509" w:rsidRDefault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541509" w:rsidRDefault="00541509" w:rsidP="0054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541509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541509" w:rsidTr="00541509">
        <w:trPr>
          <w:trHeight w:val="560"/>
        </w:trPr>
        <w:tc>
          <w:tcPr>
            <w:tcW w:w="2410" w:type="dxa"/>
            <w:gridSpan w:val="3"/>
            <w:vAlign w:val="center"/>
          </w:tcPr>
          <w:p w:rsidR="00541509" w:rsidRDefault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541509" w:rsidRDefault="00541509" w:rsidP="0054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541509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541509" w:rsidTr="00541509">
        <w:trPr>
          <w:trHeight w:val="560"/>
        </w:trPr>
        <w:tc>
          <w:tcPr>
            <w:tcW w:w="2410" w:type="dxa"/>
            <w:gridSpan w:val="3"/>
            <w:vAlign w:val="center"/>
          </w:tcPr>
          <w:p w:rsidR="00541509" w:rsidRDefault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41509" w:rsidRDefault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541509" w:rsidRDefault="00541509" w:rsidP="0054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541509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541509" w:rsidTr="00541509">
        <w:trPr>
          <w:trHeight w:val="560"/>
        </w:trPr>
        <w:tc>
          <w:tcPr>
            <w:tcW w:w="2410" w:type="dxa"/>
            <w:gridSpan w:val="3"/>
            <w:vAlign w:val="center"/>
          </w:tcPr>
          <w:p w:rsidR="00541509" w:rsidRDefault="005415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541509" w:rsidRDefault="00541509" w:rsidP="0054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541509" w:rsidRDefault="00541509" w:rsidP="00541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541509">
        <w:trPr>
          <w:trHeight w:val="560"/>
        </w:trPr>
        <w:tc>
          <w:tcPr>
            <w:tcW w:w="1135" w:type="dxa"/>
            <w:vAlign w:val="center"/>
          </w:tcPr>
          <w:p w:rsidR="00541509" w:rsidRDefault="0054150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541509" w:rsidRDefault="005415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9C4B2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C4B29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9C4B29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541509" w:rsidRDefault="00541509" w:rsidP="009C4B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9C4B29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541509" w:rsidRDefault="00541509" w:rsidP="009C4B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9C4B29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9C4B29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541509" w:rsidRDefault="00541509" w:rsidP="009C4B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9C4B29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9C4B29">
              <w:rPr>
                <w:rFonts w:ascii="Times New Roman" w:hAnsi="Times New Roman" w:cs="Times New Roman" w:hint="eastAsia"/>
              </w:rPr>
              <w:t>;</w:t>
            </w:r>
          </w:p>
          <w:p w:rsidR="00541509" w:rsidRDefault="00541509" w:rsidP="009C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C4B29">
              <w:rPr>
                <w:rFonts w:ascii="Times New Roman" w:hAnsi="Times New Roman" w:cs="Times New Roman" w:hint="eastAsia"/>
              </w:rPr>
              <w:t xml:space="preserve"> </w:t>
            </w:r>
            <w:r w:rsidR="009C4B29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9C4B2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9C4B2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541509" w:rsidRDefault="00541509" w:rsidP="009C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9C4B29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536C1">
              <w:rPr>
                <w:rFonts w:ascii="宋体" w:eastAsia="宋体" w:hAnsi="宋体" w:cs="Times New Roman"/>
                <w:szCs w:val="21"/>
              </w:rPr>
              <w:fldChar w:fldCharType="begin"/>
            </w:r>
            <w:r w:rsidR="009C4B29"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 w:rsidR="009C4B29"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="009C4B29" w:rsidRPr="009C4B29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 w:rsidR="009C4B29"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0536C1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0506AC" w:rsidP="000536C1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60960</wp:posOffset>
            </wp:positionV>
            <wp:extent cx="755015" cy="449580"/>
            <wp:effectExtent l="19050" t="0" r="6985" b="0"/>
            <wp:wrapNone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12065</wp:posOffset>
            </wp:positionV>
            <wp:extent cx="537845" cy="449580"/>
            <wp:effectExtent l="19050" t="0" r="0" b="0"/>
            <wp:wrapNone/>
            <wp:docPr id="2" name="图片 2" descr="江小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江小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9B">
        <w:rPr>
          <w:rFonts w:ascii="Times New Roman" w:eastAsia="宋体" w:hAnsi="Times New Roman" w:cs="Times New Roman" w:hint="eastAsia"/>
          <w:szCs w:val="21"/>
        </w:rPr>
        <w:t>审核日期：</w:t>
      </w:r>
      <w:r w:rsidR="009C4B29">
        <w:rPr>
          <w:rFonts w:ascii="Times New Roman" w:eastAsia="宋体" w:hAnsi="Times New Roman" w:cs="Times New Roman" w:hint="eastAsia"/>
          <w:szCs w:val="21"/>
        </w:rPr>
        <w:t>2022</w:t>
      </w:r>
      <w:r w:rsidR="0036149B">
        <w:rPr>
          <w:rFonts w:ascii="Times New Roman" w:eastAsia="宋体" w:hAnsi="Times New Roman" w:cs="Times New Roman" w:hint="eastAsia"/>
          <w:szCs w:val="21"/>
        </w:rPr>
        <w:t>年</w:t>
      </w:r>
      <w:r w:rsidR="009C4B29">
        <w:rPr>
          <w:rFonts w:ascii="Times New Roman" w:eastAsia="宋体" w:hAnsi="Times New Roman" w:cs="Times New Roman" w:hint="eastAsia"/>
          <w:szCs w:val="21"/>
        </w:rPr>
        <w:t>9</w:t>
      </w:r>
      <w:r w:rsidR="0036149B">
        <w:rPr>
          <w:rFonts w:ascii="Times New Roman" w:eastAsia="宋体" w:hAnsi="Times New Roman" w:cs="Times New Roman" w:hint="eastAsia"/>
          <w:szCs w:val="21"/>
        </w:rPr>
        <w:t>月</w:t>
      </w:r>
      <w:r w:rsidR="009C4B29">
        <w:rPr>
          <w:rFonts w:ascii="Times New Roman" w:eastAsia="宋体" w:hAnsi="Times New Roman" w:cs="Times New Roman" w:hint="eastAsia"/>
          <w:szCs w:val="21"/>
        </w:rPr>
        <w:t>4</w:t>
      </w:r>
      <w:r w:rsidR="0036149B">
        <w:rPr>
          <w:rFonts w:ascii="Times New Roman" w:eastAsia="宋体" w:hAnsi="Times New Roman" w:cs="Times New Roman" w:hint="eastAsia"/>
          <w:szCs w:val="21"/>
        </w:rPr>
        <w:t>日</w:t>
      </w:r>
      <w:r w:rsidR="0036149B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36149B">
        <w:rPr>
          <w:rFonts w:ascii="Times New Roman" w:eastAsia="宋体" w:hAnsi="Times New Roman" w:cs="Times New Roman" w:hint="eastAsia"/>
          <w:szCs w:val="21"/>
        </w:rPr>
        <w:t>审核员：</w:t>
      </w:r>
      <w:r w:rsidR="0036149B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36149B">
        <w:rPr>
          <w:rFonts w:eastAsia="宋体" w:hint="eastAsia"/>
        </w:rPr>
        <w:t>企业</w:t>
      </w:r>
      <w:r w:rsidR="0036149B">
        <w:rPr>
          <w:rFonts w:hint="eastAsia"/>
        </w:rPr>
        <w:t>部门</w:t>
      </w:r>
      <w:r w:rsidR="0036149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145" w:rsidRDefault="00062145" w:rsidP="00B3073D">
      <w:r>
        <w:separator/>
      </w:r>
    </w:p>
  </w:endnote>
  <w:endnote w:type="continuationSeparator" w:id="1">
    <w:p w:rsidR="00062145" w:rsidRDefault="00062145" w:rsidP="00B30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145" w:rsidRDefault="00062145" w:rsidP="00B3073D">
      <w:r>
        <w:separator/>
      </w:r>
    </w:p>
  </w:footnote>
  <w:footnote w:type="continuationSeparator" w:id="1">
    <w:p w:rsidR="00062145" w:rsidRDefault="00062145" w:rsidP="00B30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36149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36149B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0536C1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0536C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36149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6149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0536C1">
    <w:pPr>
      <w:rPr>
        <w:sz w:val="18"/>
        <w:szCs w:val="18"/>
      </w:rPr>
    </w:pPr>
    <w:r w:rsidRPr="000536C1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73D"/>
    <w:rsid w:val="000506AC"/>
    <w:rsid w:val="000536C1"/>
    <w:rsid w:val="00062145"/>
    <w:rsid w:val="0036149B"/>
    <w:rsid w:val="00541509"/>
    <w:rsid w:val="009C4B29"/>
    <w:rsid w:val="00B3073D"/>
    <w:rsid w:val="00D11EB4"/>
    <w:rsid w:val="00D4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50</cp:revision>
  <cp:lastPrinted>2017-03-07T01:14:00Z</cp:lastPrinted>
  <dcterms:created xsi:type="dcterms:W3CDTF">2015-10-14T00:36:00Z</dcterms:created>
  <dcterms:modified xsi:type="dcterms:W3CDTF">2022-09-07T15:54:00Z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