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FF169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C701A9">
        <w:rPr>
          <w:rFonts w:ascii="Times New Roman" w:hAnsi="Times New Roman" w:cs="Times New Roman" w:hint="eastAsia"/>
          <w:sz w:val="20"/>
          <w:szCs w:val="24"/>
          <w:u w:val="single"/>
        </w:rPr>
        <w:t>900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C701A9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  <w:r>
        <w:rPr>
          <w:rFonts w:ascii="Times New Roman" w:hAnsi="Times New Roman" w:cs="Times New Roman"/>
          <w:sz w:val="20"/>
          <w:szCs w:val="24"/>
          <w:u w:val="single"/>
        </w:rPr>
        <w:t>-202</w:t>
      </w:r>
      <w:bookmarkEnd w:id="0"/>
      <w:bookmarkEnd w:id="1"/>
      <w:r w:rsidR="00B552FB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:rsidR="00491114" w:rsidRDefault="00FF169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107"/>
        <w:gridCol w:w="1452"/>
        <w:gridCol w:w="1418"/>
      </w:tblGrid>
      <w:tr w:rsidR="009655A4" w:rsidTr="009655A4">
        <w:trPr>
          <w:trHeight w:val="614"/>
        </w:trPr>
        <w:tc>
          <w:tcPr>
            <w:tcW w:w="1459" w:type="dxa"/>
            <w:gridSpan w:val="2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9655A4" w:rsidRPr="00946865" w:rsidRDefault="00C701A9" w:rsidP="00F73AF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配置工序药液pH值检测</w:t>
            </w:r>
          </w:p>
        </w:tc>
        <w:tc>
          <w:tcPr>
            <w:tcW w:w="2126" w:type="dxa"/>
            <w:gridSpan w:val="2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9655A4" w:rsidRDefault="00B552FB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C701A9">
              <w:rPr>
                <w:rFonts w:ascii="Times New Roman" w:hAnsi="Times New Roman" w:cs="Times New Roman" w:hint="eastAsia"/>
              </w:rPr>
              <w:t>冻干粉针剂</w:t>
            </w:r>
            <w:r w:rsidR="00C701A9">
              <w:rPr>
                <w:rFonts w:ascii="Times New Roman" w:hAnsi="Times New Roman" w:cs="Times New Roman" w:hint="eastAsia"/>
              </w:rPr>
              <w:t>2#</w:t>
            </w:r>
            <w:r w:rsidR="00C701A9">
              <w:rPr>
                <w:rFonts w:ascii="Times New Roman" w:hAnsi="Times New Roman" w:cs="Times New Roman" w:hint="eastAsia"/>
              </w:rPr>
              <w:t>车间</w:t>
            </w:r>
          </w:p>
        </w:tc>
      </w:tr>
      <w:tr w:rsidR="009655A4" w:rsidTr="009655A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9655A4" w:rsidRPr="00A848E7" w:rsidRDefault="00C701A9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4.5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）</w:t>
            </w:r>
            <w:r>
              <w:rPr>
                <w:rFonts w:ascii="Times New Roman" w:cs="宋体" w:hint="eastAsia"/>
              </w:rPr>
              <w:t>pH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9655A4" w:rsidRDefault="00F92472" w:rsidP="008F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:rsidTr="009655A4">
        <w:trPr>
          <w:trHeight w:val="559"/>
        </w:trPr>
        <w:tc>
          <w:tcPr>
            <w:tcW w:w="14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9655A4" w:rsidRPr="00A848E7" w:rsidRDefault="00E74C78" w:rsidP="007C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9655A4" w:rsidRDefault="00236371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:rsidTr="009655A4">
        <w:trPr>
          <w:trHeight w:val="559"/>
        </w:trPr>
        <w:tc>
          <w:tcPr>
            <w:tcW w:w="14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9655A4" w:rsidRDefault="00F92472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9655A4" w:rsidTr="00236371">
        <w:trPr>
          <w:trHeight w:val="553"/>
        </w:trPr>
        <w:tc>
          <w:tcPr>
            <w:tcW w:w="9640" w:type="dxa"/>
            <w:gridSpan w:val="11"/>
            <w:vAlign w:val="center"/>
          </w:tcPr>
          <w:p w:rsidR="009655A4" w:rsidRDefault="009655A4" w:rsidP="00236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655A4" w:rsidTr="009655A4">
        <w:trPr>
          <w:trHeight w:val="530"/>
        </w:trPr>
        <w:tc>
          <w:tcPr>
            <w:tcW w:w="2410" w:type="dxa"/>
            <w:gridSpan w:val="3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655A4" w:rsidTr="009655A4">
        <w:trPr>
          <w:trHeight w:val="568"/>
        </w:trPr>
        <w:tc>
          <w:tcPr>
            <w:tcW w:w="2410" w:type="dxa"/>
            <w:gridSpan w:val="3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9655A4">
        <w:trPr>
          <w:trHeight w:val="340"/>
        </w:trPr>
        <w:tc>
          <w:tcPr>
            <w:tcW w:w="2410" w:type="dxa"/>
            <w:gridSpan w:val="3"/>
          </w:tcPr>
          <w:p w:rsidR="009655A4" w:rsidRDefault="009655A4" w:rsidP="0080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236371">
              <w:rPr>
                <w:rFonts w:ascii="Times New Roman" w:hAnsi="Times New Roman" w:cs="Times New Roman"/>
                <w:color w:val="000000" w:themeColor="text1"/>
                <w:szCs w:val="21"/>
              </w:rPr>
              <w:t>p</w:t>
            </w:r>
            <w:r w:rsidR="002363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H</w:t>
            </w:r>
            <w:r w:rsidR="00805AB9" w:rsidRPr="002363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计</w:t>
            </w:r>
            <w:r w:rsidR="00805AB9" w:rsidRPr="002363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="00805AB9" w:rsidRPr="002363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电导率仪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9655A4" w:rsidRDefault="00F73AF4" w:rsidP="00C70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236371">
              <w:rPr>
                <w:rFonts w:ascii="Times New Roman" w:hAnsi="Times New Roman" w:cs="Times New Roman" w:hint="eastAsia"/>
              </w:rPr>
              <w:t>(</w:t>
            </w:r>
            <w:r w:rsidR="007C5382">
              <w:rPr>
                <w:rFonts w:ascii="Times New Roman" w:hAnsi="Times New Roman" w:cs="Times New Roman" w:hint="eastAsia"/>
              </w:rPr>
              <w:t>0~</w:t>
            </w:r>
            <w:r w:rsidR="00C701A9">
              <w:rPr>
                <w:rFonts w:ascii="Times New Roman" w:hAnsi="Times New Roman" w:cs="Times New Roman" w:hint="eastAsia"/>
              </w:rPr>
              <w:t>14</w:t>
            </w:r>
            <w:r w:rsidR="00236371">
              <w:rPr>
                <w:rFonts w:ascii="Times New Roman" w:hAnsi="Times New Roman" w:cs="Times New Roman" w:hint="eastAsia"/>
              </w:rPr>
              <w:t>)</w:t>
            </w:r>
            <w:r w:rsidR="00C701A9">
              <w:rPr>
                <w:rFonts w:ascii="Times New Roman" w:cs="宋体" w:hint="eastAsia"/>
              </w:rPr>
              <w:t>pH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655A4" w:rsidRDefault="00236371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655A4" w:rsidRDefault="00236371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52" w:type="dxa"/>
            <w:vAlign w:val="center"/>
          </w:tcPr>
          <w:p w:rsidR="009655A4" w:rsidRDefault="00C701A9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A4" w:rsidTr="009655A4">
        <w:trPr>
          <w:trHeight w:val="340"/>
        </w:trPr>
        <w:tc>
          <w:tcPr>
            <w:tcW w:w="2410" w:type="dxa"/>
            <w:gridSpan w:val="3"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655A4" w:rsidRDefault="00C701A9" w:rsidP="00C70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</w:tr>
      <w:tr w:rsidR="009655A4" w:rsidTr="00805AB9">
        <w:trPr>
          <w:trHeight w:val="56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805AB9" w:rsidP="00D5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《</w:t>
            </w:r>
            <w:r w:rsidR="00D5380B">
              <w:rPr>
                <w:rFonts w:ascii="Times New Roman" w:cs="宋体" w:hint="eastAsia"/>
              </w:rPr>
              <w:t>酸度计</w:t>
            </w:r>
            <w:r>
              <w:rPr>
                <w:rFonts w:ascii="Times New Roman" w:cs="宋体" w:hint="eastAsia"/>
              </w:rPr>
              <w:t>操作规程》</w:t>
            </w:r>
          </w:p>
        </w:tc>
        <w:tc>
          <w:tcPr>
            <w:tcW w:w="1418" w:type="dxa"/>
            <w:vAlign w:val="center"/>
          </w:tcPr>
          <w:p w:rsidR="009655A4" w:rsidRDefault="009655A4" w:rsidP="0080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805AB9">
        <w:trPr>
          <w:trHeight w:val="562"/>
        </w:trPr>
        <w:tc>
          <w:tcPr>
            <w:tcW w:w="2410" w:type="dxa"/>
            <w:gridSpan w:val="3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E74C78" w:rsidP="0080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《中华人民共和国药典》（</w:t>
            </w:r>
            <w:r>
              <w:rPr>
                <w:rFonts w:ascii="Times New Roman" w:cs="宋体" w:hint="eastAsia"/>
              </w:rPr>
              <w:t>2020</w:t>
            </w:r>
            <w:r>
              <w:rPr>
                <w:rFonts w:ascii="Times New Roman" w:cs="宋体" w:hint="eastAsia"/>
              </w:rPr>
              <w:t>版</w:t>
            </w:r>
            <w:r>
              <w:rPr>
                <w:rFonts w:ascii="Times New Roman" w:cs="宋体" w:hint="eastAsia"/>
              </w:rPr>
              <w:t xml:space="preserve"> </w:t>
            </w:r>
            <w:r>
              <w:rPr>
                <w:rFonts w:ascii="Times New Roman" w:cs="宋体" w:hint="eastAsia"/>
              </w:rPr>
              <w:t>四部）</w:t>
            </w:r>
          </w:p>
        </w:tc>
        <w:tc>
          <w:tcPr>
            <w:tcW w:w="1418" w:type="dxa"/>
            <w:vAlign w:val="center"/>
          </w:tcPr>
          <w:p w:rsidR="009655A4" w:rsidRDefault="009655A4" w:rsidP="0080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805AB9">
        <w:trPr>
          <w:trHeight w:val="556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10214E" w:rsidP="0080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温度：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）℃，湿度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45%</w:t>
            </w:r>
            <w:r>
              <w:rPr>
                <w:rFonts w:ascii="宋体" w:eastAsia="宋体" w:hAnsi="宋体" w:cs="Times New Roman" w:hint="eastAsia"/>
                <w:szCs w:val="21"/>
              </w:rPr>
              <w:t>～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85%</w:t>
            </w:r>
          </w:p>
        </w:tc>
        <w:tc>
          <w:tcPr>
            <w:tcW w:w="1418" w:type="dxa"/>
            <w:vAlign w:val="center"/>
          </w:tcPr>
          <w:p w:rsidR="009655A4" w:rsidRDefault="009655A4" w:rsidP="0080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805AB9">
        <w:trPr>
          <w:trHeight w:val="55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EE6012" w:rsidP="0080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</w:t>
            </w:r>
            <w:r w:rsidR="00DD7DE8">
              <w:rPr>
                <w:rFonts w:ascii="Times New Roman" w:hAnsi="Times New Roman" w:cs="Times New Roman" w:hint="eastAsia"/>
              </w:rPr>
              <w:t>佩</w:t>
            </w:r>
          </w:p>
        </w:tc>
        <w:tc>
          <w:tcPr>
            <w:tcW w:w="1418" w:type="dxa"/>
            <w:vAlign w:val="center"/>
          </w:tcPr>
          <w:p w:rsidR="009655A4" w:rsidRDefault="009655A4" w:rsidP="0080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805AB9">
        <w:trPr>
          <w:trHeight w:val="55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805AB9" w:rsidP="0080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9655A4" w:rsidRDefault="009655A4" w:rsidP="0080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805AB9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805AB9" w:rsidP="0080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9655A4" w:rsidRDefault="009655A4" w:rsidP="0080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805AB9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805AB9" w:rsidP="0080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9655A4" w:rsidRDefault="009655A4" w:rsidP="0080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805AB9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 w:rsidP="00C12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655A4" w:rsidRDefault="00E1406F" w:rsidP="0080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9655A4" w:rsidRDefault="00E1406F" w:rsidP="00805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9655A4" w:rsidTr="009655A4">
        <w:trPr>
          <w:trHeight w:val="560"/>
        </w:trPr>
        <w:tc>
          <w:tcPr>
            <w:tcW w:w="1135" w:type="dxa"/>
            <w:vAlign w:val="center"/>
          </w:tcPr>
          <w:p w:rsidR="009655A4" w:rsidRDefault="009655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655A4" w:rsidRDefault="009655A4" w:rsidP="00624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236371">
              <w:rPr>
                <w:rFonts w:ascii="Times New Roman" w:hAnsi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9655A4" w:rsidRDefault="009655A4" w:rsidP="00F92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236371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测量过程监视是否在控制限内。</w:t>
            </w:r>
          </w:p>
          <w:p w:rsidR="009655A4" w:rsidRDefault="009655A4" w:rsidP="0080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7D75F5" w:rsidRPr="00805AB9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805AB9" w:rsidRPr="00805AB9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805AB9" w:rsidRPr="00805AB9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805AB9" w:rsidRPr="00805AB9">
              <w:rPr>
                <w:rFonts w:ascii="宋体" w:hAnsiTheme="minorEastAsia" w:cs="Times New Roman" w:hint="eastAsia"/>
                <w:position w:val="2"/>
                <w:szCs w:val="21"/>
              </w:rPr>
              <w:instrText>√</w:instrText>
            </w:r>
            <w:r w:rsidR="00805AB9" w:rsidRPr="00805AB9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7D75F5" w:rsidRPr="00805AB9"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Pr="00805AB9">
              <w:rPr>
                <w:rFonts w:asciiTheme="majorEastAsia" w:eastAsiaTheme="majorEastAsia" w:hAnsiTheme="majorEastAsia" w:cs="Times New Roman"/>
                <w:szCs w:val="21"/>
              </w:rPr>
              <w:t>符合   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D5380B" w:rsidP="007D75F5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55245</wp:posOffset>
            </wp:positionV>
            <wp:extent cx="537210" cy="327660"/>
            <wp:effectExtent l="19050" t="0" r="0" b="0"/>
            <wp:wrapNone/>
            <wp:docPr id="1" name="图片 0" descr="薛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薛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5A4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2828485</wp:posOffset>
            </wp:positionH>
            <wp:positionV relativeFrom="paragraph">
              <wp:posOffset>75956</wp:posOffset>
            </wp:positionV>
            <wp:extent cx="754722" cy="450166"/>
            <wp:effectExtent l="19050" t="0" r="7278" b="0"/>
            <wp:wrapNone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722" cy="4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69F">
        <w:rPr>
          <w:rFonts w:ascii="Times New Roman" w:eastAsia="宋体" w:hAnsi="Times New Roman" w:cs="Times New Roman" w:hint="eastAsia"/>
          <w:szCs w:val="21"/>
        </w:rPr>
        <w:t>审核日期：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243DE">
        <w:rPr>
          <w:rFonts w:ascii="Times New Roman" w:eastAsia="宋体" w:hAnsi="Times New Roman" w:cs="Times New Roman" w:hint="eastAsia"/>
          <w:szCs w:val="21"/>
        </w:rPr>
        <w:t>202</w:t>
      </w:r>
      <w:r w:rsidR="00B552FB">
        <w:rPr>
          <w:rFonts w:ascii="Times New Roman" w:eastAsia="宋体" w:hAnsi="Times New Roman" w:cs="Times New Roman" w:hint="eastAsia"/>
          <w:szCs w:val="21"/>
        </w:rPr>
        <w:t>2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F169F">
        <w:rPr>
          <w:rFonts w:ascii="Times New Roman" w:eastAsia="宋体" w:hAnsi="Times New Roman" w:cs="Times New Roman" w:hint="eastAsia"/>
          <w:szCs w:val="21"/>
        </w:rPr>
        <w:t>年</w:t>
      </w:r>
      <w:r w:rsidR="00C701A9">
        <w:rPr>
          <w:rFonts w:ascii="Times New Roman" w:eastAsia="宋体" w:hAnsi="Times New Roman" w:cs="Times New Roman" w:hint="eastAsia"/>
          <w:szCs w:val="21"/>
        </w:rPr>
        <w:t>09</w:t>
      </w:r>
      <w:r w:rsidR="00FF169F">
        <w:rPr>
          <w:rFonts w:ascii="Times New Roman" w:eastAsia="宋体" w:hAnsi="Times New Roman" w:cs="Times New Roman" w:hint="eastAsia"/>
          <w:szCs w:val="21"/>
        </w:rPr>
        <w:t>月</w:t>
      </w:r>
      <w:r w:rsidR="00C701A9">
        <w:rPr>
          <w:rFonts w:ascii="Times New Roman" w:eastAsia="宋体" w:hAnsi="Times New Roman" w:cs="Times New Roman" w:hint="eastAsia"/>
          <w:szCs w:val="21"/>
        </w:rPr>
        <w:t>02</w:t>
      </w:r>
      <w:r w:rsidR="00FF169F">
        <w:rPr>
          <w:rFonts w:ascii="Times New Roman" w:eastAsia="宋体" w:hAnsi="Times New Roman" w:cs="Times New Roman" w:hint="eastAsia"/>
          <w:szCs w:val="21"/>
        </w:rPr>
        <w:t>日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FF169F">
        <w:rPr>
          <w:rFonts w:ascii="Times New Roman" w:eastAsia="宋体" w:hAnsi="Times New Roman" w:cs="Times New Roman" w:hint="eastAsia"/>
          <w:szCs w:val="21"/>
        </w:rPr>
        <w:t>审核员：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F169F">
        <w:rPr>
          <w:rFonts w:eastAsia="宋体" w:hint="eastAsia"/>
        </w:rPr>
        <w:t>企业</w:t>
      </w:r>
      <w:r w:rsidR="00FF169F">
        <w:rPr>
          <w:rFonts w:hint="eastAsia"/>
        </w:rPr>
        <w:t>部门</w:t>
      </w:r>
      <w:r w:rsidR="00FF169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1E3" w:rsidRDefault="00CB31E3" w:rsidP="008D2681">
      <w:r>
        <w:separator/>
      </w:r>
    </w:p>
  </w:endnote>
  <w:endnote w:type="continuationSeparator" w:id="1">
    <w:p w:rsidR="00CB31E3" w:rsidRDefault="00CB31E3" w:rsidP="008D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1E3" w:rsidRDefault="00CB31E3" w:rsidP="008D2681">
      <w:r>
        <w:separator/>
      </w:r>
    </w:p>
  </w:footnote>
  <w:footnote w:type="continuationSeparator" w:id="1">
    <w:p w:rsidR="00CB31E3" w:rsidRDefault="00CB31E3" w:rsidP="008D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FF169F" w:rsidP="006243D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FF169F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7D75F5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7D75F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FF169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F169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7D75F5">
    <w:pPr>
      <w:rPr>
        <w:sz w:val="18"/>
        <w:szCs w:val="18"/>
      </w:rPr>
    </w:pPr>
    <w:r w:rsidRPr="007D75F5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681"/>
    <w:rsid w:val="00032B44"/>
    <w:rsid w:val="000D1240"/>
    <w:rsid w:val="0010214E"/>
    <w:rsid w:val="00156BE1"/>
    <w:rsid w:val="00182A7A"/>
    <w:rsid w:val="00195FDA"/>
    <w:rsid w:val="001C06ED"/>
    <w:rsid w:val="00236371"/>
    <w:rsid w:val="002910F9"/>
    <w:rsid w:val="00312811"/>
    <w:rsid w:val="0036783B"/>
    <w:rsid w:val="003E4E90"/>
    <w:rsid w:val="004166D0"/>
    <w:rsid w:val="004A01E1"/>
    <w:rsid w:val="00503A3A"/>
    <w:rsid w:val="005A7F7D"/>
    <w:rsid w:val="005B21CD"/>
    <w:rsid w:val="006243DE"/>
    <w:rsid w:val="006B5ABD"/>
    <w:rsid w:val="006D5CA1"/>
    <w:rsid w:val="007C5382"/>
    <w:rsid w:val="007D75F5"/>
    <w:rsid w:val="00805AB9"/>
    <w:rsid w:val="00814CD2"/>
    <w:rsid w:val="0085005C"/>
    <w:rsid w:val="008556C6"/>
    <w:rsid w:val="008D2681"/>
    <w:rsid w:val="008F3BF3"/>
    <w:rsid w:val="008F6B70"/>
    <w:rsid w:val="009022BE"/>
    <w:rsid w:val="009655A4"/>
    <w:rsid w:val="00A310CE"/>
    <w:rsid w:val="00A516E0"/>
    <w:rsid w:val="00A664C0"/>
    <w:rsid w:val="00A942F0"/>
    <w:rsid w:val="00B552FB"/>
    <w:rsid w:val="00C12956"/>
    <w:rsid w:val="00C41626"/>
    <w:rsid w:val="00C701A9"/>
    <w:rsid w:val="00CB31E3"/>
    <w:rsid w:val="00D33934"/>
    <w:rsid w:val="00D5380B"/>
    <w:rsid w:val="00D67C75"/>
    <w:rsid w:val="00DB25C5"/>
    <w:rsid w:val="00DB2A3A"/>
    <w:rsid w:val="00DD7DE8"/>
    <w:rsid w:val="00E1406F"/>
    <w:rsid w:val="00E57DDA"/>
    <w:rsid w:val="00E61297"/>
    <w:rsid w:val="00E74C78"/>
    <w:rsid w:val="00E9741F"/>
    <w:rsid w:val="00EE6012"/>
    <w:rsid w:val="00F304E4"/>
    <w:rsid w:val="00F73AF4"/>
    <w:rsid w:val="00F92472"/>
    <w:rsid w:val="00F962E2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68</cp:revision>
  <cp:lastPrinted>2017-03-07T01:14:00Z</cp:lastPrinted>
  <dcterms:created xsi:type="dcterms:W3CDTF">2015-10-14T00:36:00Z</dcterms:created>
  <dcterms:modified xsi:type="dcterms:W3CDTF">2022-09-05T12:06:00Z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