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5787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276E2" w14:paraId="07DD7DCA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A23C38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91060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461DEAD" w14:textId="4B377497" w:rsidR="00982091" w:rsidRDefault="00C35D38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曾赣玲</w:t>
            </w:r>
            <w:proofErr w:type="gramEnd"/>
          </w:p>
        </w:tc>
        <w:tc>
          <w:tcPr>
            <w:tcW w:w="1300" w:type="dxa"/>
            <w:vMerge w:val="restart"/>
            <w:vAlign w:val="center"/>
          </w:tcPr>
          <w:p w14:paraId="09A8502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9173EE3" w14:textId="16166B4D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BD43AB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276E2" w14:paraId="6757756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72F52CC" w14:textId="77777777" w:rsidR="00982091" w:rsidRDefault="00000000"/>
        </w:tc>
        <w:tc>
          <w:tcPr>
            <w:tcW w:w="415" w:type="dxa"/>
            <w:vAlign w:val="center"/>
          </w:tcPr>
          <w:p w14:paraId="4D88409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F22AA95" w14:textId="647C66C8" w:rsidR="00982091" w:rsidRDefault="00C35D3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黄勇</w:t>
            </w:r>
          </w:p>
        </w:tc>
        <w:tc>
          <w:tcPr>
            <w:tcW w:w="1300" w:type="dxa"/>
            <w:vMerge/>
            <w:vAlign w:val="center"/>
          </w:tcPr>
          <w:p w14:paraId="6FF70C2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3999E36" w14:textId="0948854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C35D38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2276E2" w14:paraId="032A668E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140C18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C4CECD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E2813E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28F9C0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A613A4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F05235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276E2" w14:paraId="3CB556BB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CACF8E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2D4986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0E8390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7E1596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B2F884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98CE18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276E2" w14:paraId="50BD9C5A" w14:textId="77777777">
        <w:trPr>
          <w:trHeight w:val="652"/>
        </w:trPr>
        <w:tc>
          <w:tcPr>
            <w:tcW w:w="1776" w:type="dxa"/>
            <w:vAlign w:val="center"/>
          </w:tcPr>
          <w:p w14:paraId="13CD177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E0A9177" w14:textId="51969275" w:rsidR="00982091" w:rsidRDefault="00C35D38">
            <w:pPr>
              <w:jc w:val="center"/>
              <w:rPr>
                <w:rFonts w:ascii="宋体" w:hAnsi="宋体" w:cs="宋体"/>
                <w:sz w:val="24"/>
              </w:rPr>
            </w:pPr>
            <w:r w:rsidRPr="00C35D38">
              <w:rPr>
                <w:rFonts w:ascii="宋体" w:hAnsi="宋体" w:cs="宋体" w:hint="eastAsia"/>
                <w:sz w:val="24"/>
              </w:rPr>
              <w:t>江西元一制冷设备集团有限公司</w:t>
            </w:r>
          </w:p>
        </w:tc>
        <w:tc>
          <w:tcPr>
            <w:tcW w:w="1300" w:type="dxa"/>
            <w:vAlign w:val="center"/>
          </w:tcPr>
          <w:p w14:paraId="367B5C8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5992F70" w14:textId="38CBF1CA" w:rsidR="00982091" w:rsidRDefault="00C35D38">
            <w:pPr>
              <w:jc w:val="center"/>
              <w:rPr>
                <w:rFonts w:ascii="宋体" w:hAnsi="宋体" w:cs="宋体"/>
                <w:sz w:val="24"/>
              </w:rPr>
            </w:pPr>
            <w:r w:rsidRPr="00C35D38">
              <w:rPr>
                <w:rFonts w:ascii="宋体" w:hAnsi="宋体" w:cs="宋体" w:hint="eastAsia"/>
                <w:sz w:val="24"/>
              </w:rPr>
              <w:t>2022年09月15日 上午至2022年09月17日</w:t>
            </w:r>
          </w:p>
        </w:tc>
      </w:tr>
      <w:tr w:rsidR="002276E2" w14:paraId="3DCEFB1C" w14:textId="77777777">
        <w:trPr>
          <w:trHeight w:val="402"/>
        </w:trPr>
        <w:tc>
          <w:tcPr>
            <w:tcW w:w="1776" w:type="dxa"/>
          </w:tcPr>
          <w:p w14:paraId="1523F92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01AC39C" w14:textId="11DE836F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 w:rsidR="00C35D38">
              <w:rPr>
                <w:rFonts w:ascii="宋体" w:hAnsi="宋体" w:cs="宋体" w:hint="eastAsia"/>
                <w:sz w:val="24"/>
              </w:rPr>
              <w:t>Q</w:t>
            </w:r>
            <w:r w:rsidR="00C35D38">
              <w:rPr>
                <w:rFonts w:ascii="宋体" w:hAnsi="宋体" w:cs="宋体"/>
                <w:sz w:val="24"/>
              </w:rPr>
              <w:t>/O</w:t>
            </w:r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 w:rsidR="00C35D38">
              <w:rPr>
                <w:rFonts w:ascii="宋体" w:hAnsi="宋体" w:cs="宋体" w:hint="eastAsia"/>
                <w:sz w:val="24"/>
              </w:rPr>
              <w:t>E</w:t>
            </w:r>
            <w:r w:rsidR="00C35D38">
              <w:rPr>
                <w:rFonts w:ascii="宋体" w:hAnsi="宋体" w:cs="宋体"/>
                <w:sz w:val="24"/>
              </w:rPr>
              <w:t>MS</w:t>
            </w:r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276E2" w14:paraId="09BE3E89" w14:textId="77777777">
        <w:tc>
          <w:tcPr>
            <w:tcW w:w="1776" w:type="dxa"/>
            <w:vAlign w:val="center"/>
          </w:tcPr>
          <w:p w14:paraId="488426E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0D6566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276E2" w14:paraId="41853A42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271C45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276E2" w14:paraId="43EA4180" w14:textId="77777777">
        <w:trPr>
          <w:trHeight w:val="258"/>
        </w:trPr>
        <w:tc>
          <w:tcPr>
            <w:tcW w:w="1776" w:type="dxa"/>
            <w:vAlign w:val="center"/>
          </w:tcPr>
          <w:p w14:paraId="2F18BFD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385122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315EA4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AC8D77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05FFDDB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276E2" w14:paraId="3A4C3262" w14:textId="77777777">
        <w:trPr>
          <w:trHeight w:val="258"/>
        </w:trPr>
        <w:tc>
          <w:tcPr>
            <w:tcW w:w="1776" w:type="dxa"/>
            <w:vAlign w:val="center"/>
          </w:tcPr>
          <w:p w14:paraId="0CDF9AE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9473E40" w14:textId="6C19EE76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2C1A6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FCE243" w14:textId="5F041402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811B2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AFC6A5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8828A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28D60F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CDE80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713D9E1F" w14:textId="77777777">
        <w:trPr>
          <w:trHeight w:val="258"/>
        </w:trPr>
        <w:tc>
          <w:tcPr>
            <w:tcW w:w="1776" w:type="dxa"/>
            <w:vAlign w:val="center"/>
          </w:tcPr>
          <w:p w14:paraId="1835B68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FA7A26B" w14:textId="5CD96847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0ED31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CC5DD1E" w14:textId="48800DE8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DC0C31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708C7C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E5249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BA76A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6783F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67344FEC" w14:textId="77777777">
        <w:trPr>
          <w:trHeight w:val="258"/>
        </w:trPr>
        <w:tc>
          <w:tcPr>
            <w:tcW w:w="1776" w:type="dxa"/>
            <w:vAlign w:val="center"/>
          </w:tcPr>
          <w:p w14:paraId="63E808E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7AAEA60" w14:textId="035F74F3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EE37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7E32FEC" w14:textId="3385C719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B2418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E87EAB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44948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502B6F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31025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311E8422" w14:textId="77777777">
        <w:trPr>
          <w:trHeight w:val="258"/>
        </w:trPr>
        <w:tc>
          <w:tcPr>
            <w:tcW w:w="1776" w:type="dxa"/>
            <w:vAlign w:val="center"/>
          </w:tcPr>
          <w:p w14:paraId="5CEAFC0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DD39CF1" w14:textId="60CCF012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A38A1D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9A4A7B7" w14:textId="67E083C7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C2FAC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F1AD82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E3AE7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0A97BC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FD512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768D9AE1" w14:textId="77777777">
        <w:trPr>
          <w:trHeight w:val="258"/>
        </w:trPr>
        <w:tc>
          <w:tcPr>
            <w:tcW w:w="1776" w:type="dxa"/>
            <w:vAlign w:val="center"/>
          </w:tcPr>
          <w:p w14:paraId="7ABFCCB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B1D6372" w14:textId="1B9C3DC2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17CD3A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D13D5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2BBE0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325D09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BFCD4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5320A6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C52E4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7351B8EC" w14:textId="77777777">
        <w:trPr>
          <w:trHeight w:val="258"/>
        </w:trPr>
        <w:tc>
          <w:tcPr>
            <w:tcW w:w="1776" w:type="dxa"/>
            <w:vAlign w:val="center"/>
          </w:tcPr>
          <w:p w14:paraId="317BAD5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0B4AE66" w14:textId="3F943894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93852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C68EE95" w14:textId="56C06C5F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959EC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6F9DBB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6DD82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09917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1DE7C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78C0CE6A" w14:textId="77777777">
        <w:trPr>
          <w:trHeight w:val="258"/>
        </w:trPr>
        <w:tc>
          <w:tcPr>
            <w:tcW w:w="1776" w:type="dxa"/>
            <w:vAlign w:val="center"/>
          </w:tcPr>
          <w:p w14:paraId="21302AB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FE2E8DF" w14:textId="7C0424A6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0C96A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0FCE7ED" w14:textId="58C75E6F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15A45B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31566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CD381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ED8F7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A4A7A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44FF99A4" w14:textId="77777777">
        <w:trPr>
          <w:trHeight w:val="258"/>
        </w:trPr>
        <w:tc>
          <w:tcPr>
            <w:tcW w:w="1776" w:type="dxa"/>
            <w:vAlign w:val="center"/>
          </w:tcPr>
          <w:p w14:paraId="17BBB86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79E7062" w14:textId="317B08EF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44A2A1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3D303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70480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87693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DD346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A2F6AA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1BFE8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2A9DA6C8" w14:textId="77777777">
        <w:trPr>
          <w:trHeight w:val="258"/>
        </w:trPr>
        <w:tc>
          <w:tcPr>
            <w:tcW w:w="1776" w:type="dxa"/>
            <w:vAlign w:val="center"/>
          </w:tcPr>
          <w:p w14:paraId="1CB60F4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F75FE4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CA9971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15C29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AD6088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11B9F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184F4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A593F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929F6F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F36C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51E16DA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D141062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5C5759E" w14:textId="734131CD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3DE52D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88D9A5A" w14:textId="4384B055" w:rsidR="00982091" w:rsidRDefault="00C35D3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B6778F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B9784E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D2532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5CDEDA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22960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276E2" w14:paraId="362815CE" w14:textId="77777777">
        <w:trPr>
          <w:trHeight w:val="931"/>
        </w:trPr>
        <w:tc>
          <w:tcPr>
            <w:tcW w:w="1776" w:type="dxa"/>
            <w:vMerge/>
          </w:tcPr>
          <w:p w14:paraId="50381F25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140F9DDE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276E2" w14:paraId="466E39C0" w14:textId="77777777">
        <w:trPr>
          <w:trHeight w:val="515"/>
        </w:trPr>
        <w:tc>
          <w:tcPr>
            <w:tcW w:w="1776" w:type="dxa"/>
            <w:vAlign w:val="center"/>
          </w:tcPr>
          <w:p w14:paraId="3AD9569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8D94BAA" w14:textId="7FEF2C63" w:rsidR="00982091" w:rsidRDefault="00000000" w:rsidP="00C35D38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 w14:paraId="5338A1C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407793CF" w14:textId="3C681B0C" w:rsidR="00982091" w:rsidRDefault="00C35D3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022-09-17</w:t>
            </w:r>
          </w:p>
        </w:tc>
      </w:tr>
    </w:tbl>
    <w:p w14:paraId="0DAA5484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74D4" w14:textId="77777777" w:rsidR="0075063B" w:rsidRDefault="0075063B">
      <w:r>
        <w:separator/>
      </w:r>
    </w:p>
  </w:endnote>
  <w:endnote w:type="continuationSeparator" w:id="0">
    <w:p w14:paraId="6EAD7BAE" w14:textId="77777777" w:rsidR="0075063B" w:rsidRDefault="0075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7813" w14:textId="77777777" w:rsidR="0075063B" w:rsidRDefault="0075063B">
      <w:r>
        <w:separator/>
      </w:r>
    </w:p>
  </w:footnote>
  <w:footnote w:type="continuationSeparator" w:id="0">
    <w:p w14:paraId="40DAE62C" w14:textId="77777777" w:rsidR="0075063B" w:rsidRDefault="0075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9834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7D1F8745" wp14:editId="3D954C64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3A0689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5BD8BDD8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CBAFBD3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6E2"/>
    <w:rsid w:val="002276E2"/>
    <w:rsid w:val="0075063B"/>
    <w:rsid w:val="00C3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DD5C6C9"/>
  <w15:docId w15:val="{0E7457AC-804B-4221-B9D4-E81780AA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文波</cp:lastModifiedBy>
  <cp:revision>3</cp:revision>
  <dcterms:created xsi:type="dcterms:W3CDTF">2021-06-10T07:50:00Z</dcterms:created>
  <dcterms:modified xsi:type="dcterms:W3CDTF">2022-09-17T04:53:00Z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