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93" w:rsidRDefault="0096407B" w:rsidP="005E7788">
      <w:pPr>
        <w:ind w:right="21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1" w:name="合同编号"/>
      <w:r w:rsidR="00AE0DD8">
        <w:rPr>
          <w:rFonts w:hint="eastAsia"/>
          <w:szCs w:val="21"/>
          <w:u w:val="single"/>
        </w:rPr>
        <w:t>0182-2020-2022</w:t>
      </w:r>
      <w:bookmarkEnd w:id="1"/>
    </w:p>
    <w:p w:rsidR="003B5A93" w:rsidRDefault="0096407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1417"/>
        <w:gridCol w:w="245"/>
        <w:gridCol w:w="2307"/>
        <w:gridCol w:w="283"/>
        <w:gridCol w:w="1276"/>
        <w:gridCol w:w="1984"/>
      </w:tblGrid>
      <w:tr w:rsidR="003B5A93">
        <w:trPr>
          <w:trHeight w:val="427"/>
        </w:trPr>
        <w:tc>
          <w:tcPr>
            <w:tcW w:w="1951" w:type="dxa"/>
            <w:gridSpan w:val="2"/>
            <w:vAlign w:val="center"/>
          </w:tcPr>
          <w:p w:rsidR="003B5A93" w:rsidRDefault="0096407B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3B5A93" w:rsidRDefault="0096407B">
            <w:r>
              <w:rPr>
                <w:rFonts w:hint="eastAsia"/>
              </w:rPr>
              <w:t>印刷品折痕力的测量</w:t>
            </w:r>
          </w:p>
        </w:tc>
        <w:tc>
          <w:tcPr>
            <w:tcW w:w="2307" w:type="dxa"/>
            <w:vAlign w:val="center"/>
          </w:tcPr>
          <w:p w:rsidR="003B5A93" w:rsidRDefault="0096407B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3B5A93" w:rsidRDefault="0096407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g</w:t>
            </w:r>
          </w:p>
        </w:tc>
      </w:tr>
      <w:tr w:rsidR="003B5A93">
        <w:trPr>
          <w:trHeight w:val="419"/>
        </w:trPr>
        <w:tc>
          <w:tcPr>
            <w:tcW w:w="4464" w:type="dxa"/>
            <w:gridSpan w:val="5"/>
            <w:vAlign w:val="center"/>
          </w:tcPr>
          <w:p w:rsidR="003B5A93" w:rsidRDefault="0096407B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:rsidR="003B5A93" w:rsidRDefault="0096407B">
            <w:r>
              <w:rPr>
                <w:rFonts w:asciiTheme="minorEastAsia" w:hAnsiTheme="minorEastAsia" w:cs="宋体" w:hint="eastAsia"/>
                <w:kern w:val="0"/>
                <w:szCs w:val="21"/>
              </w:rPr>
              <w:t>T/ZBB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111</w:t>
            </w:r>
            <w:r>
              <w:rPr>
                <w:rFonts w:asciiTheme="minorEastAsia" w:hAnsiTheme="minorEastAsia" w:hint="eastAsia"/>
                <w:szCs w:val="21"/>
              </w:rPr>
              <w:t>-2019</w:t>
            </w:r>
          </w:p>
        </w:tc>
      </w:tr>
      <w:tr w:rsidR="003B5A93">
        <w:trPr>
          <w:trHeight w:val="2228"/>
        </w:trPr>
        <w:tc>
          <w:tcPr>
            <w:tcW w:w="10314" w:type="dxa"/>
            <w:gridSpan w:val="9"/>
          </w:tcPr>
          <w:p w:rsidR="003B5A93" w:rsidRDefault="0096407B">
            <w:r>
              <w:rPr>
                <w:rFonts w:hint="eastAsia"/>
              </w:rPr>
              <w:t>计量要求导出方法</w:t>
            </w:r>
          </w:p>
          <w:p w:rsidR="003B5A93" w:rsidRDefault="0096407B">
            <w:pPr>
              <w:tabs>
                <w:tab w:val="left" w:pos="8910"/>
              </w:tabs>
              <w:spacing w:line="360" w:lineRule="exact"/>
            </w:pPr>
            <w:r>
              <w:rPr>
                <w:rFonts w:ascii="Times New Roman" w:hAnsi="Times New Roman" w:cs="宋体" w:hint="eastAsia"/>
              </w:rPr>
              <w:t>1</w:t>
            </w:r>
            <w:r>
              <w:rPr>
                <w:rFonts w:ascii="Times New Roman" w:hAnsi="Times New Roman" w:cs="宋体" w:hint="eastAsia"/>
              </w:rPr>
              <w:t>、测量参数公差范围：Ｔ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10 g</w:t>
            </w:r>
            <w:r>
              <w:tab/>
            </w:r>
          </w:p>
          <w:p w:rsidR="003B5A93" w:rsidRDefault="0096407B">
            <w:pPr>
              <w:spacing w:line="360" w:lineRule="exact"/>
              <w:ind w:firstLineChars="400" w:firstLine="84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1907540</wp:posOffset>
                  </wp:positionH>
                  <wp:positionV relativeFrom="paragraph">
                    <wp:posOffset>144145</wp:posOffset>
                  </wp:positionV>
                  <wp:extent cx="775335" cy="377190"/>
                  <wp:effectExtent l="0" t="0" r="0" b="3175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041" cy="377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ascii="Times New Roman" w:hAnsi="Times New Roman" w:cs="宋体" w:hint="eastAsia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10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ascii="宋体" w:eastAsia="宋体" w:hAnsi="宋体" w:hint="eastAsia"/>
              </w:rPr>
              <w:t>±3</w:t>
            </w:r>
            <w:r>
              <w:rPr>
                <w:rFonts w:ascii="宋体" w:eastAsia="宋体" w:hAnsi="宋体"/>
              </w:rPr>
              <w:t>.3</w:t>
            </w:r>
            <w:r>
              <w:rPr>
                <w:rFonts w:hint="eastAsia"/>
              </w:rPr>
              <w:t xml:space="preserve"> g</w:t>
            </w:r>
          </w:p>
          <w:p w:rsidR="003B5A93" w:rsidRDefault="0096407B">
            <w:pPr>
              <w:pStyle w:val="1"/>
              <w:spacing w:line="360" w:lineRule="exact"/>
              <w:ind w:firstLineChars="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2</w:t>
            </w:r>
            <w:r>
              <w:rPr>
                <w:rFonts w:ascii="Times New Roman" w:hAnsi="Times New Roman" w:cs="宋体" w:hint="eastAsia"/>
                <w:color w:val="000000"/>
              </w:rPr>
              <w:t>、测量设备校准不确定度推导：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>
              <w:rPr>
                <w:rFonts w:ascii="Times New Roman" w:hAnsi="Times New Roman" w:cs="宋体"/>
                <w:color w:val="000000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</w:rPr>
              <w:t>=</w:t>
            </w:r>
            <w:r>
              <w:rPr>
                <w:rFonts w:ascii="Times New Roman" w:hAnsi="Times New Roman" w:cs="Times New Roman" w:hint="eastAsia"/>
              </w:rPr>
              <w:t>3.3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hint="eastAsia"/>
              </w:rPr>
              <w:t xml:space="preserve"> g</w:t>
            </w:r>
          </w:p>
          <w:p w:rsidR="003B5A93" w:rsidRDefault="0096407B">
            <w:r>
              <w:rPr>
                <w:rFonts w:ascii="Times New Roman" w:hAnsi="Times New Roman" w:cs="宋体" w:hint="eastAsia"/>
                <w:color w:val="000000"/>
              </w:rPr>
              <w:t>3</w:t>
            </w:r>
            <w:r>
              <w:rPr>
                <w:rFonts w:ascii="Times New Roman" w:hAnsi="Times New Roman" w:cs="宋体" w:hint="eastAsia"/>
                <w:color w:val="000000"/>
              </w:rPr>
              <w:t>、测量范围推导：</w:t>
            </w:r>
            <w:r>
              <w:rPr>
                <w:rFonts w:hint="eastAsia"/>
              </w:rPr>
              <w:t>被测参数（</w:t>
            </w:r>
            <w:r>
              <w:rPr>
                <w:rFonts w:hint="eastAsia"/>
              </w:rPr>
              <w:t>50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g</w:t>
            </w:r>
            <w:r>
              <w:t>.cm,</w:t>
            </w:r>
            <w:r>
              <w:rPr>
                <w:rFonts w:hint="eastAsia"/>
              </w:rPr>
              <w:t>计量要求的</w:t>
            </w:r>
            <w:r>
              <w:rPr>
                <w:rFonts w:ascii="Times New Roman" w:hAnsi="Times New Roman" w:cs="宋体" w:hint="eastAsia"/>
                <w:color w:val="000000"/>
              </w:rPr>
              <w:t>测量范围两边延伸</w:t>
            </w:r>
            <w:r>
              <w:rPr>
                <w:rFonts w:ascii="Times New Roman" w:hAnsi="Times New Roman" w:cs="宋体" w:hint="eastAsia"/>
                <w:color w:val="000000"/>
              </w:rPr>
              <w:t>,</w:t>
            </w:r>
            <w:r>
              <w:rPr>
                <w:rFonts w:ascii="Times New Roman" w:hAnsi="Times New Roman" w:cs="宋体" w:hint="eastAsia"/>
                <w:color w:val="000000"/>
              </w:rPr>
              <w:t>测量范围为（</w:t>
            </w:r>
            <w:r>
              <w:rPr>
                <w:rFonts w:ascii="Times New Roman" w:hAnsi="Times New Roman" w:cs="宋体" w:hint="eastAsia"/>
                <w:color w:val="000000"/>
              </w:rPr>
              <w:t>20-100</w:t>
            </w:r>
            <w:r>
              <w:rPr>
                <w:rFonts w:ascii="Times New Roman" w:hAnsi="Times New Roman" w:cs="宋体" w:hint="eastAsia"/>
                <w:color w:val="000000"/>
              </w:rPr>
              <w:t>）</w:t>
            </w:r>
            <w:r>
              <w:rPr>
                <w:rFonts w:ascii="Times New Roman" w:hAnsi="Times New Roman" w:cs="宋体" w:hint="eastAsia"/>
                <w:color w:val="000000"/>
              </w:rPr>
              <w:t>g</w:t>
            </w:r>
          </w:p>
        </w:tc>
      </w:tr>
      <w:tr w:rsidR="003B5A93">
        <w:trPr>
          <w:trHeight w:val="337"/>
        </w:trPr>
        <w:tc>
          <w:tcPr>
            <w:tcW w:w="959" w:type="dxa"/>
            <w:vMerge w:val="restart"/>
            <w:vAlign w:val="center"/>
          </w:tcPr>
          <w:p w:rsidR="003B5A93" w:rsidRDefault="0096407B">
            <w:r>
              <w:rPr>
                <w:rFonts w:hint="eastAsia"/>
              </w:rPr>
              <w:t>计量校准过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</w:t>
            </w:r>
          </w:p>
        </w:tc>
        <w:tc>
          <w:tcPr>
            <w:tcW w:w="1843" w:type="dxa"/>
            <w:gridSpan w:val="2"/>
            <w:vAlign w:val="center"/>
          </w:tcPr>
          <w:p w:rsidR="003B5A93" w:rsidRDefault="009640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</w:p>
          <w:p w:rsidR="003B5A93" w:rsidRDefault="0096407B">
            <w:pPr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17" w:type="dxa"/>
            <w:vAlign w:val="center"/>
          </w:tcPr>
          <w:p w:rsidR="003B5A93" w:rsidRDefault="009640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3"/>
            <w:vAlign w:val="center"/>
          </w:tcPr>
          <w:p w:rsidR="003B5A93" w:rsidRDefault="0096407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:rsidR="003B5A93" w:rsidRDefault="0096407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3B5A93" w:rsidRDefault="009640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984" w:type="dxa"/>
            <w:vAlign w:val="center"/>
          </w:tcPr>
          <w:p w:rsidR="003B5A93" w:rsidRDefault="009640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3B5A93">
        <w:trPr>
          <w:trHeight w:val="337"/>
        </w:trPr>
        <w:tc>
          <w:tcPr>
            <w:tcW w:w="959" w:type="dxa"/>
            <w:vMerge/>
          </w:tcPr>
          <w:p w:rsidR="003B5A93" w:rsidRDefault="003B5A93"/>
        </w:tc>
        <w:tc>
          <w:tcPr>
            <w:tcW w:w="1843" w:type="dxa"/>
            <w:gridSpan w:val="2"/>
            <w:vAlign w:val="center"/>
          </w:tcPr>
          <w:p w:rsidR="003B5A93" w:rsidRDefault="0096407B">
            <w:pPr>
              <w:jc w:val="center"/>
            </w:pPr>
            <w:r>
              <w:rPr>
                <w:rFonts w:hint="eastAsia"/>
              </w:rPr>
              <w:t>折痕挺度仪</w:t>
            </w:r>
          </w:p>
          <w:p w:rsidR="003B5A93" w:rsidRDefault="0096407B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J024</w:t>
            </w:r>
          </w:p>
        </w:tc>
        <w:tc>
          <w:tcPr>
            <w:tcW w:w="1417" w:type="dxa"/>
            <w:vAlign w:val="center"/>
          </w:tcPr>
          <w:p w:rsidR="003B5A93" w:rsidRDefault="0096407B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7</w:t>
            </w:r>
            <w:r>
              <w:t>9-11-00-001</w:t>
            </w:r>
          </w:p>
        </w:tc>
        <w:tc>
          <w:tcPr>
            <w:tcW w:w="2835" w:type="dxa"/>
            <w:gridSpan w:val="3"/>
            <w:vAlign w:val="center"/>
          </w:tcPr>
          <w:p w:rsidR="003B5A93" w:rsidRDefault="0096407B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M</w:t>
            </w:r>
            <w:r>
              <w:t>PE=</w:t>
            </w:r>
            <w:r>
              <w:rPr>
                <w:rFonts w:ascii="宋体" w:eastAsia="宋体" w:hAnsi="宋体" w:hint="eastAsia"/>
              </w:rPr>
              <w:t>±1%</w:t>
            </w:r>
          </w:p>
        </w:tc>
        <w:tc>
          <w:tcPr>
            <w:tcW w:w="1276" w:type="dxa"/>
          </w:tcPr>
          <w:p w:rsidR="003B5A93" w:rsidRDefault="0096407B">
            <w:r>
              <w:rPr>
                <w:rFonts w:hint="eastAsia"/>
              </w:rPr>
              <w:t>420008024</w:t>
            </w:r>
          </w:p>
        </w:tc>
        <w:tc>
          <w:tcPr>
            <w:tcW w:w="1984" w:type="dxa"/>
          </w:tcPr>
          <w:p w:rsidR="003B5A93" w:rsidRDefault="0096407B">
            <w:pPr>
              <w:jc w:val="center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</w:tr>
      <w:tr w:rsidR="003B5A93">
        <w:trPr>
          <w:trHeight w:val="3115"/>
        </w:trPr>
        <w:tc>
          <w:tcPr>
            <w:tcW w:w="10314" w:type="dxa"/>
            <w:gridSpan w:val="9"/>
          </w:tcPr>
          <w:p w:rsidR="003B5A93" w:rsidRDefault="0096407B">
            <w:r>
              <w:rPr>
                <w:rFonts w:hint="eastAsia"/>
              </w:rPr>
              <w:t>计量验证记录</w:t>
            </w:r>
          </w:p>
          <w:p w:rsidR="003B5A93" w:rsidRDefault="0096407B">
            <w:pPr>
              <w:pStyle w:val="1"/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、测量设备的测量范围</w:t>
            </w:r>
            <w:r>
              <w:rPr>
                <w:rFonts w:ascii="Times New Roman" w:hAnsi="Times New Roman" w:cs="宋体" w:hint="eastAsia"/>
                <w:color w:val="000000"/>
              </w:rPr>
              <w:t>（</w:t>
            </w:r>
            <w:r>
              <w:rPr>
                <w:rFonts w:ascii="Times New Roman" w:hAnsi="Times New Roman" w:cs="宋体" w:hint="eastAsia"/>
                <w:color w:val="000000"/>
              </w:rPr>
              <w:t>0-</w:t>
            </w:r>
            <w:r>
              <w:rPr>
                <w:rFonts w:ascii="Times New Roman" w:hAnsi="Times New Roman" w:cs="宋体"/>
                <w:color w:val="000000"/>
              </w:rPr>
              <w:t>399</w:t>
            </w:r>
            <w:r>
              <w:rPr>
                <w:rFonts w:ascii="Times New Roman" w:hAnsi="Times New Roman" w:cs="宋体" w:hint="eastAsia"/>
                <w:color w:val="000000"/>
              </w:rPr>
              <w:t>）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  <w:szCs w:val="21"/>
              </w:rPr>
              <w:t>；满足计量要求的测量范围</w:t>
            </w:r>
            <w:r>
              <w:rPr>
                <w:rFonts w:ascii="Times New Roman" w:hAnsi="Times New Roman" w:cs="宋体" w:hint="eastAsia"/>
                <w:color w:val="000000"/>
              </w:rPr>
              <w:t>（</w:t>
            </w:r>
            <w:r>
              <w:rPr>
                <w:rFonts w:ascii="Times New Roman" w:hAnsi="Times New Roman" w:cs="宋体" w:hint="eastAsia"/>
                <w:color w:val="000000"/>
              </w:rPr>
              <w:t>20-100</w:t>
            </w:r>
            <w:r>
              <w:rPr>
                <w:rFonts w:ascii="Times New Roman" w:hAnsi="Times New Roman" w:cs="宋体" w:hint="eastAsia"/>
                <w:color w:val="000000"/>
              </w:rPr>
              <w:t>）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  <w:szCs w:val="21"/>
              </w:rPr>
              <w:t>的要求。</w:t>
            </w:r>
          </w:p>
          <w:p w:rsidR="003B5A93" w:rsidRDefault="0096407B">
            <w:pPr>
              <w:spacing w:line="24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、测量设备的最大允许误差</w:t>
            </w:r>
            <w:r>
              <w:rPr>
                <w:rFonts w:hint="eastAsia"/>
              </w:rPr>
              <w:t>M</w:t>
            </w:r>
            <w:r>
              <w:t>PE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ascii="宋体" w:eastAsia="宋体" w:hAnsi="宋体" w:hint="eastAsia"/>
              </w:rPr>
              <w:t>±1%</w:t>
            </w:r>
            <w:r>
              <w:rPr>
                <w:rFonts w:hint="eastAsia"/>
              </w:rPr>
              <w:t>，测量</w:t>
            </w:r>
            <w:r>
              <w:rPr>
                <w:rFonts w:hint="eastAsia"/>
              </w:rPr>
              <w:t>50 g</w:t>
            </w:r>
            <w:r>
              <w:rPr>
                <w:rFonts w:hint="eastAsia"/>
              </w:rPr>
              <w:t>即为</w:t>
            </w:r>
            <w:r>
              <w:rPr>
                <w:rFonts w:ascii="宋体" w:eastAsia="宋体" w:hAnsi="宋体" w:hint="eastAsia"/>
              </w:rPr>
              <w:t>±0</w:t>
            </w:r>
            <w:r>
              <w:rPr>
                <w:rFonts w:ascii="宋体" w:eastAsia="宋体" w:hAnsi="宋体"/>
              </w:rPr>
              <w:t>.5</w:t>
            </w:r>
            <w:r>
              <w:rPr>
                <w:rFonts w:hint="eastAsia"/>
              </w:rPr>
              <w:t>g</w:t>
            </w:r>
            <w:r>
              <w:t>；</w:t>
            </w:r>
            <w:r>
              <w:rPr>
                <w:rFonts w:hint="eastAsia"/>
                <w:szCs w:val="21"/>
              </w:rPr>
              <w:t>满足计量要求最大允许</w:t>
            </w:r>
          </w:p>
          <w:p w:rsidR="003B5A93" w:rsidRDefault="0096407B">
            <w:pPr>
              <w:spacing w:line="240" w:lineRule="exact"/>
              <w:ind w:firstLineChars="400" w:firstLine="840"/>
            </w:pPr>
            <w:r>
              <w:rPr>
                <w:rFonts w:hint="eastAsia"/>
                <w:szCs w:val="21"/>
              </w:rPr>
              <w:t>误差</w:t>
            </w:r>
            <w:r>
              <w:rPr>
                <w:rFonts w:ascii="宋体" w:eastAsia="宋体" w:hAnsi="宋体" w:hint="eastAsia"/>
              </w:rPr>
              <w:t>±3</w:t>
            </w:r>
            <w:r>
              <w:rPr>
                <w:rFonts w:ascii="宋体" w:eastAsia="宋体" w:hAnsi="宋体"/>
              </w:rPr>
              <w:t>.3</w:t>
            </w:r>
            <w:r>
              <w:rPr>
                <w:rFonts w:hint="eastAsia"/>
              </w:rPr>
              <w:t xml:space="preserve"> g</w:t>
            </w:r>
            <w:r>
              <w:rPr>
                <w:rFonts w:hint="eastAsia"/>
                <w:szCs w:val="21"/>
              </w:rPr>
              <w:t>的要求。</w:t>
            </w:r>
          </w:p>
          <w:p w:rsidR="003B5A93" w:rsidRDefault="003B5A93"/>
          <w:p w:rsidR="003B5A93" w:rsidRDefault="003B5A93"/>
          <w:p w:rsidR="003B5A93" w:rsidRDefault="003B5A93"/>
          <w:p w:rsidR="003B5A93" w:rsidRDefault="0096407B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3B5A93" w:rsidRDefault="0096407B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1004570</wp:posOffset>
                  </wp:positionH>
                  <wp:positionV relativeFrom="paragraph">
                    <wp:posOffset>24765</wp:posOffset>
                  </wp:positionV>
                  <wp:extent cx="923925" cy="390525"/>
                  <wp:effectExtent l="0" t="0" r="3175" b="3175"/>
                  <wp:wrapNone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B5A93" w:rsidRDefault="0096407B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FF2467">
              <w:rPr>
                <w:rFonts w:hint="eastAsia"/>
              </w:rPr>
              <w:t xml:space="preserve"> 2022 </w:t>
            </w:r>
            <w:r w:rsidRPr="00FF2467">
              <w:rPr>
                <w:rFonts w:hint="eastAsia"/>
              </w:rPr>
              <w:t>年</w:t>
            </w:r>
            <w:r w:rsidRPr="00FF2467">
              <w:rPr>
                <w:rFonts w:hint="eastAsia"/>
              </w:rPr>
              <w:t xml:space="preserve"> 08 </w:t>
            </w:r>
            <w:r w:rsidRPr="00FF2467">
              <w:rPr>
                <w:rFonts w:hint="eastAsia"/>
              </w:rPr>
              <w:t>月</w:t>
            </w:r>
            <w:r w:rsidRPr="00FF2467">
              <w:rPr>
                <w:rFonts w:hint="eastAsia"/>
              </w:rPr>
              <w:t>1</w:t>
            </w:r>
            <w:r w:rsidR="00D33546">
              <w:rPr>
                <w:rFonts w:hint="eastAsia"/>
              </w:rPr>
              <w:t>0</w:t>
            </w:r>
            <w:r w:rsidRPr="00FF2467">
              <w:rPr>
                <w:rFonts w:hint="eastAsia"/>
              </w:rPr>
              <w:t>日</w:t>
            </w:r>
          </w:p>
        </w:tc>
      </w:tr>
      <w:tr w:rsidR="003B5A93">
        <w:trPr>
          <w:trHeight w:val="56"/>
        </w:trPr>
        <w:tc>
          <w:tcPr>
            <w:tcW w:w="10314" w:type="dxa"/>
            <w:gridSpan w:val="9"/>
          </w:tcPr>
          <w:p w:rsidR="003B5A93" w:rsidRDefault="0096407B">
            <w:r>
              <w:rPr>
                <w:rFonts w:hint="eastAsia"/>
              </w:rPr>
              <w:t>认证审核记录：</w:t>
            </w:r>
          </w:p>
          <w:p w:rsidR="003B5A93" w:rsidRDefault="0096407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3B5A93" w:rsidRDefault="0096407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3B5A93" w:rsidRDefault="0096407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3B5A93" w:rsidRDefault="0096407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:rsidR="003B5A93" w:rsidRDefault="0096407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3B5A93" w:rsidRDefault="003B5A93"/>
          <w:p w:rsidR="003B5A93" w:rsidRDefault="0096407B">
            <w:r>
              <w:rPr>
                <w:rFonts w:hint="eastAsia"/>
              </w:rPr>
              <w:t>审核员签名：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>
                  <wp:extent cx="713740" cy="290830"/>
                  <wp:effectExtent l="0" t="0" r="0" b="0"/>
                  <wp:docPr id="6" name="图片 6" descr="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说明: 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A93" w:rsidRDefault="0096407B">
            <w:r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49749E01" wp14:editId="19DE5FC3">
                  <wp:simplePos x="0" y="0"/>
                  <wp:positionH relativeFrom="column">
                    <wp:posOffset>892810</wp:posOffset>
                  </wp:positionH>
                  <wp:positionV relativeFrom="paragraph">
                    <wp:posOffset>77470</wp:posOffset>
                  </wp:positionV>
                  <wp:extent cx="1144270" cy="514985"/>
                  <wp:effectExtent l="0" t="0" r="11430" b="5715"/>
                  <wp:wrapNone/>
                  <wp:docPr id="8" name="图片 8" descr="522ecca29bec9a155fbd1235376d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22ecca29bec9a155fbd1235376d66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51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B5A93" w:rsidRDefault="003B5A93"/>
          <w:p w:rsidR="003B5A93" w:rsidRDefault="0096407B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2022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0</w:t>
            </w:r>
            <w:r w:rsidR="00FF2467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FF2467">
              <w:rPr>
                <w:rFonts w:hint="eastAsia"/>
                <w:szCs w:val="21"/>
              </w:rPr>
              <w:t>04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3B5A93" w:rsidRDefault="003B5A93">
      <w:pPr>
        <w:rPr>
          <w:rFonts w:ascii="Times New Roman" w:eastAsia="宋体" w:hAnsi="Times New Roman" w:cs="Times New Roman"/>
          <w:szCs w:val="21"/>
        </w:rPr>
      </w:pPr>
    </w:p>
    <w:sectPr w:rsidR="003B5A93">
      <w:headerReference w:type="default" r:id="rId13"/>
      <w:footerReference w:type="default" r:id="rId14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55D" w:rsidRDefault="004F455D">
      <w:r>
        <w:separator/>
      </w:r>
    </w:p>
  </w:endnote>
  <w:endnote w:type="continuationSeparator" w:id="0">
    <w:p w:rsidR="004F455D" w:rsidRDefault="004F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3B5A93" w:rsidRDefault="009640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788" w:rsidRPr="005E7788">
          <w:rPr>
            <w:noProof/>
            <w:lang w:val="zh-CN"/>
          </w:rPr>
          <w:t>1</w:t>
        </w:r>
        <w:r>
          <w:fldChar w:fldCharType="end"/>
        </w:r>
      </w:p>
    </w:sdtContent>
  </w:sdt>
  <w:p w:rsidR="003B5A93" w:rsidRDefault="003B5A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55D" w:rsidRDefault="004F455D">
      <w:r>
        <w:separator/>
      </w:r>
    </w:p>
  </w:footnote>
  <w:footnote w:type="continuationSeparator" w:id="0">
    <w:p w:rsidR="004F455D" w:rsidRDefault="004F4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A93" w:rsidRDefault="0096407B">
    <w:pPr>
      <w:pStyle w:val="a5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41275</wp:posOffset>
          </wp:positionH>
          <wp:positionV relativeFrom="paragraph">
            <wp:posOffset>97790</wp:posOffset>
          </wp:positionV>
          <wp:extent cx="478155" cy="482600"/>
          <wp:effectExtent l="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B5A93" w:rsidRDefault="0096407B">
    <w:pPr>
      <w:pStyle w:val="a5"/>
      <w:pBdr>
        <w:bottom w:val="none" w:sz="0" w:space="0" w:color="auto"/>
      </w:pBdr>
      <w:spacing w:line="320" w:lineRule="exact"/>
      <w:ind w:firstLineChars="500" w:firstLine="10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2557145" cy="432435"/>
              <wp:effectExtent l="0" t="0" r="0" b="5715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714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3B5A93" w:rsidRDefault="0096407B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05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288.9pt;margin-top:2.15pt;height:34.05pt;width:201.35pt;z-index:251659264;mso-width-relative:page;mso-height-relative:page;" fillcolor="#FFFFFF" filled="t" stroked="f" coordsize="21600,21600" o:gfxdata="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d1HB01wAAAAgBAAAPAAAAAAAAAAEAIAAAACIAAABkcnMvZG93&#10;bnJldi54bWxQSwECFAAUAAAACACHTuJA+3UpMsgBAACA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05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B5A93" w:rsidRDefault="0096407B" w:rsidP="00AE0DD8">
    <w:pPr>
      <w:pStyle w:val="a5"/>
      <w:pBdr>
        <w:bottom w:val="none" w:sz="0" w:space="1" w:color="auto"/>
      </w:pBdr>
      <w:spacing w:line="320" w:lineRule="exact"/>
      <w:ind w:firstLineChars="601" w:firstLine="100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B5A93" w:rsidRDefault="0096407B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37465</wp:posOffset>
              </wp:positionV>
              <wp:extent cx="6502400" cy="0"/>
              <wp:effectExtent l="0" t="0" r="12700" b="19050"/>
              <wp:wrapNone/>
              <wp:docPr id="4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直接连接符 3" o:spid="_x0000_s1026" o:spt="20" style="position:absolute;left:0pt;margin-left:-0.45pt;margin-top:2.95pt;height:0pt;width:512pt;z-index:251660288;mso-width-relative:page;mso-height-relative:page;" filled="f" stroked="t" coordsize="21600,21600" o:gfxdata="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J2TyK0wAAAAYBAAAPAAAAAAAAAAEAIAAA&#10;ACIAAABkcnMvZG93bnJldi54bWxQSwECFAAUAAAACACHTuJAAkQaatgBAACaAwAADgAAAAAAAAAB&#10;ACAAAAAiAQAAZHJzL2Uyb0RvYy54bWxQSwUGAAAAAAYABgBZAQAAb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ED"/>
    <w:rsid w:val="000103D5"/>
    <w:rsid w:val="00011C04"/>
    <w:rsid w:val="00050965"/>
    <w:rsid w:val="0009356A"/>
    <w:rsid w:val="001052F4"/>
    <w:rsid w:val="00133E54"/>
    <w:rsid w:val="0018558A"/>
    <w:rsid w:val="001A62B5"/>
    <w:rsid w:val="001B7076"/>
    <w:rsid w:val="001E4C67"/>
    <w:rsid w:val="002308F3"/>
    <w:rsid w:val="00234E15"/>
    <w:rsid w:val="002561A1"/>
    <w:rsid w:val="002E3F42"/>
    <w:rsid w:val="002E637F"/>
    <w:rsid w:val="002F0913"/>
    <w:rsid w:val="00354035"/>
    <w:rsid w:val="003B5A93"/>
    <w:rsid w:val="003C1908"/>
    <w:rsid w:val="003C3C9E"/>
    <w:rsid w:val="00472046"/>
    <w:rsid w:val="00495B19"/>
    <w:rsid w:val="004B5271"/>
    <w:rsid w:val="004D5A9C"/>
    <w:rsid w:val="004F455D"/>
    <w:rsid w:val="00524E66"/>
    <w:rsid w:val="00554315"/>
    <w:rsid w:val="0055670E"/>
    <w:rsid w:val="0055746A"/>
    <w:rsid w:val="00596CA4"/>
    <w:rsid w:val="005A14EB"/>
    <w:rsid w:val="005B509E"/>
    <w:rsid w:val="005D0B3C"/>
    <w:rsid w:val="005E7788"/>
    <w:rsid w:val="00602E1D"/>
    <w:rsid w:val="006125DE"/>
    <w:rsid w:val="00614BFC"/>
    <w:rsid w:val="006261ED"/>
    <w:rsid w:val="00663751"/>
    <w:rsid w:val="006A2518"/>
    <w:rsid w:val="006C7023"/>
    <w:rsid w:val="006C7AB1"/>
    <w:rsid w:val="006D2FE2"/>
    <w:rsid w:val="006E1E75"/>
    <w:rsid w:val="00712470"/>
    <w:rsid w:val="00723252"/>
    <w:rsid w:val="00730A9D"/>
    <w:rsid w:val="0078189A"/>
    <w:rsid w:val="00784DEA"/>
    <w:rsid w:val="007C0B19"/>
    <w:rsid w:val="007C5623"/>
    <w:rsid w:val="007E7DAD"/>
    <w:rsid w:val="0080377F"/>
    <w:rsid w:val="008042D0"/>
    <w:rsid w:val="0080524A"/>
    <w:rsid w:val="008069DF"/>
    <w:rsid w:val="008370A4"/>
    <w:rsid w:val="008526DE"/>
    <w:rsid w:val="00863569"/>
    <w:rsid w:val="00875194"/>
    <w:rsid w:val="00877225"/>
    <w:rsid w:val="008E6A0F"/>
    <w:rsid w:val="0090104D"/>
    <w:rsid w:val="0096407B"/>
    <w:rsid w:val="00975655"/>
    <w:rsid w:val="009912D2"/>
    <w:rsid w:val="009A45B9"/>
    <w:rsid w:val="009C4E8B"/>
    <w:rsid w:val="009C6468"/>
    <w:rsid w:val="009C7C47"/>
    <w:rsid w:val="009E059D"/>
    <w:rsid w:val="00A34DE9"/>
    <w:rsid w:val="00A47053"/>
    <w:rsid w:val="00A955D7"/>
    <w:rsid w:val="00AD21F7"/>
    <w:rsid w:val="00AE0DD8"/>
    <w:rsid w:val="00AE682A"/>
    <w:rsid w:val="00AF284A"/>
    <w:rsid w:val="00B32D00"/>
    <w:rsid w:val="00B63C94"/>
    <w:rsid w:val="00B82F9C"/>
    <w:rsid w:val="00C10E22"/>
    <w:rsid w:val="00C11B6F"/>
    <w:rsid w:val="00C819A2"/>
    <w:rsid w:val="00CB3734"/>
    <w:rsid w:val="00CD4886"/>
    <w:rsid w:val="00D026BF"/>
    <w:rsid w:val="00D1330B"/>
    <w:rsid w:val="00D33546"/>
    <w:rsid w:val="00D63789"/>
    <w:rsid w:val="00D7113A"/>
    <w:rsid w:val="00D772D0"/>
    <w:rsid w:val="00D80641"/>
    <w:rsid w:val="00D87CED"/>
    <w:rsid w:val="00DB3D48"/>
    <w:rsid w:val="00DE2C42"/>
    <w:rsid w:val="00DF7F55"/>
    <w:rsid w:val="00E00414"/>
    <w:rsid w:val="00E410EB"/>
    <w:rsid w:val="00E66BC1"/>
    <w:rsid w:val="00E76A36"/>
    <w:rsid w:val="00F06C7F"/>
    <w:rsid w:val="00F32A8C"/>
    <w:rsid w:val="00F36993"/>
    <w:rsid w:val="00F36E94"/>
    <w:rsid w:val="00F6099A"/>
    <w:rsid w:val="00F632A6"/>
    <w:rsid w:val="00F84317"/>
    <w:rsid w:val="00FD2717"/>
    <w:rsid w:val="00FE70F4"/>
    <w:rsid w:val="00FF2467"/>
    <w:rsid w:val="05C53CC8"/>
    <w:rsid w:val="06B6206D"/>
    <w:rsid w:val="0D7D3331"/>
    <w:rsid w:val="13F03DB7"/>
    <w:rsid w:val="22335E64"/>
    <w:rsid w:val="223503F0"/>
    <w:rsid w:val="273F392E"/>
    <w:rsid w:val="2F286A34"/>
    <w:rsid w:val="34B279C1"/>
    <w:rsid w:val="35A31EDE"/>
    <w:rsid w:val="3C734D9F"/>
    <w:rsid w:val="3C9B18E8"/>
    <w:rsid w:val="49286765"/>
    <w:rsid w:val="59FA57B2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25</cp:revision>
  <cp:lastPrinted>2017-02-16T05:50:00Z</cp:lastPrinted>
  <dcterms:created xsi:type="dcterms:W3CDTF">2022-01-13T00:39:00Z</dcterms:created>
  <dcterms:modified xsi:type="dcterms:W3CDTF">2022-09-05T11:29:00Z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0AF3EA9D5FA14140B9DAC1E36FE51BF8</vt:lpwstr>
  </property>
</Properties>
</file>