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   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162-2020</w:t>
      </w:r>
      <w:r>
        <w:rPr>
          <w:rFonts w:hint="eastAsia" w:ascii="宋体" w:hAnsi="宋体"/>
          <w:szCs w:val="21"/>
          <w:u w:val="single"/>
        </w:rPr>
        <w:t>-202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536" w:tblpY="4"/>
        <w:tblOverlap w:val="never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48"/>
        <w:gridCol w:w="439"/>
        <w:gridCol w:w="1366"/>
        <w:gridCol w:w="708"/>
        <w:gridCol w:w="2112"/>
        <w:gridCol w:w="195"/>
        <w:gridCol w:w="143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弦轴</w:t>
            </w:r>
            <w:r>
              <w:rPr>
                <w:rFonts w:hint="eastAsia" w:ascii="Times New Roman" w:hAnsi="Times New Roman" w:cs="Times New Roman"/>
              </w:rPr>
              <w:t>直径测量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(Φ6.9±0.5)mm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69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GB/T10159-2015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433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(6.9±0.5)mm </w:t>
            </w:r>
            <w:r>
              <w:rPr>
                <w:rFonts w:hint="eastAsia"/>
              </w:rPr>
              <w:t>，选用测量设备的测量范围：（</w:t>
            </w:r>
            <w:r>
              <w:t>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</w:rPr>
              <w:t>mm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val="en-US" w:eastAsia="zh-CN"/>
              </w:rPr>
              <w:t>数显卡</w:t>
            </w:r>
            <w:r>
              <w:rPr>
                <w:rFonts w:hint="eastAsia" w:ascii="宋体" w:hAnsi="宋体"/>
              </w:rPr>
              <w:t>尺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被测参数允差：△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rFonts w:hint="eastAsia"/>
                <w:sz w:val="18"/>
              </w:rPr>
              <w:t>≤</w:t>
            </w:r>
            <w:r>
              <w:rPr>
                <w:szCs w:val="21"/>
              </w:rPr>
              <w:t>T/3=</w:t>
            </w: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3=0.</w:t>
            </w:r>
            <w:r>
              <w:rPr>
                <w:rFonts w:hint="eastAsia"/>
                <w:szCs w:val="21"/>
                <w:lang w:val="en-US" w:eastAsia="zh-CN"/>
              </w:rPr>
              <w:t>33</w:t>
            </w:r>
            <w:r>
              <w:rPr>
                <w:szCs w:val="21"/>
              </w:rPr>
              <w:t>mm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182880</wp:posOffset>
                  </wp:positionV>
                  <wp:extent cx="775970" cy="287020"/>
                  <wp:effectExtent l="0" t="0" r="0" b="825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3" cy="287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3、</w:t>
            </w:r>
            <w:r>
              <w:rPr>
                <w:rFonts w:hint="eastAsia" w:ascii="Times New Roman" w:hAnsi="Times New Roman" w:cs="宋体"/>
                <w:color w:val="000000"/>
              </w:rPr>
              <w:t>测量过程不确定度推导：</w:t>
            </w:r>
          </w:p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0.33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Times New Roman" w:hAnsi="Times New Roman"/>
                <w:lang w:val="en-US" w:eastAsia="zh-CN"/>
              </w:rPr>
              <w:t>0.11mm</w:t>
            </w:r>
          </w:p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87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627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3" w:type="dxa"/>
            <w:vMerge w:val="continue"/>
          </w:tcPr>
          <w:p/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数显卡</w:t>
            </w:r>
            <w:r>
              <w:rPr>
                <w:rFonts w:hint="eastAsia" w:ascii="宋体" w:hAnsi="宋体"/>
              </w:rPr>
              <w:t>尺</w:t>
            </w:r>
          </w:p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FLGQ-003</w:t>
            </w: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  <w:lang w:eastAsia="zh-CN"/>
              </w:rPr>
              <w:t>）</w:t>
            </w:r>
            <w:r>
              <w:t>mm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422001853-002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3" w:type="dxa"/>
            <w:vMerge w:val="continue"/>
          </w:tcPr>
          <w:p/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7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33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  <w:lang w:val="en-US" w:eastAsia="zh-CN"/>
              </w:rPr>
              <w:t>(0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150)</w:t>
            </w:r>
            <w:r>
              <w:t>mm</w:t>
            </w:r>
            <w:r>
              <w:rPr>
                <w:rFonts w:hint="eastAsia"/>
              </w:rPr>
              <w:t>，满足</w:t>
            </w:r>
            <w:r>
              <w:rPr>
                <w:rFonts w:hint="eastAsia" w:ascii="宋体" w:hAnsi="宋体"/>
                <w:szCs w:val="21"/>
                <w:lang w:eastAsia="zh-CN"/>
              </w:rPr>
              <w:t>(6.9±0.5)mm</w:t>
            </w:r>
            <w:r>
              <w:rPr>
                <w:rFonts w:hint="eastAsia"/>
              </w:rPr>
              <w:t>测量范围要求；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测量设备最大允许误差</w:t>
            </w: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02m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color w:val="auto"/>
              </w:rPr>
              <w:t>满足</w:t>
            </w:r>
            <w:r>
              <w:rPr>
                <w:rFonts w:hint="eastAsia"/>
              </w:rPr>
              <w:t>导出计量要求最大允许误差</w:t>
            </w:r>
            <w:r>
              <w:rPr>
                <w:rFonts w:hint="eastAsia"/>
                <w:lang w:val="en-US" w:eastAsia="zh-CN"/>
              </w:rPr>
              <w:t>0.33m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的要求。</w:t>
            </w:r>
          </w:p>
          <w:p>
            <w:bookmarkStart w:id="0" w:name="_GoBack"/>
            <w:bookmarkEnd w:id="0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123190</wp:posOffset>
                  </wp:positionV>
                  <wp:extent cx="895350" cy="469265"/>
                  <wp:effectExtent l="0" t="0" r="6350" b="635"/>
                  <wp:wrapNone/>
                  <wp:docPr id="1" name="图片 1" descr="dc61a770cd50b08b22833ddd29b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c61a770cd50b08b22833ddd29b09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433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120650</wp:posOffset>
                  </wp:positionV>
                  <wp:extent cx="568960" cy="323215"/>
                  <wp:effectExtent l="0" t="0" r="2540" b="6985"/>
                  <wp:wrapNone/>
                  <wp:docPr id="4" name="图片 4" descr="蔡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蔡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121920</wp:posOffset>
                  </wp:positionV>
                  <wp:extent cx="1165860" cy="610870"/>
                  <wp:effectExtent l="0" t="0" r="2540" b="11430"/>
                  <wp:wrapNone/>
                  <wp:docPr id="5" name="图片 5" descr="dc61a770cd50b08b22833ddd29b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c61a770cd50b08b22833ddd29b09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146050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1460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201.35pt;z-index:251660288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dRwdNcAAAAIAQAADwAAAAAAAAABACAAAAAiAAAAZHJzL2Rvd25yZXYueG1s&#10;UEsBAhQAFAAAAAgAh07iQN4zrjz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512pt;z-index:251661312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VNnRNMAAAAG&#10;AQAADwAAAAAAAAABACAAAAAiAAAAZHJzL2Rvd25yZXYueG1sUEsBAhQAFAAAAAgAh07iQDKIO9no&#10;AQAA2wMAAA4AAAAAAAAAAQAgAAAAIg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DF4470"/>
    <w:multiLevelType w:val="multilevel"/>
    <w:tmpl w:val="79DF447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RiYTcwM2U2NTRkMmE2OTIxZjcyZjRjNjUyMzgifQ=="/>
  </w:docVars>
  <w:rsids>
    <w:rsidRoot w:val="00000000"/>
    <w:rsid w:val="010019A2"/>
    <w:rsid w:val="02E65FB4"/>
    <w:rsid w:val="06B645AC"/>
    <w:rsid w:val="07573BEA"/>
    <w:rsid w:val="085460EE"/>
    <w:rsid w:val="08D66B8F"/>
    <w:rsid w:val="0C706861"/>
    <w:rsid w:val="0D305F80"/>
    <w:rsid w:val="125168F0"/>
    <w:rsid w:val="12614FA8"/>
    <w:rsid w:val="14172FEE"/>
    <w:rsid w:val="14211A66"/>
    <w:rsid w:val="15B4513C"/>
    <w:rsid w:val="15C72177"/>
    <w:rsid w:val="15CC531B"/>
    <w:rsid w:val="17C2475F"/>
    <w:rsid w:val="17F50748"/>
    <w:rsid w:val="18E93F1C"/>
    <w:rsid w:val="18F232C6"/>
    <w:rsid w:val="19B26F5A"/>
    <w:rsid w:val="1A0F6A59"/>
    <w:rsid w:val="1A83077B"/>
    <w:rsid w:val="1C962782"/>
    <w:rsid w:val="1E334DFA"/>
    <w:rsid w:val="1EE52E6B"/>
    <w:rsid w:val="1F5F6EDE"/>
    <w:rsid w:val="20C57AB6"/>
    <w:rsid w:val="237A1AE0"/>
    <w:rsid w:val="23927581"/>
    <w:rsid w:val="23E3387C"/>
    <w:rsid w:val="2481362F"/>
    <w:rsid w:val="25D7441E"/>
    <w:rsid w:val="26304AD1"/>
    <w:rsid w:val="26AA6A32"/>
    <w:rsid w:val="26D83F45"/>
    <w:rsid w:val="278E1674"/>
    <w:rsid w:val="27BE5C2E"/>
    <w:rsid w:val="29932098"/>
    <w:rsid w:val="29BC3186"/>
    <w:rsid w:val="2C1C02D4"/>
    <w:rsid w:val="2F7935A0"/>
    <w:rsid w:val="30E51845"/>
    <w:rsid w:val="31315B40"/>
    <w:rsid w:val="330008C3"/>
    <w:rsid w:val="334A69C5"/>
    <w:rsid w:val="33E860CD"/>
    <w:rsid w:val="3606300D"/>
    <w:rsid w:val="37B71B0A"/>
    <w:rsid w:val="39951FEB"/>
    <w:rsid w:val="3DAB0A9D"/>
    <w:rsid w:val="3E1C365B"/>
    <w:rsid w:val="3E387EF0"/>
    <w:rsid w:val="3FA643CF"/>
    <w:rsid w:val="3FE357EA"/>
    <w:rsid w:val="40A625A9"/>
    <w:rsid w:val="41C877F3"/>
    <w:rsid w:val="4B141F1F"/>
    <w:rsid w:val="4D454CD9"/>
    <w:rsid w:val="4ECB5869"/>
    <w:rsid w:val="4EEB5378"/>
    <w:rsid w:val="4F8562E5"/>
    <w:rsid w:val="4FD201C3"/>
    <w:rsid w:val="504B7E0D"/>
    <w:rsid w:val="508B0395"/>
    <w:rsid w:val="518669F8"/>
    <w:rsid w:val="52FE1B22"/>
    <w:rsid w:val="554F6AC8"/>
    <w:rsid w:val="56564476"/>
    <w:rsid w:val="56F12240"/>
    <w:rsid w:val="579473D8"/>
    <w:rsid w:val="5AA32FCB"/>
    <w:rsid w:val="5D460DB6"/>
    <w:rsid w:val="61902B89"/>
    <w:rsid w:val="63CC31AD"/>
    <w:rsid w:val="66024500"/>
    <w:rsid w:val="667F7892"/>
    <w:rsid w:val="66AD63D6"/>
    <w:rsid w:val="6CFB2CFC"/>
    <w:rsid w:val="6F20682E"/>
    <w:rsid w:val="6F704197"/>
    <w:rsid w:val="70B44ECE"/>
    <w:rsid w:val="717174FF"/>
    <w:rsid w:val="73857ED4"/>
    <w:rsid w:val="74BD656B"/>
    <w:rsid w:val="74DC1E87"/>
    <w:rsid w:val="75862CA5"/>
    <w:rsid w:val="75B838E8"/>
    <w:rsid w:val="7A5763B1"/>
    <w:rsid w:val="7AEB2670"/>
    <w:rsid w:val="7B521C8E"/>
    <w:rsid w:val="7BD9736A"/>
    <w:rsid w:val="7FFC5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588</Characters>
  <Lines>2</Lines>
  <Paragraphs>1</Paragraphs>
  <TotalTime>0</TotalTime>
  <ScaleCrop>false</ScaleCrop>
  <LinksUpToDate>false</LinksUpToDate>
  <CharactersWithSpaces>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2022-08-28T06:53:04Z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34F592F8F9664BE9BB111BAEABF54D3D</vt:lpwstr>
  </property>
</Properties>
</file>