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泊头市银赫轨道车辆配件有限公司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1002-2022-Q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t>铁路车辆配件的设计、生产</w:t>
            </w:r>
            <w:bookmarkEnd w:id="2"/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  <w:r>
              <w:t>铁路车辆配件的生产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drawing>
                <wp:inline distT="0" distB="0" distL="114300" distR="114300">
                  <wp:extent cx="723900" cy="317500"/>
                  <wp:effectExtent l="0" t="0" r="0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2022.9.5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2022.9.5</w:t>
            </w:r>
            <w:bookmarkStart w:id="3" w:name="_GoBack"/>
            <w:bookmarkEnd w:id="3"/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mNm3mdcAAAAJAQAADwAA&#10;AAAAAAABACAAAAAiAAAAZHJzL2Rvd25yZXYueG1sUEsBAhQAFAAAAAgAh07iQApINKOlAQAAKQMA&#10;AA4AAAAAAAAAAQAgAAAAJg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E7462"/>
    <w:rsid w:val="000E7462"/>
    <w:rsid w:val="00177072"/>
    <w:rsid w:val="00557332"/>
    <w:rsid w:val="00732AAB"/>
    <w:rsid w:val="0095502E"/>
    <w:rsid w:val="009F605E"/>
    <w:rsid w:val="077530A0"/>
    <w:rsid w:val="2EF979C4"/>
    <w:rsid w:val="7A0D46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6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383</Words>
  <Characters>422</Characters>
  <Lines>3</Lines>
  <Paragraphs>1</Paragraphs>
  <TotalTime>0</TotalTime>
  <ScaleCrop>false</ScaleCrop>
  <LinksUpToDate>false</LinksUpToDate>
  <CharactersWithSpaces>466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zwt</cp:lastModifiedBy>
  <cp:lastPrinted>2016-01-28T05:47:00Z</cp:lastPrinted>
  <dcterms:modified xsi:type="dcterms:W3CDTF">2022-09-07T06:56:18Z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FC89E3573F934DD88A53C41C05F8AE77</vt:lpwstr>
  </property>
  <property fmtid="{D5CDD505-2E9C-101B-9397-08002B2CF9AE}" pid="4" name="KSOProductBuildVer">
    <vt:lpwstr>2052-10.1.0.6875</vt:lpwstr>
  </property>
</Properties>
</file>