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0719-2021-2022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480060" cy="226695"/>
            <wp:effectExtent l="0" t="0" r="2540" b="1905"/>
            <wp:docPr id="1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C582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2022-09-01T07:35:22Z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8E1F04CCECEA4AACB712A2F8C388043F</vt:lpwstr>
  </property>
</Properties>
</file>