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0719-2021-2022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19"/>
        <w:gridCol w:w="821"/>
        <w:gridCol w:w="1443"/>
        <w:gridCol w:w="670"/>
        <w:gridCol w:w="536"/>
        <w:gridCol w:w="1610"/>
        <w:gridCol w:w="456"/>
        <w:gridCol w:w="1915"/>
        <w:gridCol w:w="145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测量过程名称</w:t>
            </w:r>
          </w:p>
        </w:tc>
        <w:tc>
          <w:tcPr>
            <w:tcW w:w="35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给水用聚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）管道外径检测</w:t>
            </w:r>
          </w:p>
        </w:tc>
        <w:tc>
          <w:tcPr>
            <w:tcW w:w="23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含公差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354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（</w:t>
            </w:r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</w:t>
            </w:r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vertAlign w:val="subscript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vertAlign w:val="superscript"/>
              </w:rPr>
              <w:t>+0.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vertAlign w:val="superscript"/>
                <w:lang w:val="en-US" w:eastAsia="zh-CN"/>
              </w:rPr>
              <w:t>6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）</w:t>
            </w:r>
            <w:bookmarkStart w:id="1" w:name="_GoBack"/>
            <w:bookmarkEnd w:id="1"/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54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密码被测参数要求识别依据文件</w:t>
            </w:r>
          </w:p>
        </w:tc>
        <w:tc>
          <w:tcPr>
            <w:tcW w:w="58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RTSJ/ZY-09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131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计量要求导出方法（可另附）</w:t>
            </w:r>
          </w:p>
          <w:p>
            <w:pPr>
              <w:numPr>
                <w:ilvl w:val="0"/>
                <w:numId w:val="1"/>
              </w:numPr>
              <w:spacing w:before="0" w:after="0" w:line="240" w:lineRule="auto"/>
              <w:ind w:left="840" w:right="0" w:hanging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测量参数公差范围：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测量参数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公差范围：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T=0.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-0=0.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mm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（正偏差）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导出测量设备最大允许误差：△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>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=T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×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1/3=0.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*1/3=0.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原则）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二．测量范围导出：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测量过程的测量范围为（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～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，选取高于直接控制限要求值的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原则，测量设备测量范围选取（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0-1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。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计量校准过程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测量设备名称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编号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型号规格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主要计量特性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最大允差或示值误差最大值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准确度等级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测量不确定度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检定证书编号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检定日期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hint="default" w:eastAsia="宋体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17088021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～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18"/>
                <w:shd w:val="clear" w:fill="auto"/>
                <w:lang w:val="en-US" w:eastAsia="zh-CN"/>
              </w:rPr>
              <w:t>20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42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0.0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hint="default" w:eastAsiaTheme="minorEastAsia"/>
                <w:color w:val="auto"/>
                <w:spacing w:val="0"/>
                <w:position w:val="0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highlight w:val="none"/>
                <w:lang w:val="en-US" w:eastAsia="zh-CN"/>
              </w:rPr>
              <w:t>KSZS21100318D033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hint="default" w:eastAsia="宋体"/>
                <w:color w:val="auto"/>
                <w:spacing w:val="0"/>
                <w:position w:val="0"/>
                <w:highlight w:val="none"/>
                <w:lang w:val="en-US" w:eastAsia="zh-CN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202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1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10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15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131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计量验证记录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: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、测量范围：测量设备的测量范围是（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～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150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，满足计量要求中测量设备的测量范围（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-1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的要求。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、测量设备的最大允许误差：±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0.0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，满足计量要求中测量设备的最大允许误差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0.2mm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的要求。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验证结论：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t>□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t>□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（注：在选项上打，只选一项）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验证人员签字：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3" name="图片 3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             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验证日期：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2021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25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131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审核记录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该测量过程：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被测参数要求识别代表了“顾客”的要求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计量要求导出方法正确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测量设备的配备满足计量要求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测量设备经过检定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校准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测量设备验证方法正确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审核员签名：</w:t>
            </w:r>
            <w:r>
              <w:rPr>
                <w:rFonts w:hint="eastAsia"/>
              </w:rPr>
              <w:drawing>
                <wp:inline distT="0" distB="0" distL="114300" distR="114300">
                  <wp:extent cx="480060" cy="226695"/>
                  <wp:effectExtent l="0" t="0" r="2540" b="1905"/>
                  <wp:docPr id="1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 xml:space="preserve">                 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企业代表签字：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4" name="图片 4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审核日期：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202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9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</w:t>
            </w:r>
          </w:p>
        </w:tc>
      </w:tr>
    </w:tbl>
    <w:p>
      <w:pPr>
        <w:spacing w:before="240" w:after="240"/>
        <w:jc w:val="center"/>
        <w:rPr>
          <w:b/>
          <w:sz w:val="28"/>
          <w:szCs w:val="28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-53975</wp:posOffset>
          </wp:positionH>
          <wp:positionV relativeFrom="paragraph">
            <wp:posOffset>116840</wp:posOffset>
          </wp:positionV>
          <wp:extent cx="478155" cy="482600"/>
          <wp:effectExtent l="19050" t="0" r="0" b="0"/>
          <wp:wrapTopAndBottom/>
          <wp:docPr id="4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1"/>
      <w:numFmt w:val="bullet"/>
      <w:lvlText w:val="•"/>
      <w:lvlJc w:val="left"/>
    </w:lvl>
  </w:abstractNum>
  <w:abstractNum w:abstractNumId="1">
    <w:nsid w:val="0053208E"/>
    <w:multiLevelType w:val="singleLevel"/>
    <w:tmpl w:val="0053208E"/>
    <w:lvl w:ilvl="0" w:tentative="0">
      <w:start w:val="1"/>
      <w:numFmt w:val="bullet"/>
      <w:lvlText w:val="•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076A3FD6"/>
    <w:rsid w:val="1755479F"/>
    <w:rsid w:val="2DCC0933"/>
    <w:rsid w:val="48EF49B8"/>
    <w:rsid w:val="5A783B99"/>
    <w:rsid w:val="6F4146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533</Words>
  <Characters>678</Characters>
  <Lines>2</Lines>
  <Paragraphs>1</Paragraphs>
  <TotalTime>0</TotalTime>
  <ScaleCrop>false</ScaleCrop>
  <LinksUpToDate>false</LinksUpToDate>
  <CharactersWithSpaces>773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2022-09-01T22:17:10Z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D01A7931B40E41D8807947C9D1EB98A9</vt:lpwstr>
  </property>
</Properties>
</file>