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1142" w14:textId="77777777" w:rsidR="00E362D9" w:rsidRDefault="00000000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E362D9" w14:paraId="34DF15A0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70EA38" w14:textId="77777777" w:rsidR="00E362D9" w:rsidRDefault="00000000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78D626A1" w14:textId="77777777" w:rsidR="00E362D9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94E8D9" w14:textId="77777777" w:rsidR="00E362D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4DB59822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A9A3F3F" w14:textId="77777777" w:rsidR="00E362D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陕西东瓯电气有限公司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sz w:val="28"/>
                <w:szCs w:val="36"/>
              </w:rPr>
              <w:t>郑铸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A792722" w14:textId="77777777" w:rsidR="00E362D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E362D9" w14:paraId="614F91D1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D4D5F88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C56DE64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9E7114" w14:textId="77777777" w:rsidR="00E362D9" w:rsidRDefault="00000000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>李宝花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864E26F" w14:textId="77777777" w:rsidR="00E362D9" w:rsidRDefault="00E362D9">
            <w:pPr>
              <w:rPr>
                <w:color w:val="000000"/>
              </w:rPr>
            </w:pPr>
          </w:p>
        </w:tc>
      </w:tr>
      <w:tr w:rsidR="00E362D9" w14:paraId="39B1A951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99E26E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E907831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5FCEA8" w14:textId="77777777" w:rsidR="00E362D9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880195" w14:textId="77777777" w:rsidR="00E362D9" w:rsidRDefault="00E362D9">
            <w:pPr>
              <w:rPr>
                <w:color w:val="000000"/>
              </w:rPr>
            </w:pPr>
          </w:p>
        </w:tc>
      </w:tr>
      <w:tr w:rsidR="00E362D9" w14:paraId="4542BE2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B94963" w14:textId="77777777" w:rsidR="00E362D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14:paraId="32414750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D5994B8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AB035A" w14:textId="77777777" w:rsidR="00E362D9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7BAC697C" w14:textId="77777777" w:rsidR="00E362D9" w:rsidRDefault="00000000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编号：</w:t>
            </w:r>
            <w:r>
              <w:t>91611103MA711XFX1D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</w:rPr>
              <w:t xml:space="preserve">2020-03-17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无固定期限；</w:t>
            </w:r>
          </w:p>
          <w:p w14:paraId="2057B96D" w14:textId="77777777" w:rsidR="00E362D9" w:rsidRDefault="00000000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经营范围的相关描述：</w:t>
            </w:r>
            <w:r>
              <w:t>气式环网柜、固体环网柜、互感器、高压电缆分接箱、箱式变电站、高低压成套设备、高低压电气产品、输配电设备、电力变压器、电力金具、配电自动化产品制造、销售；电气新技术开发、成套电气工程的安装、设计、技术服务；普通货物道路运输。</w:t>
            </w:r>
            <w:r>
              <w:t>(</w:t>
            </w:r>
            <w:r>
              <w:t>依法须经批准的项目，经相关部门批准后方可开展经营活动</w:t>
            </w:r>
            <w:r>
              <w:t>)</w:t>
            </w:r>
            <w:r>
              <w:t>。</w:t>
            </w:r>
          </w:p>
          <w:p w14:paraId="60715C58" w14:textId="77777777" w:rsidR="00E362D9" w:rsidRDefault="00000000">
            <w:pPr>
              <w:spacing w:line="440" w:lineRule="exact"/>
              <w:ind w:firstLineChars="200" w:firstLine="420"/>
            </w:pPr>
            <w:r>
              <w:rPr>
                <w:rFonts w:hint="eastAsia"/>
              </w:rPr>
              <w:t>认证申请范围：</w:t>
            </w:r>
            <w:bookmarkStart w:id="3" w:name="审核范围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箱式变电站、预制舱、配电柜壳体的制造</w:t>
            </w:r>
            <w:bookmarkEnd w:id="3"/>
          </w:p>
          <w:p w14:paraId="77F07C53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FDE6C9E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72F9DBF6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76786227" w14:textId="77777777" w:rsidR="00E362D9" w:rsidRDefault="00E362D9">
            <w:pPr>
              <w:rPr>
                <w:color w:val="000000"/>
              </w:rPr>
            </w:pPr>
          </w:p>
          <w:p w14:paraId="035A60B1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3D3C16C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362D9" w14:paraId="453CA2F5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85297F" w14:textId="77777777" w:rsidR="00E362D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B95AC61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02C468" w14:textId="77777777" w:rsidR="00E362D9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14:paraId="6D3581FA" w14:textId="77777777" w:rsidR="00E362D9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发证日期：；</w:t>
            </w:r>
          </w:p>
          <w:p w14:paraId="38C83680" w14:textId="77777777" w:rsidR="00E362D9" w:rsidRDefault="00000000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箱式变电站、预制舱、配电柜壳体的制造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3DFAEE1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 w14:paraId="6744DA8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14:paraId="578089B8" w14:textId="77777777" w:rsidR="00E362D9" w:rsidRDefault="00E362D9">
            <w:pPr>
              <w:rPr>
                <w:color w:val="000000"/>
              </w:rPr>
            </w:pPr>
          </w:p>
          <w:p w14:paraId="79302A69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14:paraId="47D804CA" w14:textId="77777777" w:rsidR="00E362D9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E362D9" w14:paraId="5A44B32A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2446838" w14:textId="77777777" w:rsidR="00E362D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55F16AB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BF56E4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陕西省西咸新区秦汉新城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双照街办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崔家村五陵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路8号</w:t>
            </w:r>
            <w:bookmarkEnd w:id="4"/>
          </w:p>
          <w:p w14:paraId="51951AB9" w14:textId="77777777" w:rsidR="00E362D9" w:rsidRDefault="00E362D9">
            <w:pPr>
              <w:rPr>
                <w:color w:val="000000"/>
              </w:rPr>
            </w:pPr>
          </w:p>
          <w:p w14:paraId="602EFF20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与《营业执照》内容一致。</w:t>
            </w:r>
          </w:p>
          <w:p w14:paraId="05FE5940" w14:textId="77777777" w:rsidR="00E362D9" w:rsidRDefault="00E362D9">
            <w:pPr>
              <w:rPr>
                <w:color w:val="000000"/>
              </w:rPr>
            </w:pPr>
          </w:p>
          <w:p w14:paraId="09B2B1F0" w14:textId="77777777" w:rsidR="00E362D9" w:rsidRDefault="00000000">
            <w:pPr>
              <w:rPr>
                <w:szCs w:val="21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陕西省西咸新区秦汉新城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双照街办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崔家村五陵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路8号</w:t>
            </w:r>
          </w:p>
          <w:p w14:paraId="2760F4D1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D9CCB5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1331CB82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858FA36" w14:textId="77777777" w:rsidR="00E362D9" w:rsidRDefault="00E362D9">
            <w:pPr>
              <w:rPr>
                <w:color w:val="000000"/>
              </w:rPr>
            </w:pPr>
          </w:p>
          <w:p w14:paraId="0883EE7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48602704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2BC5B1DA" w14:textId="77777777" w:rsidR="00E362D9" w:rsidRDefault="00E362D9">
            <w:pPr>
              <w:rPr>
                <w:color w:val="000000"/>
              </w:rPr>
            </w:pPr>
          </w:p>
        </w:tc>
      </w:tr>
      <w:tr w:rsidR="00E362D9" w14:paraId="1FFA2990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89A2A3A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D52AFFC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364A3D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14:paraId="75CACB04" w14:textId="77777777" w:rsidR="00E362D9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7FDB55E1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1C7A9BA4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14:paraId="26B1A2A5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B95309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6BB3317F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47EBBF0" w14:textId="77777777" w:rsidR="00E362D9" w:rsidRDefault="00E362D9">
            <w:pPr>
              <w:rPr>
                <w:color w:val="000000"/>
              </w:rPr>
            </w:pPr>
          </w:p>
          <w:p w14:paraId="1CFCC81F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28961040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362D9" w14:paraId="4AE056A3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B1949A2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2AC143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7451962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14:paraId="20EB89C3" w14:textId="77777777" w:rsidR="00E362D9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</w:p>
          <w:p w14:paraId="0710CA6C" w14:textId="77777777" w:rsidR="00E362D9" w:rsidRDefault="00000000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 w14:paraId="2A3236C6" w14:textId="77777777" w:rsidR="00E362D9" w:rsidRDefault="00E362D9">
            <w:pPr>
              <w:rPr>
                <w:color w:val="000000"/>
                <w:szCs w:val="21"/>
                <w:u w:val="single"/>
              </w:rPr>
            </w:pPr>
          </w:p>
          <w:p w14:paraId="636C23D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6A7EE1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33667D71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7DE726A6" w14:textId="77777777" w:rsidR="00E362D9" w:rsidRDefault="00E362D9">
            <w:pPr>
              <w:rPr>
                <w:color w:val="000000"/>
              </w:rPr>
            </w:pPr>
          </w:p>
          <w:p w14:paraId="27C29CE7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14:paraId="700A014A" w14:textId="77777777" w:rsidR="00E362D9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362D9" w14:paraId="1A62F82E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B6894A4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61B20DC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C86420" w14:textId="77777777" w:rsidR="00E362D9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与组织总部在同一管理体系下运行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07B5EF0E" w14:textId="77777777" w:rsidR="00E362D9" w:rsidRDefault="00000000">
            <w:pPr>
              <w:rPr>
                <w:color w:val="000000"/>
              </w:rPr>
            </w:pPr>
            <w:r>
              <w:rPr>
                <w:rFonts w:ascii="Wingdings" w:hAnsi="Wingdings" w:hint="eastAsia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临时场所进行监督管理</w:t>
            </w:r>
          </w:p>
          <w:p w14:paraId="69A08DE0" w14:textId="77777777" w:rsidR="00E362D9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14:paraId="4F6FC781" w14:textId="77777777" w:rsidR="00E362D9" w:rsidRDefault="00000000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E4586BE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14:paraId="1C4EE990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5A67009F" w14:textId="77777777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1D7BF65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CD678DC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AE74A5E" w14:textId="77777777" w:rsidR="00E362D9" w:rsidRPr="00187AD0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14:paraId="561CC5B3" w14:textId="042570FC" w:rsidR="00E362D9" w:rsidRDefault="00301861">
            <w:pPr>
              <w:rPr>
                <w:color w:val="000000"/>
              </w:rPr>
            </w:pPr>
            <w:r w:rsidRPr="00187AD0">
              <w:rPr>
                <w:rFonts w:hint="eastAsia"/>
                <w:color w:val="000000"/>
              </w:rPr>
              <w:t>下料</w:t>
            </w:r>
            <w:r w:rsidRPr="00187AD0">
              <w:rPr>
                <w:rFonts w:hint="eastAsia"/>
                <w:color w:val="000000"/>
              </w:rPr>
              <w:t>-</w:t>
            </w:r>
            <w:r w:rsidRPr="00187AD0">
              <w:rPr>
                <w:rFonts w:hint="eastAsia"/>
                <w:color w:val="000000"/>
              </w:rPr>
              <w:t>冲孔</w:t>
            </w:r>
            <w:r w:rsidRPr="00187AD0">
              <w:rPr>
                <w:rFonts w:hint="eastAsia"/>
                <w:color w:val="000000"/>
              </w:rPr>
              <w:t>-</w:t>
            </w:r>
            <w:r w:rsidRPr="00187AD0">
              <w:rPr>
                <w:rFonts w:hint="eastAsia"/>
                <w:color w:val="000000"/>
              </w:rPr>
              <w:t>折弯成型</w:t>
            </w:r>
            <w:r w:rsidRPr="00187AD0">
              <w:rPr>
                <w:rFonts w:hint="eastAsia"/>
                <w:color w:val="000000"/>
              </w:rPr>
              <w:t>-</w:t>
            </w:r>
            <w:r w:rsidRPr="00187AD0">
              <w:rPr>
                <w:rFonts w:hint="eastAsia"/>
                <w:color w:val="000000"/>
              </w:rPr>
              <w:t>焊接</w:t>
            </w:r>
            <w:r w:rsidRPr="00187AD0">
              <w:rPr>
                <w:rFonts w:hint="eastAsia"/>
                <w:color w:val="000000"/>
              </w:rPr>
              <w:t>-</w:t>
            </w:r>
            <w:r w:rsidRPr="00187AD0">
              <w:rPr>
                <w:rFonts w:hint="eastAsia"/>
                <w:color w:val="000000"/>
              </w:rPr>
              <w:t>喷塑</w:t>
            </w:r>
            <w:r w:rsidRPr="00187AD0">
              <w:rPr>
                <w:rFonts w:hint="eastAsia"/>
                <w:color w:val="000000"/>
              </w:rPr>
              <w:t>-</w:t>
            </w:r>
            <w:r w:rsidRPr="00187AD0">
              <w:rPr>
                <w:rFonts w:hint="eastAsia"/>
                <w:color w:val="000000"/>
              </w:rPr>
              <w:t>组装</w:t>
            </w:r>
            <w:r w:rsidRPr="00187AD0">
              <w:rPr>
                <w:rFonts w:hint="eastAsia"/>
                <w:color w:val="000000"/>
              </w:rPr>
              <w:t>-</w:t>
            </w:r>
            <w:r w:rsidRPr="00187AD0">
              <w:rPr>
                <w:rFonts w:hint="eastAsia"/>
                <w:color w:val="000000"/>
              </w:rPr>
              <w:t>入库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8D93DCB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31245F73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14:paraId="5B6E9C49" w14:textId="77777777" w:rsidR="00E362D9" w:rsidRDefault="00E362D9">
            <w:pPr>
              <w:rPr>
                <w:color w:val="000000"/>
              </w:rPr>
            </w:pPr>
          </w:p>
          <w:p w14:paraId="3D6E90B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 w14:paraId="55B34B92" w14:textId="77777777" w:rsidR="00E362D9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E362D9" w14:paraId="44540F41" w14:textId="77777777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C8FB2C5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CA15B1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6AF173F" w14:textId="56F15051" w:rsidR="00E362D9" w:rsidRPr="00187AD0" w:rsidRDefault="00000000">
            <w:pPr>
              <w:rPr>
                <w:color w:val="000000"/>
              </w:rPr>
            </w:pPr>
            <w:r w:rsidRPr="00187AD0">
              <w:rPr>
                <w:rFonts w:hint="eastAsia"/>
                <w:color w:val="000000"/>
              </w:rPr>
              <w:t>认证范围内管理体系覆盖的人数（总计</w:t>
            </w:r>
            <w:r w:rsidR="00301861" w:rsidRPr="00187AD0">
              <w:rPr>
                <w:color w:val="000000"/>
              </w:rPr>
              <w:t>2</w:t>
            </w:r>
            <w:r w:rsidRPr="00187AD0">
              <w:rPr>
                <w:color w:val="000000"/>
              </w:rPr>
              <w:t>5</w:t>
            </w:r>
            <w:r w:rsidRPr="00187AD0">
              <w:rPr>
                <w:rFonts w:hint="eastAsia"/>
                <w:color w:val="000000"/>
              </w:rPr>
              <w:t xml:space="preserve">人）　</w:t>
            </w:r>
          </w:p>
          <w:p w14:paraId="761B8DBF" w14:textId="77777777" w:rsidR="00E362D9" w:rsidRPr="00187AD0" w:rsidRDefault="00E362D9">
            <w:pPr>
              <w:rPr>
                <w:color w:val="000000"/>
              </w:rPr>
            </w:pPr>
          </w:p>
          <w:p w14:paraId="1A19CBA1" w14:textId="07BD4AC8" w:rsidR="00E362D9" w:rsidRPr="00187AD0" w:rsidRDefault="00000000">
            <w:pPr>
              <w:rPr>
                <w:color w:val="000000"/>
              </w:rPr>
            </w:pPr>
            <w:r w:rsidRPr="00187AD0">
              <w:rPr>
                <w:rFonts w:hint="eastAsia"/>
                <w:color w:val="000000"/>
              </w:rPr>
              <w:t>管理人员</w:t>
            </w:r>
            <w:r w:rsidRPr="00187AD0">
              <w:rPr>
                <w:rFonts w:hint="eastAsia"/>
                <w:color w:val="000000"/>
              </w:rPr>
              <w:t>5</w:t>
            </w:r>
            <w:r w:rsidRPr="00187AD0">
              <w:rPr>
                <w:rFonts w:hint="eastAsia"/>
                <w:color w:val="000000"/>
              </w:rPr>
              <w:t>人；业务、生产人员</w:t>
            </w:r>
            <w:r w:rsidR="00301861" w:rsidRPr="00187AD0">
              <w:rPr>
                <w:color w:val="000000"/>
              </w:rPr>
              <w:t>20</w:t>
            </w:r>
            <w:r w:rsidRPr="00187AD0">
              <w:rPr>
                <w:rFonts w:hint="eastAsia"/>
                <w:color w:val="000000"/>
              </w:rPr>
              <w:t>人；劳务派遣人员人；临时工人；季节工人；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AA5A10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 w14:paraId="6F204716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E362D9" w14:paraId="2D7A1139" w14:textId="77777777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D9F89E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14:paraId="3023B498" w14:textId="77777777" w:rsidR="00E362D9" w:rsidRDefault="00E362D9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4D3F3F9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2437F9C" w14:textId="77777777" w:rsidR="00E362D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2834994" w14:textId="77777777" w:rsidR="00E362D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14:paraId="61AA9EA9" w14:textId="77777777" w:rsidR="00E362D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995A8D0" w14:textId="77777777" w:rsidR="00E362D9" w:rsidRDefault="00E362D9">
            <w:pPr>
              <w:rPr>
                <w:color w:val="000000"/>
              </w:rPr>
            </w:pPr>
          </w:p>
        </w:tc>
      </w:tr>
      <w:tr w:rsidR="00E362D9" w14:paraId="0F22C438" w14:textId="77777777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EF3937F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16E362C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C20F0F5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质量手册发布的时间：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14:paraId="36C8989B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个月以上</w:t>
            </w:r>
          </w:p>
          <w:p w14:paraId="48935597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14:paraId="57474F2E" w14:textId="77777777" w:rsidR="00E362D9" w:rsidRDefault="00E362D9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5B582EE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F6CE1E3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3987CB69" w14:textId="77777777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3CE4A79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C0BCB4A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B82ACB9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</w:t>
            </w:r>
            <w:r>
              <w:rPr>
                <w:rFonts w:hint="eastAsia"/>
                <w:color w:val="000000"/>
              </w:rPr>
              <w:t>时间：</w:t>
            </w: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日</w:t>
            </w:r>
          </w:p>
          <w:p w14:paraId="6F29230D" w14:textId="77777777" w:rsidR="00E362D9" w:rsidRDefault="0000000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FSMSMS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HACCP  </w:t>
            </w:r>
          </w:p>
          <w:p w14:paraId="18328E81" w14:textId="77777777" w:rsidR="00E362D9" w:rsidRDefault="00E362D9">
            <w:pPr>
              <w:rPr>
                <w:color w:val="000000"/>
                <w:szCs w:val="21"/>
              </w:rPr>
            </w:pPr>
          </w:p>
          <w:p w14:paraId="6691AA2D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 w14:paraId="7D3A6CD7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□满足要求，□基本满足要求，□不满足要求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56E74E8" w14:textId="77777777" w:rsidR="00E362D9" w:rsidRDefault="00E362D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362D9" w14:paraId="7212EB16" w14:textId="77777777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99360E6" w14:textId="77777777" w:rsidR="00E362D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14:paraId="15F924A9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200175A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8C94C3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</w:p>
          <w:p w14:paraId="3433D81B" w14:textId="77777777" w:rsidR="00E362D9" w:rsidRDefault="00000000"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3F6406D" w14:textId="77777777" w:rsidR="00E362D9" w:rsidRDefault="00E362D9">
            <w:pPr>
              <w:widowControl/>
              <w:jc w:val="left"/>
              <w:rPr>
                <w:color w:val="000000"/>
                <w:szCs w:val="18"/>
              </w:rPr>
            </w:pPr>
          </w:p>
          <w:p w14:paraId="59126D6A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</w:p>
          <w:p w14:paraId="32FC50DA" w14:textId="77777777" w:rsidR="00E362D9" w:rsidRDefault="00000000"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4B690C4" w14:textId="77777777" w:rsidR="00E362D9" w:rsidRDefault="00E362D9">
            <w:pPr>
              <w:widowControl/>
              <w:jc w:val="left"/>
              <w:rPr>
                <w:color w:val="000000"/>
                <w:u w:val="single"/>
              </w:rPr>
            </w:pPr>
          </w:p>
          <w:p w14:paraId="3ADC7350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14:paraId="3640A22C" w14:textId="77777777" w:rsidR="00E362D9" w:rsidRDefault="00000000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89A5137" w14:textId="77777777" w:rsidR="00E362D9" w:rsidRDefault="00E362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032AA604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14:paraId="162FA4AC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已实施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CCD1D53" w14:textId="77777777" w:rsidR="00E362D9" w:rsidRDefault="00E362D9">
            <w:pPr>
              <w:widowControl/>
              <w:jc w:val="left"/>
              <w:rPr>
                <w:color w:val="000000"/>
                <w:szCs w:val="18"/>
              </w:rPr>
            </w:pPr>
          </w:p>
          <w:p w14:paraId="23EAC488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</w:p>
          <w:p w14:paraId="008264E9" w14:textId="77777777" w:rsidR="00E362D9" w:rsidRDefault="00E362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2565E768" w14:textId="77777777" w:rsidR="00E362D9" w:rsidRDefault="00E362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16B536D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14:paraId="1D6C6F5A" w14:textId="77777777" w:rsidR="00E362D9" w:rsidRDefault="00000000">
            <w:pPr>
              <w:widowControl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已发生，说明：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3F89D52" w14:textId="77777777" w:rsidR="00E362D9" w:rsidRDefault="00E362D9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14:paraId="53B83385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14:paraId="5C9D6243" w14:textId="77777777" w:rsidR="00E362D9" w:rsidRDefault="00000000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已收集到以往的不符合项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CCF823A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5FC3B566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3489C25F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D18D72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14:paraId="342C4254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0F96A48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6F16DD" w14:textId="77777777" w:rsidR="00E362D9" w:rsidRDefault="00000000">
            <w:pPr>
              <w:spacing w:after="120" w:line="400" w:lineRule="exac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 w14:paraId="0FCCD370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 w14:paraId="5C2C9C32" w14:textId="77777777" w:rsidR="00E362D9" w:rsidRDefault="00000000" w:rsidP="0044790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p w14:paraId="537165DF" w14:textId="02094767" w:rsidR="0044790F" w:rsidRDefault="006A700B" w:rsidP="0044790F"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  <w:shd w:val="pct10" w:color="auto" w:fill="FFFFFF"/>
              </w:rPr>
            </w:pPr>
            <w:r w:rsidRPr="006A700B">
              <w:rPr>
                <w:noProof/>
                <w:color w:val="000000"/>
                <w:szCs w:val="18"/>
                <w:shd w:val="pct10" w:color="auto" w:fill="FFFFFF"/>
              </w:rPr>
              <w:drawing>
                <wp:inline distT="0" distB="0" distL="0" distR="0" wp14:anchorId="17AE8816" wp14:editId="08A02071">
                  <wp:extent cx="6215380" cy="8343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538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405DFA6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05CD5FA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48AD13BE" w14:textId="77777777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3F27561" w14:textId="77777777" w:rsidR="00E362D9" w:rsidRDefault="00000000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 w14:paraId="278DCCED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5FB6CE7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98D945D" w14:textId="77777777" w:rsidR="00E362D9" w:rsidRDefault="00000000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14:paraId="67818155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《质量手册》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14:paraId="6E4B9A01" w14:textId="77777777" w:rsidR="00E362D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color w:val="000000"/>
                <w:szCs w:val="18"/>
              </w:rPr>
              <w:t>19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6560096E" w14:textId="449A0FE4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 w:rsidR="00647708">
              <w:rPr>
                <w:color w:val="000000"/>
                <w:szCs w:val="18"/>
              </w:rPr>
              <w:t>13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14:paraId="30569E8C" w14:textId="0CF6DA91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 w:rsidR="00C800DE">
              <w:rPr>
                <w:color w:val="000000"/>
                <w:szCs w:val="18"/>
              </w:rPr>
              <w:t>71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60D35AF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43D11F5D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72B7D83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2DB3B83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14:paraId="1F86E21D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14:paraId="149D3DFE" w14:textId="77777777" w:rsidR="00E362D9" w:rsidRDefault="00E362D9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F5FE960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D88F93E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color w:val="000000"/>
                <w:szCs w:val="18"/>
              </w:rPr>
              <w:t>2022-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color w:val="000000"/>
                <w:szCs w:val="18"/>
              </w:rPr>
              <w:t>–2022-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 w14:paraId="1ACE929F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>
              <w:rPr>
                <w:rFonts w:hint="eastAsia"/>
                <w:color w:val="000000"/>
                <w:szCs w:val="18"/>
              </w:rPr>
              <w:t>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不符合项报告份（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份）、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 w14:paraId="01DBA21A" w14:textId="77777777" w:rsidR="00E362D9" w:rsidRDefault="00E362D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14:paraId="61E665BB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</w:rPr>
              <w:t>29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14:paraId="5ED9B02B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14:paraId="60484E6A" w14:textId="77777777" w:rsidR="00E362D9" w:rsidRDefault="00E362D9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0F52ED2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691200D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16494FE8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1EE2C65" w14:textId="77777777" w:rsidR="00E362D9" w:rsidRDefault="00000000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QMS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运行情况及不适用条款：</w:t>
            </w:r>
          </w:p>
          <w:p w14:paraId="7929C893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3009DD9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9B45DC7" w14:textId="77777777" w:rsidR="00E362D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rFonts w:hint="eastAsia"/>
                <w:color w:val="000000"/>
                <w:szCs w:val="18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</w:rPr>
              <w:t>8.3</w:t>
            </w:r>
            <w:r>
              <w:rPr>
                <w:rFonts w:ascii="宋体" w:hAnsi="宋体" w:cs="Arial" w:hint="eastAsia"/>
                <w:szCs w:val="21"/>
              </w:rPr>
              <w:t>产品和服务的设计和开发不适用确认</w:t>
            </w:r>
          </w:p>
          <w:p w14:paraId="777E9439" w14:textId="58C5E89C" w:rsidR="00E362D9" w:rsidRDefault="00000000">
            <w:pPr>
              <w:adjustRightInd w:val="0"/>
              <w:snapToGrid w:val="0"/>
              <w:spacing w:line="440" w:lineRule="exact"/>
              <w:ind w:firstLineChars="200" w:firstLine="42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 w:rsidR="00D167D8" w:rsidRPr="00D167D8">
              <w:rPr>
                <w:rFonts w:hint="eastAsia"/>
                <w:color w:val="000000"/>
                <w:szCs w:val="18"/>
              </w:rPr>
              <w:t>目前公司无设计开发阶段，均由客户提供图纸来料加工，其不适用的要求不影响组织确保其产品和服务合格的能力和责任，对增强顾客满意也不会产生影响。</w:t>
            </w:r>
          </w:p>
          <w:p w14:paraId="4E09555A" w14:textId="77777777" w:rsidR="00E362D9" w:rsidRDefault="00E362D9">
            <w:pPr>
              <w:rPr>
                <w:color w:val="000000"/>
                <w:szCs w:val="18"/>
              </w:rPr>
            </w:pPr>
          </w:p>
          <w:p w14:paraId="571C4745" w14:textId="77777777" w:rsidR="00E362D9" w:rsidRDefault="00000000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</w:t>
            </w:r>
            <w:r>
              <w:rPr>
                <w:rFonts w:hint="eastAsia"/>
                <w:color w:val="000000"/>
                <w:szCs w:val="18"/>
              </w:rPr>
              <w:t>不适用条款</w:t>
            </w:r>
            <w:r>
              <w:rPr>
                <w:color w:val="000000"/>
                <w:szCs w:val="18"/>
              </w:rPr>
              <w:t>2</w:t>
            </w:r>
          </w:p>
          <w:p w14:paraId="72E6F948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1F6297B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7BA223EE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2E475C35" w14:textId="77777777">
        <w:trPr>
          <w:trHeight w:val="16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58B473C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1B387502" w14:textId="77777777" w:rsidR="00E362D9" w:rsidRDefault="00E362D9"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FED87A5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679AE71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7525F54C" w14:textId="77777777" w:rsidR="00E362D9" w:rsidRDefault="00000000">
            <w:pPr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与提供流程图一致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与提供流程图不一致，说明：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C40530E" w14:textId="77777777" w:rsidR="00E362D9" w:rsidRDefault="00E362D9">
            <w:pPr>
              <w:rPr>
                <w:color w:val="000000"/>
              </w:rPr>
            </w:pPr>
          </w:p>
          <w:p w14:paraId="5ABF1008" w14:textId="7E3E04B1" w:rsidR="00E362D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 w:rsidR="00D167D8">
              <w:rPr>
                <w:rFonts w:hint="eastAsia"/>
                <w:color w:val="000000"/>
              </w:rPr>
              <w:t>焊接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相关控制参数名称：客户要求及相关标准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6ED6FBD7" w14:textId="77777777" w:rsidR="00E362D9" w:rsidRDefault="00E362D9">
            <w:pPr>
              <w:rPr>
                <w:color w:val="000000"/>
                <w:u w:val="single"/>
              </w:rPr>
            </w:pPr>
          </w:p>
          <w:p w14:paraId="48884763" w14:textId="455BB24A" w:rsidR="00E362D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 w:rsidR="00D167D8" w:rsidRPr="00D167D8">
              <w:rPr>
                <w:rFonts w:hint="eastAsia"/>
                <w:color w:val="000000"/>
                <w:u w:val="single"/>
              </w:rPr>
              <w:t>焊接、喷塑</w:t>
            </w:r>
          </w:p>
          <w:p w14:paraId="2F278A8A" w14:textId="77777777" w:rsidR="00E362D9" w:rsidRDefault="00000000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设备能力、□原料控制、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工艺方法、□工作环境、□破坏性试验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AFAA75A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CF2EBA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714E05" w14:paraId="0E56FA57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02A91E5F" w14:textId="77777777" w:rsidR="00714E05" w:rsidRDefault="00714E05" w:rsidP="00714E05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CFED012" w14:textId="77777777" w:rsidR="00714E05" w:rsidRDefault="00714E05" w:rsidP="00714E05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54808662" w14:textId="77777777" w:rsidR="00714E05" w:rsidRPr="00121EA5" w:rsidRDefault="00714E05" w:rsidP="00714E0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客户要求、□国际标准、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国家标准、□行业标准、</w:t>
            </w: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地方标准、□企业标准、□企业技术规范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61B031BF" w14:textId="77777777" w:rsidR="00714E05" w:rsidRPr="00121EA5" w:rsidRDefault="00714E05" w:rsidP="00714E0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□其他：</w:t>
            </w:r>
          </w:p>
          <w:p w14:paraId="3F71458D" w14:textId="77777777" w:rsidR="00714E05" w:rsidRPr="00121EA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sym w:font="Wingdings 2" w:char="0052"/>
            </w:r>
            <w:r w:rsidRPr="00121EA5">
              <w:rPr>
                <w:rFonts w:hint="eastAsia"/>
                <w:color w:val="000000"/>
                <w:szCs w:val="21"/>
              </w:rPr>
              <w:t>不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  <w:szCs w:val="18"/>
              </w:rPr>
              <w:t>需要</w:t>
            </w:r>
            <w:r w:rsidRPr="00121EA5">
              <w:rPr>
                <w:rFonts w:hint="eastAsia"/>
                <w:color w:val="000000"/>
              </w:rPr>
              <w:t>型式检验；</w:t>
            </w:r>
          </w:p>
          <w:p w14:paraId="778611E7" w14:textId="77777777" w:rsidR="00714E05" w:rsidRPr="00121EA5" w:rsidRDefault="00714E05" w:rsidP="00714E05">
            <w:pPr>
              <w:rPr>
                <w:color w:val="000000"/>
              </w:rPr>
            </w:pPr>
          </w:p>
          <w:p w14:paraId="6D69C965" w14:textId="77777777" w:rsidR="00714E05" w:rsidRPr="00121EA5" w:rsidRDefault="00714E05" w:rsidP="00714E05">
            <w:pPr>
              <w:rPr>
                <w:color w:val="000000"/>
                <w:szCs w:val="18"/>
              </w:rPr>
            </w:pPr>
            <w:r w:rsidRPr="00121EA5">
              <w:rPr>
                <w:rFonts w:hint="eastAsia"/>
                <w:color w:val="000000"/>
                <w:szCs w:val="18"/>
              </w:rPr>
              <w:t>型式检验的原因：</w:t>
            </w:r>
          </w:p>
          <w:p w14:paraId="0E6018E9" w14:textId="77777777" w:rsidR="00714E05" w:rsidRPr="00121EA5" w:rsidRDefault="00714E05" w:rsidP="00714E0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□正常情况下至少</w:t>
            </w:r>
            <w:proofErr w:type="gramStart"/>
            <w:r w:rsidRPr="00121EA5">
              <w:rPr>
                <w:rFonts w:hint="eastAsia"/>
                <w:color w:val="000000"/>
                <w:szCs w:val="21"/>
              </w:rPr>
              <w:t>个</w:t>
            </w:r>
            <w:proofErr w:type="gramEnd"/>
            <w:r w:rsidRPr="00121EA5">
              <w:rPr>
                <w:rFonts w:hint="eastAsia"/>
                <w:color w:val="000000"/>
                <w:szCs w:val="21"/>
              </w:rPr>
              <w:t>月一次；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□原辅材料有较大变化。；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17A867CE" w14:textId="77777777" w:rsidR="00714E05" w:rsidRPr="00121EA5" w:rsidRDefault="00714E05" w:rsidP="00714E0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□更换设备或停产后，重新恢复生产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□新产品研发完成后；</w:t>
            </w:r>
            <w:r w:rsidRPr="00121EA5">
              <w:rPr>
                <w:rFonts w:hint="eastAsia"/>
                <w:color w:val="000000"/>
                <w:szCs w:val="21"/>
              </w:rPr>
              <w:t xml:space="preserve"> </w:t>
            </w:r>
          </w:p>
          <w:p w14:paraId="32A3166A" w14:textId="77777777" w:rsidR="00714E05" w:rsidRPr="00121EA5" w:rsidRDefault="00714E05" w:rsidP="00714E05">
            <w:pPr>
              <w:rPr>
                <w:color w:val="000000"/>
                <w:szCs w:val="21"/>
              </w:rPr>
            </w:pPr>
            <w:r w:rsidRPr="00121EA5"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 w14:paraId="359FAC69" w14:textId="77777777" w:rsidR="00714E05" w:rsidRPr="00121EA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质量监督检验部门提出抽检要求。</w:t>
            </w:r>
          </w:p>
          <w:p w14:paraId="49A6120F" w14:textId="77777777" w:rsidR="00714E05" w:rsidRPr="00121EA5" w:rsidRDefault="00714E05" w:rsidP="00714E05">
            <w:pPr>
              <w:rPr>
                <w:color w:val="000000"/>
              </w:rPr>
            </w:pPr>
          </w:p>
          <w:p w14:paraId="030FA218" w14:textId="77777777" w:rsidR="00714E05" w:rsidRPr="00121EA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1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09CA21A1" w14:textId="77777777" w:rsidR="00714E05" w:rsidRPr="00121EA5" w:rsidRDefault="00714E05" w:rsidP="00714E0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2A78C5BB" w14:textId="77777777" w:rsidR="00714E05" w:rsidRPr="00121EA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76464FCB" w14:textId="77777777" w:rsidR="00714E05" w:rsidRPr="00121EA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  <w:p w14:paraId="02700A89" w14:textId="77777777" w:rsidR="00714E05" w:rsidRPr="00121EA5" w:rsidRDefault="00714E05" w:rsidP="00714E05">
            <w:pPr>
              <w:rPr>
                <w:color w:val="000000"/>
              </w:rPr>
            </w:pPr>
          </w:p>
          <w:p w14:paraId="1F50D54E" w14:textId="77777777" w:rsidR="00714E05" w:rsidRPr="00121EA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型式检验报告（证据）</w:t>
            </w:r>
            <w:r w:rsidRPr="00121EA5">
              <w:rPr>
                <w:rFonts w:hint="eastAsia"/>
                <w:color w:val="000000"/>
              </w:rPr>
              <w:t>2</w:t>
            </w:r>
            <w:r w:rsidRPr="00121EA5">
              <w:rPr>
                <w:rFonts w:hint="eastAsia"/>
                <w:color w:val="000000"/>
              </w:rPr>
              <w:t>：</w:t>
            </w:r>
          </w:p>
          <w:p w14:paraId="7B13D944" w14:textId="77777777" w:rsidR="00714E05" w:rsidRPr="00121EA5" w:rsidRDefault="00714E05" w:rsidP="00714E05">
            <w:pPr>
              <w:rPr>
                <w:color w:val="000000"/>
                <w:u w:val="single"/>
              </w:rPr>
            </w:pPr>
            <w:r w:rsidRPr="00121EA5">
              <w:rPr>
                <w:rFonts w:hint="eastAsia"/>
                <w:color w:val="000000"/>
              </w:rPr>
              <w:t>检测部门名称：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  <w:r w:rsidRPr="00121EA5">
              <w:rPr>
                <w:rFonts w:hint="eastAsia"/>
                <w:color w:val="000000"/>
              </w:rPr>
              <w:t>报告编号：报告日期：</w:t>
            </w:r>
          </w:p>
          <w:p w14:paraId="438304EE" w14:textId="77777777" w:rsidR="00714E05" w:rsidRPr="00121EA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执行标准：</w:t>
            </w:r>
            <w:r w:rsidRPr="00121EA5">
              <w:rPr>
                <w:rFonts w:hint="eastAsia"/>
                <w:color w:val="000000"/>
                <w:u w:val="single"/>
              </w:rPr>
              <w:t>；</w:t>
            </w:r>
            <w:r w:rsidRPr="00121EA5"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0DC1342A" w14:textId="146108CA" w:rsidR="00714E05" w:rsidRDefault="00714E05" w:rsidP="00714E05">
            <w:pPr>
              <w:rPr>
                <w:color w:val="000000"/>
              </w:rPr>
            </w:pPr>
            <w:r w:rsidRPr="00121EA5">
              <w:rPr>
                <w:rFonts w:hint="eastAsia"/>
                <w:color w:val="000000"/>
              </w:rPr>
              <w:t>结论：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不合格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项目齐全</w:t>
            </w:r>
            <w:r w:rsidRPr="00121EA5">
              <w:rPr>
                <w:rFonts w:hint="eastAsia"/>
                <w:color w:val="000000"/>
              </w:rPr>
              <w:t xml:space="preserve"> </w:t>
            </w:r>
            <w:r w:rsidRPr="00121EA5">
              <w:rPr>
                <w:rFonts w:hint="eastAsia"/>
                <w:color w:val="000000"/>
                <w:szCs w:val="21"/>
              </w:rPr>
              <w:t>□</w:t>
            </w:r>
            <w:r w:rsidRPr="00121EA5"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7FAF8C3" w14:textId="77777777" w:rsidR="00714E05" w:rsidRDefault="00714E05" w:rsidP="00714E0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22631F3" w14:textId="77777777" w:rsidR="00714E05" w:rsidRDefault="00714E05" w:rsidP="00714E0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69434FB0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9CEA4E3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客户的反馈、</w:t>
            </w:r>
            <w:r>
              <w:rPr>
                <w:rFonts w:hint="eastAsia"/>
                <w:color w:val="000000"/>
              </w:rPr>
              <w:t>顾客投诉处理和</w:t>
            </w:r>
            <w:proofErr w:type="gramStart"/>
            <w:r>
              <w:rPr>
                <w:rFonts w:hint="eastAsia"/>
                <w:color w:val="000000"/>
              </w:rPr>
              <w:t>及</w:t>
            </w:r>
            <w:proofErr w:type="gramEnd"/>
            <w:r>
              <w:rPr>
                <w:rFonts w:hint="eastAsia"/>
                <w:color w:val="000000"/>
              </w:rPr>
              <w:t>顾客满意度。</w:t>
            </w:r>
          </w:p>
          <w:p w14:paraId="47987BAB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3FCD3BD8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3F7D9673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50019078" w14:textId="77777777" w:rsidR="00E362D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67102B80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 w14:paraId="7261BA85" w14:textId="77777777" w:rsidR="00E362D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2A3D652C" w14:textId="77777777" w:rsidR="00E362D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05F0F5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29DC6BF3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近一年产品召回的情况。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08261FF9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9A54D01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587E606" w14:textId="77777777" w:rsidR="00E362D9" w:rsidRDefault="00000000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99032AC" w14:textId="77777777" w:rsidR="00E362D9" w:rsidRDefault="00E362D9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F4B6B1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61185B6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565230EC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654F218" w14:textId="77777777" w:rsidR="00E362D9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13D876C9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7251BE5B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50091E2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原料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实验室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化验室等）</w:t>
            </w:r>
          </w:p>
          <w:p w14:paraId="41E96970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 w14:paraId="327EBB77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2EA8C89" w14:textId="77777777" w:rsidR="00E362D9" w:rsidRDefault="00E362D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3B1E4879" w14:textId="77777777" w:rsidR="00E362D9" w:rsidRDefault="00000000">
            <w:pPr>
              <w:snapToGrid w:val="0"/>
              <w:spacing w:line="360" w:lineRule="auto"/>
              <w:contextualSpacing/>
              <w:jc w:val="left"/>
              <w:outlineLvl w:val="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服务流程：</w:t>
            </w:r>
          </w:p>
          <w:p w14:paraId="13CF2898" w14:textId="29225CAF" w:rsidR="00E362D9" w:rsidRDefault="007D4F87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下料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冲孔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折弯成型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焊接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喷塑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组装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入库</w:t>
            </w:r>
          </w:p>
          <w:p w14:paraId="0D551282" w14:textId="77777777" w:rsidR="00E362D9" w:rsidRDefault="00E362D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3B3BD0D" w14:textId="77777777" w:rsidR="00E362D9" w:rsidRDefault="00000000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 w14:paraId="71685B8F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B8D73D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0CA2A2F4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66BB9C08" w14:textId="77777777">
        <w:trPr>
          <w:trHeight w:val="9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2A2BB61C" w14:textId="77777777" w:rsidR="00E362D9" w:rsidRDefault="00000000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lastRenderedPageBreak/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69F62AFC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23DBE515" w14:textId="497DA940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观察基础设施（生产设备），主要有；</w:t>
            </w:r>
            <w:r w:rsidR="00764A5C">
              <w:rPr>
                <w:rFonts w:hint="eastAsia"/>
                <w:color w:val="000000"/>
              </w:rPr>
              <w:t>办公桌椅、打印复印扫描一体机、电脑、切割机、折弯机、裁板机、电焊机、喷塑设备、电钻、冲床等</w:t>
            </w:r>
            <w:r>
              <w:rPr>
                <w:rFonts w:hint="eastAsia"/>
                <w:color w:val="000000"/>
              </w:rPr>
              <w:t>等</w:t>
            </w:r>
          </w:p>
          <w:p w14:paraId="45F020CF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运行完好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□运行基本完好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运行不完好，说明；</w:t>
            </w:r>
          </w:p>
          <w:p w14:paraId="2827784C" w14:textId="77777777" w:rsidR="00E362D9" w:rsidRDefault="00E362D9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0D3EBFF3" w14:textId="7DDDAA9E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观察质量相关的监视和测量设备的种类，主要有；</w:t>
            </w:r>
            <w:r w:rsidR="00764A5C">
              <w:rPr>
                <w:rFonts w:hint="eastAsia"/>
                <w:color w:val="000000"/>
              </w:rPr>
              <w:t>千分尺、游标卡尺、钢卷尺</w:t>
            </w:r>
            <w:r>
              <w:rPr>
                <w:rFonts w:hint="eastAsia"/>
                <w:color w:val="000000"/>
              </w:rPr>
              <w:t>等</w:t>
            </w:r>
          </w:p>
          <w:p w14:paraId="3B567391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校准情况（合格证标识）</w:t>
            </w:r>
          </w:p>
          <w:p w14:paraId="7E9C548B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校准基本受控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4E6454A7" w14:textId="77777777" w:rsidR="00E362D9" w:rsidRDefault="00E362D9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 w14:paraId="7A1063C1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 w14:paraId="61CFE231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 w14:paraId="7F254E09" w14:textId="77777777" w:rsidR="00E362D9" w:rsidRDefault="00E362D9"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552FA01C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F1E414B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E362D9" w14:paraId="16893F60" w14:textId="77777777">
        <w:trPr>
          <w:trHeight w:val="137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465DCB2D" w14:textId="77777777" w:rsidR="00E362D9" w:rsidRDefault="0000000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748693F" w14:textId="77777777" w:rsidR="00E362D9" w:rsidRDefault="00E362D9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  <w:vAlign w:val="center"/>
          </w:tcPr>
          <w:p w14:paraId="4FFA5EF1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服务质量并对工作环境特殊的因素是：</w:t>
            </w:r>
          </w:p>
          <w:p w14:paraId="53192136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 w14:paraId="061BF069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湿度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清洁卫生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照度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空气流通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78E28CCF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 w14:paraId="2640E8E5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非歧视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非对抗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安定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333713C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 w14:paraId="078BCEB0" w14:textId="77777777" w:rsidR="00E362D9" w:rsidRDefault="00000000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过度疲劳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情绪不稳定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压力过大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EF3" w:themeFill="accent5" w:themeFillTint="32"/>
          </w:tcPr>
          <w:p w14:paraId="1984D8C8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 w14:paraId="187D35E5" w14:textId="77777777" w:rsidR="00E362D9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2A510DA8" w14:textId="77777777" w:rsidR="00E362D9" w:rsidRDefault="00000000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0285C053" w14:textId="77777777" w:rsidR="00E362D9" w:rsidRDefault="00E362D9"/>
    <w:sectPr w:rsidR="00E362D9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207F" w14:textId="77777777" w:rsidR="00CE1211" w:rsidRDefault="00CE1211">
      <w:r>
        <w:separator/>
      </w:r>
    </w:p>
  </w:endnote>
  <w:endnote w:type="continuationSeparator" w:id="0">
    <w:p w14:paraId="16D74285" w14:textId="77777777" w:rsidR="00CE1211" w:rsidRDefault="00C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Content>
      <w:sdt>
        <w:sdtPr>
          <w:id w:val="171357217"/>
        </w:sdtPr>
        <w:sdtContent>
          <w:p w14:paraId="0327CFBE" w14:textId="77777777" w:rsidR="00E362D9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595A7B" w14:textId="77777777" w:rsidR="00E362D9" w:rsidRDefault="00E36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0D07" w14:textId="77777777" w:rsidR="00CE1211" w:rsidRDefault="00CE1211">
      <w:r>
        <w:separator/>
      </w:r>
    </w:p>
  </w:footnote>
  <w:footnote w:type="continuationSeparator" w:id="0">
    <w:p w14:paraId="048CB65E" w14:textId="77777777" w:rsidR="00CE1211" w:rsidRDefault="00C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F70A" w14:textId="77777777" w:rsidR="00E362D9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8193D0" wp14:editId="0A1064EA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1FC0A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14:paraId="2D1957AE" w14:textId="77777777" w:rsidR="00E362D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5A8F71A" w14:textId="77777777" w:rsidR="00E362D9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gramStart"/>
    <w:r>
      <w:rPr>
        <w:rStyle w:val="CharChar1"/>
        <w:rFonts w:hint="default"/>
        <w:w w:val="90"/>
      </w:rPr>
      <w:t>Co.,Ltd.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</w:docVars>
  <w:rsids>
    <w:rsidRoot w:val="00840E54"/>
    <w:rsid w:val="00187AD0"/>
    <w:rsid w:val="001D5583"/>
    <w:rsid w:val="001E1F21"/>
    <w:rsid w:val="001F6D4B"/>
    <w:rsid w:val="00207E41"/>
    <w:rsid w:val="00301861"/>
    <w:rsid w:val="00331DC1"/>
    <w:rsid w:val="004429FB"/>
    <w:rsid w:val="0044790F"/>
    <w:rsid w:val="0045020F"/>
    <w:rsid w:val="0048152F"/>
    <w:rsid w:val="004E05DA"/>
    <w:rsid w:val="00546472"/>
    <w:rsid w:val="0056661B"/>
    <w:rsid w:val="00571DCD"/>
    <w:rsid w:val="005C191E"/>
    <w:rsid w:val="005C7BF9"/>
    <w:rsid w:val="00647708"/>
    <w:rsid w:val="006A700B"/>
    <w:rsid w:val="006B72F4"/>
    <w:rsid w:val="006D12B9"/>
    <w:rsid w:val="00714E05"/>
    <w:rsid w:val="00764A5C"/>
    <w:rsid w:val="007C6D5C"/>
    <w:rsid w:val="007D4F87"/>
    <w:rsid w:val="00840E54"/>
    <w:rsid w:val="00933C4B"/>
    <w:rsid w:val="00955C99"/>
    <w:rsid w:val="009E7D99"/>
    <w:rsid w:val="00A41507"/>
    <w:rsid w:val="00AD5146"/>
    <w:rsid w:val="00B05499"/>
    <w:rsid w:val="00C100A1"/>
    <w:rsid w:val="00C16108"/>
    <w:rsid w:val="00C800DE"/>
    <w:rsid w:val="00C8141A"/>
    <w:rsid w:val="00C91AAA"/>
    <w:rsid w:val="00CB47A7"/>
    <w:rsid w:val="00CD3254"/>
    <w:rsid w:val="00CE1211"/>
    <w:rsid w:val="00D167D8"/>
    <w:rsid w:val="00D619B2"/>
    <w:rsid w:val="00DF5F62"/>
    <w:rsid w:val="00E362D9"/>
    <w:rsid w:val="00E54E09"/>
    <w:rsid w:val="00ED3148"/>
    <w:rsid w:val="00F10784"/>
    <w:rsid w:val="00F154CF"/>
    <w:rsid w:val="00FD3959"/>
    <w:rsid w:val="28047F2D"/>
    <w:rsid w:val="2DF0028A"/>
    <w:rsid w:val="4442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93EDC"/>
  <w15:docId w15:val="{0ED5D7D3-6E79-443D-8493-1786B202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customStyle="1" w:styleId="2">
    <w:name w:val="项目符号 2"/>
    <w:basedOn w:val="a"/>
    <w:qFormat/>
    <w:pPr>
      <w:autoSpaceDE w:val="0"/>
      <w:autoSpaceDN w:val="0"/>
      <w:adjustRightInd w:val="0"/>
      <w:ind w:left="360" w:hanging="36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宝花</cp:lastModifiedBy>
  <cp:revision>143</cp:revision>
  <dcterms:created xsi:type="dcterms:W3CDTF">2015-06-17T12:51:00Z</dcterms:created>
  <dcterms:modified xsi:type="dcterms:W3CDTF">2022-08-23T11:17:00Z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2052-11.1.0.12302</vt:lpwstr>
  </property>
</Properties>
</file>