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江苏米格电气集团股份有限公司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2022年08月23日 上午至2022年08月23日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2022.8.23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E15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2022-08-18T13:59:37Z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