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16C8" w14:textId="77777777" w:rsidR="000B1993" w:rsidRDefault="009B27E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83"/>
        <w:gridCol w:w="10181"/>
        <w:gridCol w:w="1585"/>
      </w:tblGrid>
      <w:tr w:rsidR="00154593" w14:paraId="24794286" w14:textId="77777777" w:rsidTr="00CB172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FCABF09" w14:textId="77777777" w:rsidR="000B1993" w:rsidRDefault="009B27EA" w:rsidP="000B199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00FA7F2" w14:textId="77777777" w:rsidR="000B1993" w:rsidRDefault="009B27EA" w:rsidP="000B199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3AAA310" w14:textId="77777777" w:rsidR="000B1993" w:rsidRDefault="009B27EA" w:rsidP="00CB1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43E86D6" w14:textId="77777777" w:rsidR="000B1993" w:rsidRDefault="009B27EA" w:rsidP="00CB17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81" w:type="dxa"/>
            <w:vAlign w:val="center"/>
          </w:tcPr>
          <w:p w14:paraId="1DC7A81F" w14:textId="2B8AB1A7" w:rsidR="000B1993" w:rsidRDefault="009B27EA" w:rsidP="000B1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68358F">
              <w:rPr>
                <w:rFonts w:hint="eastAsia"/>
                <w:sz w:val="24"/>
                <w:szCs w:val="24"/>
              </w:rPr>
              <w:t>生产部</w:t>
            </w:r>
            <w:r w:rsidR="004D7EC7">
              <w:rPr>
                <w:rFonts w:hint="eastAsia"/>
                <w:sz w:val="24"/>
                <w:szCs w:val="24"/>
              </w:rPr>
              <w:t xml:space="preserve"> </w:t>
            </w:r>
            <w:r w:rsidR="004D7EC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68358F">
              <w:rPr>
                <w:rFonts w:hint="eastAsia"/>
                <w:sz w:val="24"/>
                <w:szCs w:val="24"/>
              </w:rPr>
              <w:t>朱</w:t>
            </w:r>
            <w:proofErr w:type="gramStart"/>
            <w:r w:rsidR="0068358F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68358F">
              <w:rPr>
                <w:rFonts w:hint="eastAsia"/>
                <w:sz w:val="24"/>
                <w:szCs w:val="24"/>
              </w:rPr>
              <w:t>龙</w:t>
            </w:r>
            <w:r w:rsidR="004D7EC7"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242470">
              <w:rPr>
                <w:rFonts w:hint="eastAsia"/>
                <w:sz w:val="24"/>
                <w:szCs w:val="24"/>
              </w:rPr>
              <w:t>朱振雪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0F8961CA" w14:textId="77777777" w:rsidR="000B1993" w:rsidRDefault="009B27EA" w:rsidP="000B1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54593" w14:paraId="682A8CDD" w14:textId="77777777" w:rsidTr="00CB1729">
        <w:trPr>
          <w:trHeight w:val="403"/>
        </w:trPr>
        <w:tc>
          <w:tcPr>
            <w:tcW w:w="2160" w:type="dxa"/>
            <w:vMerge/>
            <w:vAlign w:val="center"/>
          </w:tcPr>
          <w:p w14:paraId="5AF9D4BC" w14:textId="77777777" w:rsidR="000B1993" w:rsidRDefault="000B1993" w:rsidP="000B1993"/>
        </w:tc>
        <w:tc>
          <w:tcPr>
            <w:tcW w:w="783" w:type="dxa"/>
            <w:vMerge/>
            <w:tcMar>
              <w:left w:w="28" w:type="dxa"/>
              <w:right w:w="28" w:type="dxa"/>
            </w:tcMar>
            <w:vAlign w:val="center"/>
          </w:tcPr>
          <w:p w14:paraId="3D632A21" w14:textId="77777777" w:rsidR="000B1993" w:rsidRDefault="000B1993" w:rsidP="00CB1729">
            <w:pPr>
              <w:jc w:val="center"/>
            </w:pPr>
          </w:p>
        </w:tc>
        <w:tc>
          <w:tcPr>
            <w:tcW w:w="10181" w:type="dxa"/>
            <w:vAlign w:val="center"/>
          </w:tcPr>
          <w:p w14:paraId="20541B2B" w14:textId="7D3CCD4A" w:rsidR="000B1993" w:rsidRDefault="009B27EA" w:rsidP="000B199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30B75">
              <w:rPr>
                <w:rFonts w:hint="eastAsia"/>
                <w:sz w:val="24"/>
                <w:szCs w:val="24"/>
              </w:rPr>
              <w:t>任泽华</w:t>
            </w:r>
            <w:r w:rsidR="00630B75">
              <w:rPr>
                <w:rFonts w:hint="eastAsia"/>
                <w:sz w:val="24"/>
                <w:szCs w:val="24"/>
              </w:rPr>
              <w:t xml:space="preserve"> </w:t>
            </w:r>
            <w:r w:rsidR="00630B75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30B75">
              <w:rPr>
                <w:rFonts w:hint="eastAsia"/>
                <w:sz w:val="24"/>
                <w:szCs w:val="24"/>
              </w:rPr>
              <w:t>2</w:t>
            </w:r>
            <w:r w:rsidR="00630B75">
              <w:rPr>
                <w:sz w:val="24"/>
                <w:szCs w:val="24"/>
              </w:rPr>
              <w:t>02</w:t>
            </w:r>
            <w:r w:rsidR="00242470">
              <w:rPr>
                <w:sz w:val="24"/>
                <w:szCs w:val="24"/>
              </w:rPr>
              <w:t>2</w:t>
            </w:r>
            <w:r w:rsidR="00630B75">
              <w:rPr>
                <w:sz w:val="24"/>
                <w:szCs w:val="24"/>
              </w:rPr>
              <w:t>.</w:t>
            </w:r>
            <w:r w:rsidR="00242470">
              <w:rPr>
                <w:sz w:val="24"/>
                <w:szCs w:val="24"/>
              </w:rPr>
              <w:t>9</w:t>
            </w:r>
            <w:r w:rsidR="00630B75">
              <w:rPr>
                <w:sz w:val="24"/>
                <w:szCs w:val="24"/>
              </w:rPr>
              <w:t>.</w:t>
            </w:r>
            <w:r w:rsidR="00242470">
              <w:rPr>
                <w:sz w:val="24"/>
                <w:szCs w:val="24"/>
              </w:rPr>
              <w:t>12</w:t>
            </w:r>
          </w:p>
        </w:tc>
        <w:tc>
          <w:tcPr>
            <w:tcW w:w="1585" w:type="dxa"/>
            <w:vMerge/>
          </w:tcPr>
          <w:p w14:paraId="55A2F8AB" w14:textId="77777777" w:rsidR="000B1993" w:rsidRDefault="000B1993" w:rsidP="000B1993"/>
        </w:tc>
      </w:tr>
      <w:tr w:rsidR="00154593" w14:paraId="7FFFF81B" w14:textId="77777777" w:rsidTr="00CB1729">
        <w:trPr>
          <w:trHeight w:val="516"/>
        </w:trPr>
        <w:tc>
          <w:tcPr>
            <w:tcW w:w="2160" w:type="dxa"/>
            <w:vMerge/>
            <w:vAlign w:val="center"/>
          </w:tcPr>
          <w:p w14:paraId="436AE4D5" w14:textId="77777777" w:rsidR="000B1993" w:rsidRDefault="000B1993" w:rsidP="000B1993"/>
        </w:tc>
        <w:tc>
          <w:tcPr>
            <w:tcW w:w="783" w:type="dxa"/>
            <w:vMerge/>
            <w:tcMar>
              <w:left w:w="28" w:type="dxa"/>
              <w:right w:w="28" w:type="dxa"/>
            </w:tcMar>
            <w:vAlign w:val="center"/>
          </w:tcPr>
          <w:p w14:paraId="76D9A474" w14:textId="77777777" w:rsidR="000B1993" w:rsidRDefault="000B1993" w:rsidP="00CB1729">
            <w:pPr>
              <w:jc w:val="center"/>
            </w:pPr>
          </w:p>
        </w:tc>
        <w:tc>
          <w:tcPr>
            <w:tcW w:w="10181" w:type="dxa"/>
            <w:vAlign w:val="center"/>
          </w:tcPr>
          <w:p w14:paraId="07FADEE8" w14:textId="15CE2D74" w:rsidR="00244853" w:rsidRPr="00244853" w:rsidRDefault="009B27EA" w:rsidP="00244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44853" w:rsidRPr="00244853">
              <w:rPr>
                <w:sz w:val="24"/>
                <w:szCs w:val="24"/>
              </w:rPr>
              <w:t>QMS:5.3/6.2/7.1.3/7.1.4/8.1/8.5</w:t>
            </w:r>
            <w:r w:rsidR="00244853">
              <w:rPr>
                <w:sz w:val="24"/>
                <w:szCs w:val="24"/>
              </w:rPr>
              <w:t>/</w:t>
            </w:r>
            <w:r w:rsidR="00244853" w:rsidRPr="00244853">
              <w:rPr>
                <w:rFonts w:hint="eastAsia"/>
                <w:sz w:val="24"/>
                <w:szCs w:val="24"/>
              </w:rPr>
              <w:t>8.3</w:t>
            </w:r>
            <w:r w:rsidR="00244853" w:rsidRPr="00244853">
              <w:rPr>
                <w:rFonts w:hint="eastAsia"/>
                <w:sz w:val="24"/>
                <w:szCs w:val="24"/>
              </w:rPr>
              <w:t>不适用确认</w:t>
            </w:r>
          </w:p>
          <w:p w14:paraId="1686F79F" w14:textId="5DF2EA20" w:rsidR="000B1993" w:rsidRDefault="00244853" w:rsidP="00244853">
            <w:pPr>
              <w:ind w:firstLineChars="500" w:firstLine="1200"/>
              <w:rPr>
                <w:sz w:val="24"/>
                <w:szCs w:val="24"/>
              </w:rPr>
            </w:pPr>
            <w:r w:rsidRPr="00244853">
              <w:rPr>
                <w:sz w:val="24"/>
                <w:szCs w:val="24"/>
              </w:rPr>
              <w:t>F:5.3/6.2/7.1.3/7.1.4/8.2/8.3/8.4/8.5.4</w:t>
            </w:r>
          </w:p>
        </w:tc>
        <w:tc>
          <w:tcPr>
            <w:tcW w:w="1585" w:type="dxa"/>
            <w:vMerge/>
          </w:tcPr>
          <w:p w14:paraId="52D63D71" w14:textId="77777777" w:rsidR="000B1993" w:rsidRDefault="000B1993" w:rsidP="000B1993"/>
        </w:tc>
      </w:tr>
      <w:tr w:rsidR="00630B75" w14:paraId="1C5E5699" w14:textId="77777777" w:rsidTr="00CB1729">
        <w:trPr>
          <w:trHeight w:val="1255"/>
        </w:trPr>
        <w:tc>
          <w:tcPr>
            <w:tcW w:w="2160" w:type="dxa"/>
          </w:tcPr>
          <w:p w14:paraId="1194C2E8" w14:textId="77777777" w:rsidR="00630B75" w:rsidRDefault="00630B75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询问负责哪些职责工作</w:t>
            </w:r>
          </w:p>
          <w:p w14:paraId="19DE1EC5" w14:textId="6D21D7D5" w:rsidR="00630B75" w:rsidRDefault="00630B75" w:rsidP="00630B75">
            <w:r>
              <w:rPr>
                <w:rFonts w:hint="eastAsia"/>
                <w:sz w:val="24"/>
              </w:rPr>
              <w:t>本部门人员管理情况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794F21E3" w14:textId="2A9F661C" w:rsidR="00630B75" w:rsidRDefault="00630B75" w:rsidP="00CB1729">
            <w:pPr>
              <w:spacing w:line="400" w:lineRule="exact"/>
              <w:jc w:val="center"/>
            </w:pPr>
            <w:r>
              <w:rPr>
                <w:rFonts w:hint="eastAsia"/>
              </w:rPr>
              <w:t>Q</w:t>
            </w:r>
            <w:r>
              <w:t>/F5.3</w:t>
            </w:r>
          </w:p>
        </w:tc>
        <w:tc>
          <w:tcPr>
            <w:tcW w:w="10181" w:type="dxa"/>
          </w:tcPr>
          <w:p w14:paraId="7E2F73C9" w14:textId="4B2ACBF8" w:rsidR="00630B75" w:rsidRDefault="0068358F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生产部</w:t>
            </w:r>
            <w:r w:rsidR="00630B75">
              <w:rPr>
                <w:rFonts w:hint="eastAsia"/>
                <w:sz w:val="24"/>
              </w:rPr>
              <w:t>根据质量和食品安全体系的策划，主要负责基础设施、工作环境以及屠宰业务受理，屠宰过程控制，设施设备采购，前提方案的实施，关键控制点的实施等。</w:t>
            </w:r>
          </w:p>
          <w:p w14:paraId="7D79D56F" w14:textId="10CCD89F" w:rsidR="00630B75" w:rsidRDefault="0068358F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proofErr w:type="gramStart"/>
            <w:r>
              <w:rPr>
                <w:rFonts w:hint="eastAsia"/>
                <w:sz w:val="24"/>
              </w:rPr>
              <w:t>一龙</w:t>
            </w:r>
            <w:r w:rsidR="00630B75">
              <w:rPr>
                <w:rFonts w:hint="eastAsia"/>
                <w:sz w:val="24"/>
              </w:rPr>
              <w:t>负责</w:t>
            </w:r>
            <w:proofErr w:type="gramEnd"/>
            <w:r w:rsidR="00630B75">
              <w:rPr>
                <w:rFonts w:hint="eastAsia"/>
                <w:sz w:val="24"/>
              </w:rPr>
              <w:t>屠宰</w:t>
            </w:r>
            <w:r>
              <w:rPr>
                <w:rFonts w:hint="eastAsia"/>
                <w:sz w:val="24"/>
              </w:rPr>
              <w:t>生产部</w:t>
            </w:r>
            <w:r w:rsidR="00630B75">
              <w:rPr>
                <w:rFonts w:hint="eastAsia"/>
                <w:sz w:val="24"/>
              </w:rPr>
              <w:t>，屠宰管理员负责屠宰车间，屠工组长</w:t>
            </w:r>
            <w:r w:rsidR="00630B75">
              <w:rPr>
                <w:rFonts w:hint="eastAsia"/>
                <w:sz w:val="24"/>
              </w:rPr>
              <w:t>1</w:t>
            </w:r>
            <w:r w:rsidR="00630B75">
              <w:rPr>
                <w:rFonts w:hint="eastAsia"/>
                <w:sz w:val="24"/>
              </w:rPr>
              <w:t>人，目前屠工有</w:t>
            </w:r>
            <w:r w:rsidR="00244853">
              <w:rPr>
                <w:sz w:val="24"/>
              </w:rPr>
              <w:t>30</w:t>
            </w:r>
            <w:r w:rsidR="004F236B">
              <w:rPr>
                <w:rFonts w:hint="eastAsia"/>
                <w:sz w:val="24"/>
              </w:rPr>
              <w:t>多</w:t>
            </w:r>
            <w:r w:rsidR="00630B75">
              <w:rPr>
                <w:rFonts w:hint="eastAsia"/>
                <w:sz w:val="24"/>
              </w:rPr>
              <w:t>人。提供了管理制度、台帐与岗位职责，对厂长、卫生消毒人员、</w:t>
            </w:r>
            <w:r w:rsidR="00244853">
              <w:rPr>
                <w:rFonts w:hint="eastAsia"/>
                <w:sz w:val="24"/>
              </w:rPr>
              <w:t>活禽</w:t>
            </w:r>
            <w:r w:rsidR="00630B75">
              <w:rPr>
                <w:rFonts w:hint="eastAsia"/>
                <w:sz w:val="24"/>
              </w:rPr>
              <w:t>待宰管理人员、</w:t>
            </w:r>
            <w:r w:rsidR="00244853">
              <w:rPr>
                <w:rFonts w:hint="eastAsia"/>
                <w:sz w:val="24"/>
              </w:rPr>
              <w:t>活禽</w:t>
            </w:r>
            <w:r w:rsidR="00630B75">
              <w:rPr>
                <w:rFonts w:hint="eastAsia"/>
                <w:sz w:val="24"/>
              </w:rPr>
              <w:t>屠宰管理人员、</w:t>
            </w:r>
            <w:r w:rsidR="00244853">
              <w:rPr>
                <w:rFonts w:hint="eastAsia"/>
                <w:sz w:val="24"/>
              </w:rPr>
              <w:t>活禽</w:t>
            </w:r>
            <w:r w:rsidR="00630B75">
              <w:rPr>
                <w:rFonts w:hint="eastAsia"/>
                <w:sz w:val="24"/>
              </w:rPr>
              <w:t>屠宰技术人员、机械修理人员等岗位职责</w:t>
            </w:r>
            <w:r w:rsidR="00DB61FA">
              <w:rPr>
                <w:rFonts w:hint="eastAsia"/>
                <w:sz w:val="24"/>
              </w:rPr>
              <w:t>进行了</w:t>
            </w:r>
            <w:r w:rsidR="00630B75">
              <w:rPr>
                <w:rFonts w:hint="eastAsia"/>
                <w:sz w:val="24"/>
              </w:rPr>
              <w:t>规定。</w:t>
            </w:r>
          </w:p>
          <w:p w14:paraId="45FE076C" w14:textId="1EFF2D42" w:rsidR="00630B75" w:rsidRPr="00020693" w:rsidRDefault="00630B75" w:rsidP="00630B75">
            <w:pPr>
              <w:spacing w:line="440" w:lineRule="exact"/>
              <w:rPr>
                <w:sz w:val="24"/>
              </w:rPr>
            </w:pPr>
            <w:r w:rsidRPr="00020693">
              <w:rPr>
                <w:rFonts w:hint="eastAsia"/>
                <w:sz w:val="24"/>
              </w:rPr>
              <w:t>屠宰现场地址为：</w:t>
            </w:r>
            <w:r w:rsidR="00244853">
              <w:rPr>
                <w:rFonts w:hint="eastAsia"/>
                <w:sz w:val="24"/>
              </w:rPr>
              <w:t>安徽省宿州市</w:t>
            </w:r>
            <w:proofErr w:type="gramStart"/>
            <w:r w:rsidR="00244853">
              <w:rPr>
                <w:rFonts w:hint="eastAsia"/>
                <w:sz w:val="24"/>
              </w:rPr>
              <w:t>埇</w:t>
            </w:r>
            <w:proofErr w:type="gramEnd"/>
            <w:r w:rsidR="00244853">
              <w:rPr>
                <w:rFonts w:hint="eastAsia"/>
                <w:sz w:val="24"/>
              </w:rPr>
              <w:t>桥区桃园镇</w:t>
            </w:r>
            <w:proofErr w:type="gramStart"/>
            <w:r w:rsidR="00244853">
              <w:rPr>
                <w:rFonts w:hint="eastAsia"/>
                <w:sz w:val="24"/>
              </w:rPr>
              <w:t>吕寺工业园创</w:t>
            </w:r>
            <w:proofErr w:type="gramEnd"/>
            <w:r w:rsidR="00244853">
              <w:rPr>
                <w:rFonts w:hint="eastAsia"/>
                <w:sz w:val="24"/>
              </w:rPr>
              <w:t>业园</w:t>
            </w:r>
            <w:r w:rsidR="00244853">
              <w:rPr>
                <w:rFonts w:hint="eastAsia"/>
                <w:sz w:val="24"/>
              </w:rPr>
              <w:t>002</w:t>
            </w:r>
            <w:r w:rsidR="00244853">
              <w:rPr>
                <w:rFonts w:hint="eastAsia"/>
                <w:sz w:val="24"/>
              </w:rPr>
              <w:t>号</w:t>
            </w:r>
            <w:r w:rsidRPr="00020693">
              <w:rPr>
                <w:rFonts w:hint="eastAsia"/>
                <w:sz w:val="24"/>
              </w:rPr>
              <w:t>，主要负责对</w:t>
            </w:r>
            <w:r w:rsidR="00244853">
              <w:rPr>
                <w:rFonts w:hint="eastAsia"/>
                <w:sz w:val="24"/>
              </w:rPr>
              <w:t>活禽</w:t>
            </w:r>
            <w:r w:rsidRPr="00020693">
              <w:rPr>
                <w:rFonts w:hint="eastAsia"/>
                <w:sz w:val="24"/>
              </w:rPr>
              <w:t>的</w:t>
            </w:r>
            <w:r w:rsidR="00007B3D">
              <w:rPr>
                <w:rFonts w:hint="eastAsia"/>
                <w:sz w:val="24"/>
              </w:rPr>
              <w:t>屠宰服务</w:t>
            </w:r>
            <w:r w:rsidRPr="0002069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主要为</w:t>
            </w:r>
            <w:r w:rsidR="007F7D7D">
              <w:rPr>
                <w:rFonts w:hint="eastAsia"/>
                <w:sz w:val="24"/>
              </w:rPr>
              <w:t>屠宰</w:t>
            </w:r>
            <w:r w:rsidRPr="00020693">
              <w:rPr>
                <w:rFonts w:hint="eastAsia"/>
                <w:sz w:val="24"/>
              </w:rPr>
              <w:t>）。</w:t>
            </w:r>
          </w:p>
          <w:p w14:paraId="6BD3F5C0" w14:textId="590A1A08" w:rsidR="00630B75" w:rsidRP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该屠宰场</w:t>
            </w:r>
            <w:r w:rsidR="00244853">
              <w:rPr>
                <w:rFonts w:hint="eastAsia"/>
                <w:sz w:val="24"/>
              </w:rPr>
              <w:t>每年</w:t>
            </w:r>
            <w:r w:rsidRPr="00020693">
              <w:rPr>
                <w:rFonts w:hint="eastAsia"/>
                <w:sz w:val="24"/>
              </w:rPr>
              <w:t>屠宰能力为</w:t>
            </w:r>
            <w:proofErr w:type="gramStart"/>
            <w:r w:rsidR="00244853">
              <w:rPr>
                <w:rFonts w:hint="eastAsia"/>
                <w:sz w:val="24"/>
              </w:rPr>
              <w:t>1</w:t>
            </w:r>
            <w:r w:rsidR="00244853">
              <w:rPr>
                <w:sz w:val="24"/>
              </w:rPr>
              <w:t>200</w:t>
            </w:r>
            <w:r w:rsidR="00D27AA9">
              <w:rPr>
                <w:rFonts w:hint="eastAsia"/>
                <w:sz w:val="24"/>
              </w:rPr>
              <w:t>万</w:t>
            </w:r>
            <w:r w:rsidR="00244853">
              <w:rPr>
                <w:rFonts w:hint="eastAsia"/>
                <w:sz w:val="24"/>
              </w:rPr>
              <w:t>羽活</w:t>
            </w:r>
            <w:r w:rsidR="00244853" w:rsidRPr="003858D2">
              <w:rPr>
                <w:rFonts w:hint="eastAsia"/>
                <w:sz w:val="24"/>
              </w:rPr>
              <w:t>禽</w:t>
            </w:r>
            <w:proofErr w:type="gramEnd"/>
            <w:r w:rsidR="004F236B" w:rsidRPr="003858D2">
              <w:rPr>
                <w:rFonts w:hint="eastAsia"/>
                <w:sz w:val="24"/>
              </w:rPr>
              <w:t>，</w:t>
            </w:r>
            <w:r w:rsidR="00AD6B45" w:rsidRPr="003858D2">
              <w:rPr>
                <w:sz w:val="24"/>
              </w:rPr>
              <w:t>2021</w:t>
            </w:r>
            <w:r w:rsidR="00AD6B45" w:rsidRPr="003858D2">
              <w:rPr>
                <w:rFonts w:hint="eastAsia"/>
                <w:sz w:val="24"/>
              </w:rPr>
              <w:t>年屠宰总量约</w:t>
            </w:r>
            <w:r w:rsidR="003858D2" w:rsidRPr="003858D2">
              <w:rPr>
                <w:rFonts w:hint="eastAsia"/>
                <w:sz w:val="24"/>
              </w:rPr>
              <w:t>2</w:t>
            </w:r>
            <w:r w:rsidR="003858D2" w:rsidRPr="003858D2">
              <w:rPr>
                <w:sz w:val="24"/>
              </w:rPr>
              <w:t>00</w:t>
            </w:r>
            <w:r w:rsidR="003858D2" w:rsidRPr="003858D2">
              <w:rPr>
                <w:rFonts w:hint="eastAsia"/>
                <w:sz w:val="24"/>
              </w:rPr>
              <w:t>多万羽</w:t>
            </w:r>
            <w:r w:rsidR="00AD6B45" w:rsidRPr="003858D2">
              <w:rPr>
                <w:rFonts w:hint="eastAsia"/>
                <w:sz w:val="24"/>
              </w:rPr>
              <w:t>；</w:t>
            </w:r>
            <w:r w:rsidR="00AD6B45" w:rsidRPr="003858D2">
              <w:rPr>
                <w:rFonts w:hint="eastAsia"/>
                <w:sz w:val="24"/>
              </w:rPr>
              <w:t>2</w:t>
            </w:r>
            <w:r w:rsidR="00AD6B45" w:rsidRPr="003858D2">
              <w:rPr>
                <w:sz w:val="24"/>
              </w:rPr>
              <w:t>022</w:t>
            </w:r>
            <w:r w:rsidR="00AD6B45" w:rsidRPr="003858D2">
              <w:rPr>
                <w:rFonts w:hint="eastAsia"/>
                <w:sz w:val="24"/>
              </w:rPr>
              <w:t>年上半年</w:t>
            </w:r>
            <w:r w:rsidR="003858D2">
              <w:rPr>
                <w:rFonts w:hint="eastAsia"/>
                <w:sz w:val="24"/>
              </w:rPr>
              <w:t>虽然</w:t>
            </w:r>
            <w:r w:rsidR="004F236B" w:rsidRPr="003858D2">
              <w:rPr>
                <w:rFonts w:hint="eastAsia"/>
                <w:sz w:val="24"/>
              </w:rPr>
              <w:t>受疫情</w:t>
            </w:r>
            <w:r w:rsidR="00AD6B45" w:rsidRPr="003858D2">
              <w:rPr>
                <w:rFonts w:hint="eastAsia"/>
                <w:sz w:val="24"/>
              </w:rPr>
              <w:t>及经济环境等</w:t>
            </w:r>
            <w:r w:rsidR="004F236B" w:rsidRPr="003858D2">
              <w:rPr>
                <w:rFonts w:hint="eastAsia"/>
                <w:sz w:val="24"/>
              </w:rPr>
              <w:t>影响，</w:t>
            </w:r>
            <w:r w:rsidR="003858D2">
              <w:rPr>
                <w:rFonts w:hint="eastAsia"/>
                <w:sz w:val="24"/>
              </w:rPr>
              <w:t>但比上年度</w:t>
            </w:r>
            <w:r w:rsidR="004F236B" w:rsidRPr="003858D2">
              <w:rPr>
                <w:rFonts w:hint="eastAsia"/>
                <w:sz w:val="24"/>
              </w:rPr>
              <w:t>屠宰量</w:t>
            </w:r>
            <w:r w:rsidR="00AD6B45" w:rsidRPr="003858D2">
              <w:rPr>
                <w:rFonts w:hint="eastAsia"/>
                <w:sz w:val="24"/>
              </w:rPr>
              <w:t>有所</w:t>
            </w:r>
            <w:r w:rsidR="003858D2">
              <w:rPr>
                <w:rFonts w:hint="eastAsia"/>
                <w:sz w:val="24"/>
              </w:rPr>
              <w:t>增加</w:t>
            </w:r>
            <w:r w:rsidRPr="003858D2">
              <w:rPr>
                <w:rFonts w:hint="eastAsia"/>
                <w:sz w:val="24"/>
              </w:rPr>
              <w:t>；</w:t>
            </w:r>
            <w:r w:rsidR="00D76545" w:rsidRPr="003858D2">
              <w:rPr>
                <w:rFonts w:hint="eastAsia"/>
                <w:sz w:val="24"/>
              </w:rPr>
              <w:t>上半年</w:t>
            </w:r>
            <w:r w:rsidR="003453F7" w:rsidRPr="003858D2">
              <w:rPr>
                <w:rFonts w:hint="eastAsia"/>
                <w:sz w:val="24"/>
              </w:rPr>
              <w:t>约屠宰</w:t>
            </w:r>
            <w:r w:rsidR="003453F7" w:rsidRPr="003858D2">
              <w:rPr>
                <w:rFonts w:hint="eastAsia"/>
                <w:sz w:val="24"/>
              </w:rPr>
              <w:t>1</w:t>
            </w:r>
            <w:r w:rsidR="003453F7" w:rsidRPr="003858D2">
              <w:rPr>
                <w:sz w:val="24"/>
              </w:rPr>
              <w:t>8</w:t>
            </w:r>
            <w:r w:rsidR="003453F7" w:rsidRPr="003858D2">
              <w:rPr>
                <w:rFonts w:hint="eastAsia"/>
                <w:sz w:val="24"/>
              </w:rPr>
              <w:t>0</w:t>
            </w:r>
            <w:r w:rsidR="003453F7" w:rsidRPr="003858D2">
              <w:rPr>
                <w:rFonts w:hint="eastAsia"/>
                <w:sz w:val="24"/>
              </w:rPr>
              <w:t>万羽左右，</w:t>
            </w:r>
            <w:r w:rsidRPr="003858D2">
              <w:rPr>
                <w:rFonts w:hint="eastAsia"/>
                <w:sz w:val="24"/>
              </w:rPr>
              <w:t>下设一条</w:t>
            </w:r>
            <w:r w:rsidR="00244853" w:rsidRPr="003858D2">
              <w:rPr>
                <w:rFonts w:hint="eastAsia"/>
                <w:sz w:val="24"/>
              </w:rPr>
              <w:t>活禽</w:t>
            </w:r>
            <w:r w:rsidRPr="00020693">
              <w:rPr>
                <w:rFonts w:hint="eastAsia"/>
                <w:sz w:val="24"/>
              </w:rPr>
              <w:t>屠宰生产线，负责按质按量完成下达的各项生产任务；负责产品标识和</w:t>
            </w:r>
            <w:proofErr w:type="gramStart"/>
            <w:r w:rsidRPr="00020693">
              <w:rPr>
                <w:rFonts w:hint="eastAsia"/>
                <w:sz w:val="24"/>
              </w:rPr>
              <w:t>可</w:t>
            </w:r>
            <w:proofErr w:type="gramEnd"/>
            <w:r w:rsidRPr="00020693">
              <w:rPr>
                <w:rFonts w:hint="eastAsia"/>
                <w:sz w:val="24"/>
              </w:rPr>
              <w:t>追溯性控制；负责设施配置及管理控制。回答基本明确。</w:t>
            </w:r>
          </w:p>
        </w:tc>
        <w:tc>
          <w:tcPr>
            <w:tcW w:w="1585" w:type="dxa"/>
          </w:tcPr>
          <w:p w14:paraId="3D87C35B" w14:textId="2FD889CA" w:rsidR="00630B75" w:rsidRDefault="00D27AA9" w:rsidP="00630B75">
            <w:r>
              <w:rPr>
                <w:rFonts w:hint="eastAsia"/>
              </w:rPr>
              <w:t>Y</w:t>
            </w:r>
          </w:p>
        </w:tc>
      </w:tr>
      <w:tr w:rsidR="00630B75" w14:paraId="0101F1A5" w14:textId="77777777" w:rsidTr="00CB1729">
        <w:trPr>
          <w:trHeight w:val="77"/>
        </w:trPr>
        <w:tc>
          <w:tcPr>
            <w:tcW w:w="2160" w:type="dxa"/>
          </w:tcPr>
          <w:p w14:paraId="6A2CEB92" w14:textId="5380E293" w:rsidR="00630B75" w:rsidRDefault="00630B75" w:rsidP="00630B75">
            <w:pPr>
              <w:spacing w:line="400" w:lineRule="exact"/>
            </w:pPr>
            <w:r>
              <w:rPr>
                <w:rFonts w:hint="eastAsia"/>
                <w:sz w:val="24"/>
              </w:rPr>
              <w:t>是否建立本部门的食品安全分解目标，目标是否可测量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目标完成情况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58561E86" w14:textId="5A1A3523" w:rsidR="00630B75" w:rsidRPr="00630B75" w:rsidRDefault="00630B75" w:rsidP="00CB1729">
            <w:pPr>
              <w:jc w:val="center"/>
            </w:pPr>
            <w:r>
              <w:t>QF6.2</w:t>
            </w:r>
          </w:p>
        </w:tc>
        <w:tc>
          <w:tcPr>
            <w:tcW w:w="10181" w:type="dxa"/>
          </w:tcPr>
          <w:p w14:paraId="53D7386E" w14:textId="1870D615" w:rsidR="00630B75" w:rsidRDefault="0068358F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生产部</w:t>
            </w:r>
            <w:r w:rsidR="00630B75">
              <w:rPr>
                <w:rFonts w:hint="eastAsia"/>
                <w:sz w:val="24"/>
              </w:rPr>
              <w:t>对公司的目标进行了分解，</w:t>
            </w:r>
            <w:r w:rsidR="00007B3D">
              <w:rPr>
                <w:rFonts w:hint="eastAsia"/>
                <w:sz w:val="24"/>
              </w:rPr>
              <w:t>基本合理，</w:t>
            </w:r>
            <w:r w:rsidR="00630B75">
              <w:rPr>
                <w:rFonts w:hint="eastAsia"/>
                <w:sz w:val="24"/>
              </w:rPr>
              <w:t>具体指标及完成情况如下：</w:t>
            </w:r>
          </w:p>
          <w:p w14:paraId="276F861A" w14:textId="338C59EB" w:rsidR="00007B3D" w:rsidRDefault="00007B3D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目标及指标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 w:rsidR="00A5336A">
              <w:rPr>
                <w:sz w:val="24"/>
              </w:rPr>
              <w:t>2021</w:t>
            </w:r>
            <w:r w:rsidR="00A5336A">
              <w:rPr>
                <w:rFonts w:hint="eastAsia"/>
                <w:sz w:val="24"/>
              </w:rPr>
              <w:t>年</w:t>
            </w:r>
            <w:r w:rsidR="00A5336A">
              <w:rPr>
                <w:rFonts w:hint="eastAsia"/>
                <w:sz w:val="24"/>
              </w:rPr>
              <w:t>8</w:t>
            </w:r>
            <w:r w:rsidR="00A5336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 w:rsidR="00A5336A">
              <w:rPr>
                <w:sz w:val="24"/>
              </w:rPr>
              <w:t>2022</w:t>
            </w:r>
            <w:r w:rsidR="00A5336A">
              <w:rPr>
                <w:rFonts w:hint="eastAsia"/>
                <w:sz w:val="24"/>
              </w:rPr>
              <w:t>年</w:t>
            </w:r>
            <w:r w:rsidR="00A5336A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月完成情况</w:t>
            </w:r>
          </w:p>
          <w:p w14:paraId="1B6FF6F4" w14:textId="6B7A29E5" w:rsidR="00DB61FA" w:rsidRDefault="00007B3D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生产计划完成率≥</w:t>
            </w:r>
            <w:r>
              <w:rPr>
                <w:rFonts w:ascii="宋体" w:hAnsi="宋体" w:cs="宋体"/>
                <w:kern w:val="0"/>
                <w:sz w:val="24"/>
              </w:rPr>
              <w:t>98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100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14:paraId="48A627EF" w14:textId="297F7EF7" w:rsidR="00007B3D" w:rsidRDefault="00007B3D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产品溯源标签准确率1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/>
                <w:kern w:val="0"/>
                <w:sz w:val="24"/>
              </w:rPr>
              <w:t xml:space="preserve"> 100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14:paraId="1B36999C" w14:textId="6D5F4B8D" w:rsidR="00007B3D" w:rsidRDefault="00007B3D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无害化处理率1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100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14:paraId="7BE23EDB" w14:textId="4FBD9D2F" w:rsidR="00007B3D" w:rsidRDefault="00007B3D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合格供方评定1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100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14:paraId="7ADDD663" w14:textId="56A924F0" w:rsidR="00630B75" w:rsidRPr="00630B75" w:rsidRDefault="00630B75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各目标已基本完成。</w:t>
            </w:r>
            <w:r w:rsidR="00A5336A">
              <w:rPr>
                <w:rFonts w:ascii="宋体" w:hAnsi="宋体" w:cs="宋体" w:hint="eastAsia"/>
                <w:kern w:val="0"/>
                <w:sz w:val="24"/>
              </w:rPr>
              <w:t>但对目标的统计周期，统计方式等不够明确，现场沟通。</w:t>
            </w:r>
          </w:p>
        </w:tc>
        <w:tc>
          <w:tcPr>
            <w:tcW w:w="1585" w:type="dxa"/>
          </w:tcPr>
          <w:p w14:paraId="2B76A0C2" w14:textId="4D4D76EF" w:rsidR="00630B75" w:rsidRDefault="00D27AA9" w:rsidP="00630B75">
            <w:r>
              <w:rPr>
                <w:rFonts w:hint="eastAsia"/>
              </w:rPr>
              <w:lastRenderedPageBreak/>
              <w:t>Y</w:t>
            </w:r>
          </w:p>
        </w:tc>
      </w:tr>
      <w:tr w:rsidR="00597409" w14:paraId="34FDBD21" w14:textId="77777777" w:rsidTr="00CB1729">
        <w:trPr>
          <w:trHeight w:val="77"/>
        </w:trPr>
        <w:tc>
          <w:tcPr>
            <w:tcW w:w="2160" w:type="dxa"/>
          </w:tcPr>
          <w:p w14:paraId="67CF794D" w14:textId="493C2289" w:rsidR="00597409" w:rsidRDefault="00240A06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运行的策划和控制</w:t>
            </w:r>
            <w:r w:rsidR="00597409">
              <w:rPr>
                <w:rFonts w:hint="eastAsia"/>
                <w:sz w:val="24"/>
              </w:rPr>
              <w:t>食品安全实现的策划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4693EDC6" w14:textId="77777777" w:rsidR="00597409" w:rsidRDefault="00240A06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8.1</w:t>
            </w:r>
          </w:p>
          <w:p w14:paraId="1D6D7FA1" w14:textId="49FC354D" w:rsidR="00240A06" w:rsidRDefault="00240A06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8.1</w:t>
            </w:r>
          </w:p>
        </w:tc>
        <w:tc>
          <w:tcPr>
            <w:tcW w:w="10181" w:type="dxa"/>
          </w:tcPr>
          <w:p w14:paraId="2CF8CFCA" w14:textId="138107CD" w:rsidR="00C669E3" w:rsidRPr="00C669E3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1</w:t>
            </w:r>
            <w:r w:rsidRPr="00C669E3">
              <w:rPr>
                <w:rFonts w:hint="eastAsia"/>
                <w:sz w:val="24"/>
              </w:rPr>
              <w:t>、根据</w:t>
            </w:r>
            <w:r>
              <w:rPr>
                <w:rFonts w:hint="eastAsia"/>
                <w:sz w:val="24"/>
              </w:rPr>
              <w:t>公司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屠宰服务情况编制</w:t>
            </w:r>
            <w:r w:rsidRPr="00C669E3">
              <w:rPr>
                <w:rFonts w:hint="eastAsia"/>
                <w:sz w:val="24"/>
              </w:rPr>
              <w:t>产品生产工艺流程图</w:t>
            </w:r>
            <w:r w:rsidR="00CC1B63">
              <w:rPr>
                <w:rFonts w:hint="eastAsia"/>
                <w:sz w:val="24"/>
              </w:rPr>
              <w:t>：原料鸡接收→</w:t>
            </w:r>
            <w:proofErr w:type="gramStart"/>
            <w:r w:rsidR="00CC1B63">
              <w:rPr>
                <w:rFonts w:hint="eastAsia"/>
                <w:sz w:val="24"/>
              </w:rPr>
              <w:t>挂鸡</w:t>
            </w:r>
            <w:proofErr w:type="gramEnd"/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电麻→宰杀</w:t>
            </w:r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放血→浸烫</w:t>
            </w:r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脱毛→开膛</w:t>
            </w:r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去肛摘嗉→去内脏→宰后检验→内外冲洗→预冷消毒→过磅分级→包装→冷冻</w:t>
            </w:r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速冻→成品贮存→出库运输</w:t>
            </w:r>
          </w:p>
          <w:p w14:paraId="15D8619E" w14:textId="2D3784D3" w:rsidR="00C669E3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2</w:t>
            </w:r>
            <w:r w:rsidRPr="00C669E3">
              <w:rPr>
                <w:rFonts w:hint="eastAsia"/>
                <w:sz w:val="24"/>
              </w:rPr>
              <w:t>、确定</w:t>
            </w:r>
            <w:r w:rsidR="001C5419">
              <w:rPr>
                <w:rFonts w:hint="eastAsia"/>
                <w:sz w:val="24"/>
              </w:rPr>
              <w:t>屠宰加工</w:t>
            </w:r>
            <w:r w:rsidRPr="00C669E3">
              <w:rPr>
                <w:rFonts w:hint="eastAsia"/>
                <w:sz w:val="24"/>
              </w:rPr>
              <w:t>执行</w:t>
            </w:r>
            <w:r w:rsidR="001C5419">
              <w:rPr>
                <w:rFonts w:hint="eastAsia"/>
                <w:sz w:val="24"/>
              </w:rPr>
              <w:t>规范</w:t>
            </w:r>
            <w:r w:rsidRPr="00C669E3">
              <w:rPr>
                <w:rFonts w:hint="eastAsia"/>
                <w:sz w:val="24"/>
              </w:rPr>
              <w:t>，</w:t>
            </w:r>
            <w:r w:rsidR="001C5419">
              <w:rPr>
                <w:rFonts w:hint="eastAsia"/>
                <w:sz w:val="24"/>
              </w:rPr>
              <w:t>如</w:t>
            </w:r>
            <w:r w:rsidR="00CC1B63" w:rsidRPr="00CC1B63">
              <w:rPr>
                <w:rFonts w:hint="eastAsia"/>
                <w:sz w:val="24"/>
              </w:rPr>
              <w:t xml:space="preserve">GB 12694-2016 </w:t>
            </w:r>
            <w:r w:rsidR="00CC1B63" w:rsidRPr="00CC1B63">
              <w:rPr>
                <w:rFonts w:hint="eastAsia"/>
                <w:sz w:val="24"/>
              </w:rPr>
              <w:t>食品安全国家标准</w:t>
            </w:r>
            <w:r w:rsidR="00CC1B63" w:rsidRPr="00CC1B63">
              <w:rPr>
                <w:rFonts w:hint="eastAsia"/>
                <w:sz w:val="24"/>
              </w:rPr>
              <w:t xml:space="preserve"> </w:t>
            </w:r>
            <w:r w:rsidR="00CC1B63" w:rsidRPr="00CC1B63">
              <w:rPr>
                <w:rFonts w:hint="eastAsia"/>
                <w:sz w:val="24"/>
              </w:rPr>
              <w:t>畜禽屠宰加工卫生规范</w:t>
            </w:r>
            <w:r w:rsidR="00CC1B63">
              <w:rPr>
                <w:rFonts w:hint="eastAsia"/>
                <w:sz w:val="24"/>
              </w:rPr>
              <w:t>；另外参照</w:t>
            </w:r>
            <w:r w:rsidR="001C5419" w:rsidRPr="001C5419">
              <w:rPr>
                <w:rFonts w:hint="eastAsia"/>
                <w:sz w:val="24"/>
              </w:rPr>
              <w:t xml:space="preserve">GB/T19479 </w:t>
            </w:r>
            <w:r w:rsidR="00CC1B63">
              <w:rPr>
                <w:rFonts w:hint="eastAsia"/>
                <w:sz w:val="24"/>
              </w:rPr>
              <w:t>生猪</w:t>
            </w:r>
            <w:r w:rsidR="001C5419" w:rsidRPr="001C5419">
              <w:rPr>
                <w:rFonts w:hint="eastAsia"/>
                <w:sz w:val="24"/>
              </w:rPr>
              <w:t>屠宰良好操作规范、</w:t>
            </w:r>
            <w:r w:rsidR="001C5419" w:rsidRPr="001C5419">
              <w:rPr>
                <w:rFonts w:hint="eastAsia"/>
                <w:sz w:val="24"/>
              </w:rPr>
              <w:t xml:space="preserve">GB17236 </w:t>
            </w:r>
            <w:r w:rsidR="00CC1B63">
              <w:rPr>
                <w:rFonts w:hint="eastAsia"/>
                <w:sz w:val="24"/>
              </w:rPr>
              <w:t>生猪</w:t>
            </w:r>
            <w:r w:rsidR="001C5419" w:rsidRPr="001C5419">
              <w:rPr>
                <w:rFonts w:hint="eastAsia"/>
                <w:sz w:val="24"/>
              </w:rPr>
              <w:t>屠宰操作规程</w:t>
            </w:r>
            <w:r w:rsidR="00CC1B63">
              <w:rPr>
                <w:rFonts w:hint="eastAsia"/>
                <w:sz w:val="24"/>
              </w:rPr>
              <w:t>等</w:t>
            </w:r>
            <w:r w:rsidRPr="00C669E3">
              <w:rPr>
                <w:rFonts w:hint="eastAsia"/>
                <w:sz w:val="24"/>
              </w:rPr>
              <w:t>；</w:t>
            </w:r>
          </w:p>
          <w:p w14:paraId="60485212" w14:textId="00E46F73" w:rsidR="00C669E3" w:rsidRPr="00C669E3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3</w:t>
            </w:r>
            <w:r w:rsidRPr="00C669E3">
              <w:rPr>
                <w:rFonts w:hint="eastAsia"/>
                <w:sz w:val="24"/>
              </w:rPr>
              <w:t>、根据确定的过程配置相应的监测和测量设备，按</w:t>
            </w:r>
            <w:r w:rsidRPr="00C669E3">
              <w:rPr>
                <w:rFonts w:hint="eastAsia"/>
                <w:sz w:val="24"/>
              </w:rPr>
              <w:t xml:space="preserve">7.1.5 </w:t>
            </w:r>
            <w:r w:rsidRPr="00C669E3">
              <w:rPr>
                <w:rFonts w:hint="eastAsia"/>
                <w:sz w:val="24"/>
              </w:rPr>
              <w:t>要求管理；</w:t>
            </w:r>
          </w:p>
          <w:p w14:paraId="51817506" w14:textId="77777777" w:rsidR="00C669E3" w:rsidRPr="00C669E3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4</w:t>
            </w:r>
            <w:r w:rsidRPr="00C669E3">
              <w:rPr>
                <w:rFonts w:hint="eastAsia"/>
                <w:sz w:val="24"/>
              </w:rPr>
              <w:t>、制订作业指导</w:t>
            </w:r>
            <w:proofErr w:type="gramStart"/>
            <w:r w:rsidRPr="00C669E3">
              <w:rPr>
                <w:rFonts w:hint="eastAsia"/>
                <w:sz w:val="24"/>
              </w:rPr>
              <w:t>书用于</w:t>
            </w:r>
            <w:proofErr w:type="gramEnd"/>
            <w:r w:rsidRPr="00C669E3">
              <w:rPr>
                <w:rFonts w:hint="eastAsia"/>
                <w:sz w:val="24"/>
              </w:rPr>
              <w:t>指导生产；制订原辅料接收规程用于指导原辅料采购和验收；</w:t>
            </w:r>
          </w:p>
          <w:p w14:paraId="08784C6C" w14:textId="4407A9A4" w:rsidR="00C669E3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5</w:t>
            </w:r>
            <w:r w:rsidRPr="00C669E3">
              <w:rPr>
                <w:rFonts w:hint="eastAsia"/>
                <w:sz w:val="24"/>
              </w:rPr>
              <w:t>、设置相应的生产控制记录，用于实施过程控制；</w:t>
            </w:r>
            <w:r w:rsidR="0074572B">
              <w:rPr>
                <w:rFonts w:hint="eastAsia"/>
                <w:sz w:val="24"/>
              </w:rPr>
              <w:t>并编制了家禽检疫制度、禽类屠宰设备操作规程、消防安全管理制度、灭火和应急疏散预案。</w:t>
            </w:r>
          </w:p>
          <w:p w14:paraId="70474AAA" w14:textId="7DF729F7" w:rsidR="00597409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6</w:t>
            </w:r>
            <w:r w:rsidRPr="00C669E3">
              <w:rPr>
                <w:rFonts w:hint="eastAsia"/>
                <w:sz w:val="24"/>
              </w:rPr>
              <w:t>、根据公司生产实际确定外包过程，并按</w:t>
            </w:r>
            <w:r w:rsidR="001C5419">
              <w:rPr>
                <w:rFonts w:hint="eastAsia"/>
                <w:sz w:val="24"/>
              </w:rPr>
              <w:t>采购</w:t>
            </w:r>
            <w:r w:rsidRPr="00C669E3">
              <w:rPr>
                <w:rFonts w:hint="eastAsia"/>
                <w:sz w:val="24"/>
              </w:rPr>
              <w:t>条款要求实施控制。经识别：目前公司无外包。</w:t>
            </w:r>
          </w:p>
          <w:p w14:paraId="0CC60940" w14:textId="6E4BAF74" w:rsidR="00C669E3" w:rsidRPr="00C669E3" w:rsidRDefault="00C669E3" w:rsidP="00C669E3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、结合危害分析等方法，编制危害控制计划，并按照规定要求执行。</w:t>
            </w:r>
          </w:p>
        </w:tc>
        <w:tc>
          <w:tcPr>
            <w:tcW w:w="1585" w:type="dxa"/>
          </w:tcPr>
          <w:p w14:paraId="245D93D9" w14:textId="41DCC3B9" w:rsidR="00597409" w:rsidRDefault="00D27AA9" w:rsidP="00630B75">
            <w:r>
              <w:rPr>
                <w:rFonts w:hint="eastAsia"/>
              </w:rPr>
              <w:t>Y</w:t>
            </w:r>
          </w:p>
        </w:tc>
      </w:tr>
      <w:tr w:rsidR="00630B75" w14:paraId="773B1692" w14:textId="77777777" w:rsidTr="00CB1729">
        <w:trPr>
          <w:trHeight w:val="1256"/>
        </w:trPr>
        <w:tc>
          <w:tcPr>
            <w:tcW w:w="2160" w:type="dxa"/>
          </w:tcPr>
          <w:p w14:paraId="429FFF23" w14:textId="5D69D643" w:rsidR="00630B75" w:rsidRP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应急准备和响应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0F0BC466" w14:textId="117E2DC6" w:rsidR="00630B75" w:rsidRDefault="00630B75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8.4</w:t>
            </w:r>
          </w:p>
        </w:tc>
        <w:tc>
          <w:tcPr>
            <w:tcW w:w="10181" w:type="dxa"/>
          </w:tcPr>
          <w:p w14:paraId="359D4ED5" w14:textId="05A440AA" w:rsidR="00630B75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依照《突发事件准备和响应控制程序》执行</w:t>
            </w:r>
          </w:p>
          <w:p w14:paraId="6EE62482" w14:textId="07FD4431" w:rsidR="00630B75" w:rsidRPr="00F16986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sz w:val="24"/>
              </w:rPr>
              <w:t xml:space="preserve">a) </w:t>
            </w:r>
            <w:r w:rsidRPr="00F16986">
              <w:rPr>
                <w:rFonts w:hint="eastAsia"/>
                <w:sz w:val="24"/>
              </w:rPr>
              <w:t>突然停电</w:t>
            </w:r>
            <w:r>
              <w:rPr>
                <w:rFonts w:hint="eastAsia"/>
                <w:sz w:val="24"/>
              </w:rPr>
              <w:t>：会造成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屠宰线不能运转，进而造成屠宰过程中的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产品无法处理，因而公司配备了柴油发电机，备足发电原料，每个月试运转一次，以备停电应急所需。</w:t>
            </w:r>
          </w:p>
          <w:p w14:paraId="0E1374FC" w14:textId="77777777" w:rsidR="00630B75" w:rsidRPr="00F16986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sz w:val="24"/>
              </w:rPr>
              <w:t>b)</w:t>
            </w:r>
            <w:r w:rsidRPr="00F16986">
              <w:rPr>
                <w:rFonts w:hint="eastAsia"/>
                <w:sz w:val="24"/>
              </w:rPr>
              <w:t xml:space="preserve"> </w:t>
            </w:r>
            <w:r w:rsidRPr="00F16986">
              <w:rPr>
                <w:rFonts w:hint="eastAsia"/>
                <w:sz w:val="24"/>
              </w:rPr>
              <w:t>火灾发生：影响加工或服务的环境卫生不符合要求；</w:t>
            </w:r>
          </w:p>
          <w:p w14:paraId="1B7B8E70" w14:textId="77777777" w:rsidR="00630B75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rFonts w:hint="eastAsia"/>
                <w:sz w:val="24"/>
              </w:rPr>
              <w:t xml:space="preserve">c) </w:t>
            </w:r>
            <w:r>
              <w:rPr>
                <w:rFonts w:hint="eastAsia"/>
                <w:sz w:val="24"/>
              </w:rPr>
              <w:t>停汽</w:t>
            </w:r>
            <w:r w:rsidRPr="00F16986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主要会影响生产过程的热水的</w:t>
            </w:r>
            <w:proofErr w:type="gramStart"/>
            <w:r>
              <w:rPr>
                <w:rFonts w:hint="eastAsia"/>
                <w:sz w:val="24"/>
              </w:rPr>
              <w:t>的</w:t>
            </w:r>
            <w:proofErr w:type="gramEnd"/>
            <w:r>
              <w:rPr>
                <w:rFonts w:hint="eastAsia"/>
                <w:sz w:val="24"/>
              </w:rPr>
              <w:t>提供，企业口述的应急预案为从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公里外的热电厂运热水到工厂。</w:t>
            </w:r>
          </w:p>
          <w:p w14:paraId="6E141C93" w14:textId="26193EF9" w:rsidR="00630B75" w:rsidRPr="00F16986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sz w:val="24"/>
              </w:rPr>
              <w:lastRenderedPageBreak/>
              <w:t xml:space="preserve">d) </w:t>
            </w:r>
            <w:r w:rsidRPr="00F16986">
              <w:rPr>
                <w:rFonts w:hint="eastAsia"/>
                <w:sz w:val="24"/>
              </w:rPr>
              <w:t>地震、台风、洪水等天灾：影响加工或服务资源的完整性，从而影响食品危害控制措施的有效性</w:t>
            </w:r>
            <w:r w:rsidR="00CC1B63">
              <w:rPr>
                <w:rFonts w:hint="eastAsia"/>
                <w:sz w:val="24"/>
              </w:rPr>
              <w:t>。</w:t>
            </w:r>
          </w:p>
          <w:p w14:paraId="149934F5" w14:textId="291D034D" w:rsidR="00630B75" w:rsidRPr="00F16986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rFonts w:hint="eastAsia"/>
                <w:sz w:val="24"/>
              </w:rPr>
              <w:t>e</w:t>
            </w:r>
            <w:r w:rsidRPr="00F16986"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停水</w:t>
            </w:r>
            <w:r w:rsidRPr="00F16986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公司</w:t>
            </w:r>
            <w:r w:rsidR="00E44E45">
              <w:rPr>
                <w:rFonts w:hint="eastAsia"/>
                <w:sz w:val="24"/>
              </w:rPr>
              <w:t>使用</w:t>
            </w:r>
            <w:r w:rsidR="00CC1B63">
              <w:rPr>
                <w:rFonts w:hint="eastAsia"/>
                <w:sz w:val="24"/>
              </w:rPr>
              <w:t>地下水源，确定了水源管理相关规定</w:t>
            </w:r>
            <w:r w:rsidRPr="00F16986">
              <w:rPr>
                <w:rFonts w:hint="eastAsia"/>
                <w:sz w:val="24"/>
              </w:rPr>
              <w:t>。</w:t>
            </w:r>
          </w:p>
          <w:p w14:paraId="7E07D40F" w14:textId="31919A0B" w:rsidR="00630B75" w:rsidRDefault="00630B75" w:rsidP="00C669E3">
            <w:pPr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截至目前没有发生需响应的突发情况。</w:t>
            </w:r>
          </w:p>
          <w:p w14:paraId="78AF5072" w14:textId="6168FEFB" w:rsidR="00C669E3" w:rsidRDefault="00C669E3" w:rsidP="00C669E3">
            <w:pPr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根据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年疫情</w:t>
            </w:r>
            <w:r w:rsidR="00A5336A">
              <w:rPr>
                <w:rFonts w:hint="eastAsia"/>
                <w:sz w:val="24"/>
              </w:rPr>
              <w:t>及最新疫情变化情况</w:t>
            </w:r>
            <w:r>
              <w:rPr>
                <w:rFonts w:hint="eastAsia"/>
                <w:sz w:val="24"/>
              </w:rPr>
              <w:t>，编制了</w:t>
            </w:r>
            <w:r w:rsidR="00244853">
              <w:rPr>
                <w:rFonts w:hint="eastAsia"/>
                <w:sz w:val="24"/>
              </w:rPr>
              <w:t>安徽英英食品有限公司</w:t>
            </w:r>
            <w:r w:rsidRPr="00C669E3">
              <w:rPr>
                <w:rFonts w:hint="eastAsia"/>
                <w:sz w:val="24"/>
              </w:rPr>
              <w:t>定点屠宰</w:t>
            </w:r>
            <w:r w:rsidR="0068358F">
              <w:rPr>
                <w:rFonts w:hint="eastAsia"/>
                <w:sz w:val="24"/>
              </w:rPr>
              <w:t>生产部</w:t>
            </w:r>
            <w:r w:rsidRPr="00C669E3">
              <w:rPr>
                <w:rFonts w:hint="eastAsia"/>
                <w:sz w:val="24"/>
              </w:rPr>
              <w:t>复产及新冠肺炎的疫情防控方案</w:t>
            </w:r>
            <w:r>
              <w:rPr>
                <w:rFonts w:hint="eastAsia"/>
                <w:sz w:val="24"/>
              </w:rPr>
              <w:t>。对复工复产及疫情防控明确了预防要求。目前疫情防控工作良好，对出入人员等全部进行体温自动检测，有异常的不得入内。</w:t>
            </w:r>
            <w:r w:rsidR="005339A3">
              <w:rPr>
                <w:rFonts w:hint="eastAsia"/>
                <w:sz w:val="24"/>
              </w:rPr>
              <w:t>另外，对禽流感等建立了应急预案。</w:t>
            </w:r>
          </w:p>
          <w:p w14:paraId="517A4476" w14:textId="6EDF87F9" w:rsidR="007A36A0" w:rsidRDefault="007A36A0" w:rsidP="00C669E3">
            <w:pPr>
              <w:spacing w:line="440" w:lineRule="exact"/>
              <w:ind w:firstLine="480"/>
            </w:pPr>
            <w:r>
              <w:rPr>
                <w:rFonts w:hint="eastAsia"/>
                <w:sz w:val="24"/>
              </w:rPr>
              <w:t>提供了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 w:rsidR="00A5336A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A5336A">
              <w:rPr>
                <w:sz w:val="24"/>
              </w:rPr>
              <w:t>1</w:t>
            </w:r>
            <w:r>
              <w:rPr>
                <w:sz w:val="24"/>
              </w:rPr>
              <w:t>.2</w:t>
            </w:r>
            <w:r w:rsidR="00A5336A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食品安全应急处理演练；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 w:rsidR="0086334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86334B">
              <w:rPr>
                <w:sz w:val="24"/>
              </w:rPr>
              <w:t>1.27</w:t>
            </w:r>
            <w:r w:rsidR="0086334B">
              <w:rPr>
                <w:rFonts w:hint="eastAsia"/>
                <w:sz w:val="24"/>
              </w:rPr>
              <w:t>进行停电应急演练；</w:t>
            </w:r>
            <w:r w:rsidR="0086334B">
              <w:rPr>
                <w:rFonts w:hint="eastAsia"/>
                <w:sz w:val="24"/>
              </w:rPr>
              <w:t>2</w:t>
            </w:r>
            <w:r w:rsidR="0086334B">
              <w:rPr>
                <w:sz w:val="24"/>
              </w:rPr>
              <w:t>022</w:t>
            </w:r>
            <w:r w:rsidR="0086334B">
              <w:rPr>
                <w:rFonts w:hint="eastAsia"/>
                <w:sz w:val="24"/>
              </w:rPr>
              <w:t>.</w:t>
            </w:r>
            <w:r w:rsidR="0086334B">
              <w:rPr>
                <w:sz w:val="24"/>
              </w:rPr>
              <w:t>5.6</w:t>
            </w:r>
            <w:r>
              <w:rPr>
                <w:rFonts w:hint="eastAsia"/>
                <w:sz w:val="24"/>
              </w:rPr>
              <w:t>火灾应急演练，演练过程较为简单，对预案的有效性进行了评估，基本符合要求。</w:t>
            </w:r>
          </w:p>
        </w:tc>
        <w:tc>
          <w:tcPr>
            <w:tcW w:w="1585" w:type="dxa"/>
          </w:tcPr>
          <w:p w14:paraId="5AA140AD" w14:textId="108E659C" w:rsidR="00630B75" w:rsidRDefault="00D27AA9" w:rsidP="00630B75">
            <w:r>
              <w:rPr>
                <w:rFonts w:hint="eastAsia"/>
              </w:rPr>
              <w:lastRenderedPageBreak/>
              <w:t>Y</w:t>
            </w:r>
          </w:p>
        </w:tc>
      </w:tr>
      <w:tr w:rsidR="00630B75" w14:paraId="032BA500" w14:textId="77777777" w:rsidTr="00A97448">
        <w:trPr>
          <w:trHeight w:val="122"/>
        </w:trPr>
        <w:tc>
          <w:tcPr>
            <w:tcW w:w="2160" w:type="dxa"/>
          </w:tcPr>
          <w:p w14:paraId="47D2936B" w14:textId="77777777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基础设施环境的管理，前提方案</w:t>
            </w:r>
          </w:p>
          <w:p w14:paraId="746E55B2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7DA8819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25A3F96E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1EA4BC57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0DA251B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BCE4BEF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7443E278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6B53FCD8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1017D000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7C934845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94868B7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29E612D1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7A6CA9B3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5B726B3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E545F71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15DE57A8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0DD58733" w14:textId="74C57E51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578BD685" w14:textId="77777777" w:rsidR="00597409" w:rsidRDefault="00597409" w:rsidP="00630B75">
            <w:pPr>
              <w:spacing w:line="400" w:lineRule="exact"/>
              <w:rPr>
                <w:sz w:val="24"/>
              </w:rPr>
            </w:pPr>
          </w:p>
          <w:p w14:paraId="53B067B9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18806E4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A7D14C5" w14:textId="77777777" w:rsidR="00630B75" w:rsidRDefault="00630B75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特种设备管理</w:t>
            </w:r>
          </w:p>
          <w:p w14:paraId="3B92AF65" w14:textId="2AB19824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055F89C4" w14:textId="77777777" w:rsidR="00630B75" w:rsidRDefault="00630B75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生产用水管理</w:t>
            </w:r>
          </w:p>
          <w:p w14:paraId="3D34D009" w14:textId="3809B5C9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678FAB78" w14:textId="6F628126" w:rsidR="00597409" w:rsidRDefault="00597409" w:rsidP="00630B75">
            <w:pPr>
              <w:spacing w:line="400" w:lineRule="exact"/>
              <w:rPr>
                <w:sz w:val="24"/>
              </w:rPr>
            </w:pPr>
          </w:p>
          <w:p w14:paraId="31017B61" w14:textId="1CF8E351" w:rsidR="007F7D7D" w:rsidRDefault="007F7D7D" w:rsidP="00630B75">
            <w:pPr>
              <w:spacing w:line="400" w:lineRule="exact"/>
              <w:rPr>
                <w:sz w:val="24"/>
              </w:rPr>
            </w:pPr>
          </w:p>
          <w:p w14:paraId="133556F9" w14:textId="77777777" w:rsidR="00D91D85" w:rsidRDefault="00D91D85" w:rsidP="00630B75">
            <w:pPr>
              <w:spacing w:line="400" w:lineRule="exact"/>
              <w:rPr>
                <w:sz w:val="24"/>
              </w:rPr>
            </w:pPr>
          </w:p>
          <w:p w14:paraId="5712CFF6" w14:textId="77777777" w:rsidR="007F7D7D" w:rsidRDefault="007F7D7D" w:rsidP="00630B75">
            <w:pPr>
              <w:spacing w:line="400" w:lineRule="exact"/>
              <w:rPr>
                <w:sz w:val="24"/>
              </w:rPr>
            </w:pPr>
          </w:p>
          <w:p w14:paraId="04397B9B" w14:textId="2C4795F8" w:rsidR="00597409" w:rsidRDefault="00597409" w:rsidP="00630B75">
            <w:pPr>
              <w:spacing w:line="400" w:lineRule="exact"/>
              <w:rPr>
                <w:sz w:val="24"/>
              </w:rPr>
            </w:pPr>
          </w:p>
          <w:p w14:paraId="51510876" w14:textId="77777777" w:rsidR="00597409" w:rsidRDefault="00597409" w:rsidP="00630B75">
            <w:pPr>
              <w:spacing w:line="400" w:lineRule="exact"/>
              <w:rPr>
                <w:sz w:val="24"/>
              </w:rPr>
            </w:pPr>
          </w:p>
          <w:p w14:paraId="2E1DCD13" w14:textId="77777777" w:rsidR="00630B75" w:rsidRDefault="00630B75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工器具清洁消毒</w:t>
            </w:r>
          </w:p>
          <w:p w14:paraId="485129A5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6CB76D50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53E9961D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330C0B5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05DC85B" w14:textId="77777777" w:rsidR="00630B75" w:rsidRPr="00F16986" w:rsidRDefault="00630B75" w:rsidP="00630B75">
            <w:pPr>
              <w:spacing w:line="400" w:lineRule="exact"/>
              <w:rPr>
                <w:sz w:val="24"/>
              </w:rPr>
            </w:pPr>
          </w:p>
          <w:p w14:paraId="68DC1469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5E07F9AD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73025383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5EB58684" w14:textId="77777777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化学品管理</w:t>
            </w:r>
          </w:p>
          <w:p w14:paraId="74F660B9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2AE99331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5DC08D8D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393DF8CB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11DAE073" w14:textId="1E3A0D4F" w:rsidR="00630B75" w:rsidRDefault="007F7D7D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虫鼠害防治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21186F62" w14:textId="4954D02A" w:rsidR="00630B75" w:rsidRDefault="00630B75" w:rsidP="00CB1729">
            <w:pPr>
              <w:jc w:val="center"/>
            </w:pPr>
            <w:r>
              <w:rPr>
                <w:rFonts w:hint="eastAsia"/>
              </w:rPr>
              <w:lastRenderedPageBreak/>
              <w:t>Q</w:t>
            </w:r>
            <w:r>
              <w:t>F7.1.3QF7.1.4</w:t>
            </w:r>
          </w:p>
          <w:p w14:paraId="14E162E3" w14:textId="78F206EE" w:rsidR="00630B75" w:rsidRDefault="00630B75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8.2</w:t>
            </w:r>
          </w:p>
        </w:tc>
        <w:tc>
          <w:tcPr>
            <w:tcW w:w="10181" w:type="dxa"/>
          </w:tcPr>
          <w:p w14:paraId="0C8038CA" w14:textId="61319B0A" w:rsidR="00205B8C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提供了《前提方案》、《基础设施管理程序》和《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屠宰机械设备管理制度》，对屠宰涉及的基础设施管理进行了规定。</w:t>
            </w:r>
            <w:r w:rsidR="00205B8C">
              <w:rPr>
                <w:rFonts w:hint="eastAsia"/>
                <w:sz w:val="24"/>
              </w:rPr>
              <w:t>公司定点屠宰</w:t>
            </w:r>
            <w:r w:rsidR="0068358F">
              <w:rPr>
                <w:rFonts w:hint="eastAsia"/>
                <w:sz w:val="24"/>
              </w:rPr>
              <w:t>生产部</w:t>
            </w:r>
            <w:r w:rsidR="00205B8C">
              <w:rPr>
                <w:rFonts w:hint="eastAsia"/>
                <w:sz w:val="24"/>
              </w:rPr>
              <w:t>（</w:t>
            </w:r>
            <w:r w:rsidR="00244853">
              <w:rPr>
                <w:rFonts w:hint="eastAsia"/>
                <w:sz w:val="24"/>
              </w:rPr>
              <w:t>安徽省宿州市</w:t>
            </w:r>
            <w:proofErr w:type="gramStart"/>
            <w:r w:rsidR="00244853">
              <w:rPr>
                <w:rFonts w:hint="eastAsia"/>
                <w:sz w:val="24"/>
              </w:rPr>
              <w:t>埇</w:t>
            </w:r>
            <w:proofErr w:type="gramEnd"/>
            <w:r w:rsidR="00244853">
              <w:rPr>
                <w:rFonts w:hint="eastAsia"/>
                <w:sz w:val="24"/>
              </w:rPr>
              <w:t>桥区桃园镇</w:t>
            </w:r>
            <w:proofErr w:type="gramStart"/>
            <w:r w:rsidR="00244853">
              <w:rPr>
                <w:rFonts w:hint="eastAsia"/>
                <w:sz w:val="24"/>
              </w:rPr>
              <w:t>吕寺工业园创</w:t>
            </w:r>
            <w:proofErr w:type="gramEnd"/>
            <w:r w:rsidR="00244853">
              <w:rPr>
                <w:rFonts w:hint="eastAsia"/>
                <w:sz w:val="24"/>
              </w:rPr>
              <w:t>业园</w:t>
            </w:r>
            <w:r w:rsidR="00244853">
              <w:rPr>
                <w:rFonts w:hint="eastAsia"/>
                <w:sz w:val="24"/>
              </w:rPr>
              <w:t>002</w:t>
            </w:r>
            <w:r w:rsidR="00244853">
              <w:rPr>
                <w:rFonts w:hint="eastAsia"/>
                <w:sz w:val="24"/>
              </w:rPr>
              <w:t>号</w:t>
            </w:r>
            <w:r w:rsidR="00205B8C">
              <w:rPr>
                <w:rFonts w:hint="eastAsia"/>
                <w:sz w:val="24"/>
              </w:rPr>
              <w:t>）占地面积</w:t>
            </w:r>
            <w:r w:rsidR="005339A3">
              <w:rPr>
                <w:sz w:val="24"/>
              </w:rPr>
              <w:t>25</w:t>
            </w:r>
            <w:r w:rsidR="005339A3">
              <w:rPr>
                <w:rFonts w:hint="eastAsia"/>
                <w:sz w:val="24"/>
              </w:rPr>
              <w:t>亩</w:t>
            </w:r>
            <w:r w:rsidR="00205B8C">
              <w:rPr>
                <w:rFonts w:hint="eastAsia"/>
                <w:sz w:val="24"/>
              </w:rPr>
              <w:t>，厂房建筑面积</w:t>
            </w:r>
            <w:r w:rsidR="00205B8C">
              <w:rPr>
                <w:rFonts w:hint="eastAsia"/>
                <w:sz w:val="24"/>
              </w:rPr>
              <w:t>5000</w:t>
            </w:r>
            <w:r w:rsidR="00205B8C">
              <w:rPr>
                <w:rFonts w:hint="eastAsia"/>
                <w:sz w:val="24"/>
              </w:rPr>
              <w:t>平米。</w:t>
            </w:r>
            <w:proofErr w:type="gramStart"/>
            <w:r w:rsidR="00205B8C">
              <w:rPr>
                <w:rFonts w:hint="eastAsia"/>
                <w:sz w:val="24"/>
              </w:rPr>
              <w:t>年</w:t>
            </w:r>
            <w:r w:rsidR="00244853">
              <w:rPr>
                <w:rFonts w:hint="eastAsia"/>
                <w:sz w:val="24"/>
              </w:rPr>
              <w:t>活禽</w:t>
            </w:r>
            <w:proofErr w:type="gramEnd"/>
            <w:r w:rsidR="00205B8C">
              <w:rPr>
                <w:rFonts w:hint="eastAsia"/>
                <w:sz w:val="24"/>
              </w:rPr>
              <w:t>屠宰量可达</w:t>
            </w:r>
            <w:r w:rsidR="005339A3">
              <w:rPr>
                <w:sz w:val="24"/>
              </w:rPr>
              <w:t>1200</w:t>
            </w:r>
            <w:r w:rsidR="00205B8C">
              <w:rPr>
                <w:rFonts w:hint="eastAsia"/>
                <w:sz w:val="24"/>
              </w:rPr>
              <w:t>万</w:t>
            </w:r>
            <w:r w:rsidR="005339A3">
              <w:rPr>
                <w:rFonts w:hint="eastAsia"/>
                <w:sz w:val="24"/>
              </w:rPr>
              <w:t>羽</w:t>
            </w:r>
            <w:r w:rsidR="00205B8C">
              <w:rPr>
                <w:rFonts w:hint="eastAsia"/>
                <w:sz w:val="24"/>
              </w:rPr>
              <w:t>以上，设有屠宰车间、待宰车间，无害化处理</w:t>
            </w:r>
            <w:proofErr w:type="gramStart"/>
            <w:r w:rsidR="00205B8C">
              <w:rPr>
                <w:rFonts w:hint="eastAsia"/>
                <w:sz w:val="24"/>
              </w:rPr>
              <w:t>厌氧</w:t>
            </w:r>
            <w:proofErr w:type="gramEnd"/>
            <w:r w:rsidR="00205B8C">
              <w:rPr>
                <w:rFonts w:hint="eastAsia"/>
                <w:sz w:val="24"/>
              </w:rPr>
              <w:t>化池等。</w:t>
            </w:r>
            <w:r w:rsidR="00244853">
              <w:rPr>
                <w:rFonts w:hint="eastAsia"/>
                <w:sz w:val="24"/>
              </w:rPr>
              <w:t>活禽</w:t>
            </w:r>
            <w:r w:rsidR="00205B8C">
              <w:rPr>
                <w:rFonts w:hint="eastAsia"/>
                <w:sz w:val="24"/>
              </w:rPr>
              <w:t>屠宰车间安装有机械化屠宰生产线一条，</w:t>
            </w:r>
            <w:r w:rsidR="00244853">
              <w:rPr>
                <w:rFonts w:hint="eastAsia"/>
                <w:sz w:val="24"/>
              </w:rPr>
              <w:t>活禽</w:t>
            </w:r>
            <w:r w:rsidR="00205B8C">
              <w:rPr>
                <w:rFonts w:hint="eastAsia"/>
                <w:sz w:val="24"/>
              </w:rPr>
              <w:t>屠宰实行机械化操作。</w:t>
            </w:r>
          </w:p>
          <w:p w14:paraId="44E1C283" w14:textId="57B5130B" w:rsidR="00630B75" w:rsidRPr="0052675E" w:rsidRDefault="00630B75" w:rsidP="00630B75">
            <w:pPr>
              <w:spacing w:line="440" w:lineRule="exact"/>
              <w:rPr>
                <w:sz w:val="24"/>
              </w:rPr>
            </w:pPr>
            <w:r w:rsidRPr="0052675E">
              <w:rPr>
                <w:rFonts w:hint="eastAsia"/>
                <w:sz w:val="24"/>
              </w:rPr>
              <w:t>公司现有员工</w:t>
            </w:r>
            <w:r w:rsidR="005339A3">
              <w:rPr>
                <w:sz w:val="24"/>
              </w:rPr>
              <w:t>43</w:t>
            </w:r>
            <w:r w:rsidRPr="0052675E">
              <w:rPr>
                <w:rFonts w:hint="eastAsia"/>
                <w:sz w:val="24"/>
              </w:rPr>
              <w:t>余人</w:t>
            </w:r>
            <w:r w:rsidR="0061334B">
              <w:rPr>
                <w:rFonts w:hint="eastAsia"/>
                <w:sz w:val="24"/>
              </w:rPr>
              <w:t>，管理人员</w:t>
            </w:r>
            <w:r w:rsidR="005339A3">
              <w:rPr>
                <w:sz w:val="24"/>
              </w:rPr>
              <w:t>9</w:t>
            </w:r>
            <w:r w:rsidR="0061334B">
              <w:rPr>
                <w:rFonts w:hint="eastAsia"/>
                <w:sz w:val="24"/>
              </w:rPr>
              <w:t>人，屠宰工</w:t>
            </w:r>
            <w:r w:rsidR="005339A3">
              <w:rPr>
                <w:sz w:val="24"/>
              </w:rPr>
              <w:t>34</w:t>
            </w:r>
            <w:r w:rsidR="005339A3">
              <w:rPr>
                <w:rFonts w:hint="eastAsia"/>
                <w:sz w:val="24"/>
              </w:rPr>
              <w:t>人</w:t>
            </w:r>
            <w:r w:rsidR="005E1650">
              <w:rPr>
                <w:rFonts w:hint="eastAsia"/>
                <w:sz w:val="24"/>
              </w:rPr>
              <w:t>，目前相对处于淡季，部分员工放假</w:t>
            </w:r>
            <w:r w:rsidRPr="0052675E">
              <w:rPr>
                <w:rFonts w:hint="eastAsia"/>
                <w:sz w:val="24"/>
              </w:rPr>
              <w:t>。未见家禽等其他除</w:t>
            </w:r>
            <w:r w:rsidR="005339A3">
              <w:rPr>
                <w:rFonts w:hint="eastAsia"/>
                <w:sz w:val="24"/>
              </w:rPr>
              <w:t>肉鸡</w:t>
            </w:r>
            <w:r w:rsidRPr="0052675E">
              <w:rPr>
                <w:rFonts w:hint="eastAsia"/>
                <w:sz w:val="24"/>
              </w:rPr>
              <w:t>外的动物；内脏整理区域内使用了</w:t>
            </w:r>
            <w:r w:rsidRPr="0052675E">
              <w:rPr>
                <w:rFonts w:hint="eastAsia"/>
                <w:sz w:val="24"/>
              </w:rPr>
              <w:t>PE</w:t>
            </w:r>
            <w:r w:rsidRPr="0052675E">
              <w:rPr>
                <w:rFonts w:hint="eastAsia"/>
                <w:sz w:val="24"/>
              </w:rPr>
              <w:t>塑料桶</w:t>
            </w:r>
            <w:r w:rsidR="00B56DCB">
              <w:rPr>
                <w:rFonts w:hint="eastAsia"/>
                <w:sz w:val="24"/>
              </w:rPr>
              <w:t>。</w:t>
            </w:r>
          </w:p>
          <w:p w14:paraId="272B5CDE" w14:textId="02D19A85" w:rsidR="000055B5" w:rsidRDefault="00630B75" w:rsidP="00630B75">
            <w:pPr>
              <w:spacing w:line="440" w:lineRule="exact"/>
              <w:rPr>
                <w:sz w:val="24"/>
              </w:rPr>
            </w:pPr>
            <w:r w:rsidRPr="0052675E">
              <w:rPr>
                <w:rFonts w:hint="eastAsia"/>
                <w:sz w:val="24"/>
              </w:rPr>
              <w:t>公司根据</w:t>
            </w:r>
            <w:r w:rsidR="005339A3">
              <w:rPr>
                <w:rFonts w:hint="eastAsia"/>
                <w:sz w:val="24"/>
              </w:rPr>
              <w:t>相应的卫生规范</w:t>
            </w:r>
            <w:r w:rsidRPr="0052675E">
              <w:rPr>
                <w:rFonts w:hint="eastAsia"/>
                <w:sz w:val="24"/>
              </w:rPr>
              <w:t>、《屠宰操作规程》、《动物防疫法》等法律法规及</w:t>
            </w:r>
            <w:r w:rsidR="00244853">
              <w:rPr>
                <w:rFonts w:hint="eastAsia"/>
                <w:sz w:val="24"/>
              </w:rPr>
              <w:t>活禽</w:t>
            </w:r>
            <w:r w:rsidRPr="0052675E">
              <w:rPr>
                <w:rFonts w:hint="eastAsia"/>
                <w:sz w:val="24"/>
              </w:rPr>
              <w:t>屠宰的食品安全和卫生要求，提供充足的基础设施，制定了《基础设施控制程序》。提供了</w:t>
            </w:r>
            <w:r w:rsidR="000055B5">
              <w:rPr>
                <w:rFonts w:hint="eastAsia"/>
                <w:sz w:val="24"/>
              </w:rPr>
              <w:t>设施设备清单，</w:t>
            </w:r>
            <w:r w:rsidRPr="0052675E">
              <w:rPr>
                <w:rFonts w:hint="eastAsia"/>
                <w:sz w:val="24"/>
              </w:rPr>
              <w:t>包括：建筑物和设施（包括场所、员工设施和配套设施）的布局、设计和建设；无害化处理设施；污水</w:t>
            </w:r>
            <w:r w:rsidRPr="0052675E">
              <w:rPr>
                <w:rFonts w:hint="eastAsia"/>
                <w:sz w:val="24"/>
              </w:rPr>
              <w:lastRenderedPageBreak/>
              <w:t>处理设施；水、电、汽、运输及其他设施的提供在内的基础和条件。</w:t>
            </w:r>
            <w:r>
              <w:rPr>
                <w:rFonts w:hint="eastAsia"/>
                <w:sz w:val="24"/>
              </w:rPr>
              <w:t>提供了基础设施一览表，目前生产车间现有设备有</w:t>
            </w:r>
            <w:r w:rsidR="005339A3">
              <w:rPr>
                <w:rFonts w:hint="eastAsia"/>
                <w:sz w:val="24"/>
              </w:rPr>
              <w:t>流水线、浸烫池、电麻、强制喷淋、</w:t>
            </w:r>
            <w:proofErr w:type="gramStart"/>
            <w:r w:rsidR="005339A3">
              <w:rPr>
                <w:rFonts w:hint="eastAsia"/>
                <w:sz w:val="24"/>
              </w:rPr>
              <w:t>打脖机</w:t>
            </w:r>
            <w:proofErr w:type="gramEnd"/>
            <w:r w:rsidR="005339A3">
              <w:rPr>
                <w:rFonts w:hint="eastAsia"/>
                <w:sz w:val="24"/>
              </w:rPr>
              <w:t>、</w:t>
            </w:r>
            <w:proofErr w:type="gramStart"/>
            <w:r w:rsidR="005339A3">
              <w:rPr>
                <w:rFonts w:hint="eastAsia"/>
                <w:sz w:val="24"/>
              </w:rPr>
              <w:t>打</w:t>
            </w:r>
            <w:proofErr w:type="gramEnd"/>
            <w:r w:rsidR="005339A3">
              <w:rPr>
                <w:rFonts w:hint="eastAsia"/>
                <w:sz w:val="24"/>
              </w:rPr>
              <w:t>爪机、脱毛机、冷却池、</w:t>
            </w:r>
            <w:r w:rsidR="009F156B">
              <w:rPr>
                <w:rFonts w:hint="eastAsia"/>
                <w:sz w:val="24"/>
              </w:rPr>
              <w:t>预冷机、打油机、鸡剥胗机、液压叉车、电动叉车、蒸汽发生器、冷却塔、冷藏库、冰鲜库、电子秤、地磅秤</w:t>
            </w:r>
            <w:r>
              <w:rPr>
                <w:rFonts w:hint="eastAsia"/>
                <w:sz w:val="24"/>
              </w:rPr>
              <w:t>等</w:t>
            </w:r>
            <w:r w:rsidRPr="00077360">
              <w:rPr>
                <w:rFonts w:hint="eastAsia"/>
                <w:sz w:val="24"/>
              </w:rPr>
              <w:t>，</w:t>
            </w:r>
            <w:r w:rsidRPr="00720B98">
              <w:rPr>
                <w:rFonts w:hint="eastAsia"/>
                <w:sz w:val="24"/>
              </w:rPr>
              <w:t>配备了</w:t>
            </w:r>
            <w:bookmarkStart w:id="0" w:name="_Toc86843007"/>
            <w:bookmarkStart w:id="1" w:name="_Toc157787500"/>
            <w:r w:rsidRPr="00077360">
              <w:rPr>
                <w:rFonts w:hint="eastAsia"/>
                <w:sz w:val="24"/>
              </w:rPr>
              <w:t>屠宰和肉类加工企业卫生管理规范</w:t>
            </w:r>
            <w:bookmarkEnd w:id="0"/>
            <w:bookmarkEnd w:id="1"/>
            <w:r w:rsidRPr="00077360">
              <w:rPr>
                <w:rFonts w:hint="eastAsia"/>
                <w:sz w:val="24"/>
              </w:rPr>
              <w:t>要求的</w:t>
            </w:r>
            <w:r w:rsidRPr="000055B5">
              <w:rPr>
                <w:rFonts w:hint="eastAsia"/>
                <w:sz w:val="24"/>
              </w:rPr>
              <w:t>屠宰线的每道工序以及其它生产线的</w:t>
            </w:r>
            <w:r w:rsidR="009F156B">
              <w:rPr>
                <w:rFonts w:hint="eastAsia"/>
                <w:sz w:val="24"/>
              </w:rPr>
              <w:t>的辅助设施</w:t>
            </w:r>
            <w:r w:rsidRPr="000055B5">
              <w:rPr>
                <w:rFonts w:hint="eastAsia"/>
                <w:sz w:val="24"/>
              </w:rPr>
              <w:t>。</w:t>
            </w:r>
          </w:p>
          <w:p w14:paraId="26E3306D" w14:textId="333DDD52" w:rsidR="00597409" w:rsidRDefault="00630B75" w:rsidP="00630B75">
            <w:pPr>
              <w:spacing w:line="440" w:lineRule="exact"/>
              <w:rPr>
                <w:sz w:val="24"/>
              </w:rPr>
            </w:pPr>
            <w:r w:rsidRPr="0015751C">
              <w:rPr>
                <w:rFonts w:hint="eastAsia"/>
                <w:sz w:val="24"/>
              </w:rPr>
              <w:t>提供</w:t>
            </w:r>
            <w:r>
              <w:rPr>
                <w:rFonts w:hint="eastAsia"/>
                <w:sz w:val="24"/>
              </w:rPr>
              <w:t>了于</w:t>
            </w:r>
            <w:r>
              <w:rPr>
                <w:rFonts w:hint="eastAsia"/>
                <w:sz w:val="24"/>
              </w:rPr>
              <w:t>20</w:t>
            </w:r>
            <w:r w:rsidR="000055B5">
              <w:rPr>
                <w:sz w:val="24"/>
              </w:rPr>
              <w:t>2</w:t>
            </w:r>
            <w:r w:rsidR="002306CD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 w:rsidR="009F156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日由</w:t>
            </w:r>
            <w:r w:rsidR="009F156B">
              <w:rPr>
                <w:rFonts w:hint="eastAsia"/>
                <w:sz w:val="24"/>
              </w:rPr>
              <w:t>朱</w:t>
            </w:r>
            <w:proofErr w:type="gramStart"/>
            <w:r w:rsidR="009F156B">
              <w:rPr>
                <w:rFonts w:hint="eastAsia"/>
                <w:sz w:val="24"/>
              </w:rPr>
              <w:t>一</w:t>
            </w:r>
            <w:proofErr w:type="gramEnd"/>
            <w:r w:rsidR="009F156B">
              <w:rPr>
                <w:rFonts w:hint="eastAsia"/>
                <w:sz w:val="24"/>
              </w:rPr>
              <w:t>龙</w:t>
            </w:r>
            <w:r>
              <w:rPr>
                <w:rFonts w:hint="eastAsia"/>
                <w:sz w:val="24"/>
              </w:rPr>
              <w:t>编制的</w:t>
            </w:r>
            <w:r w:rsidR="000055B5">
              <w:rPr>
                <w:rFonts w:hint="eastAsia"/>
                <w:sz w:val="24"/>
              </w:rPr>
              <w:t>设备保养计划</w:t>
            </w:r>
            <w:r>
              <w:rPr>
                <w:rFonts w:hint="eastAsia"/>
                <w:sz w:val="24"/>
              </w:rPr>
              <w:t>，包括了</w:t>
            </w:r>
            <w:r w:rsidR="009F156B">
              <w:rPr>
                <w:rFonts w:hint="eastAsia"/>
                <w:sz w:val="24"/>
              </w:rPr>
              <w:t>风机、</w:t>
            </w:r>
            <w:proofErr w:type="gramStart"/>
            <w:r w:rsidR="009F156B">
              <w:rPr>
                <w:rFonts w:hint="eastAsia"/>
                <w:sz w:val="24"/>
              </w:rPr>
              <w:t>打脖</w:t>
            </w:r>
            <w:proofErr w:type="gramEnd"/>
            <w:r w:rsidR="009F156B">
              <w:rPr>
                <w:rFonts w:hint="eastAsia"/>
                <w:sz w:val="24"/>
              </w:rPr>
              <w:t>机、预冷机</w:t>
            </w:r>
            <w:r>
              <w:rPr>
                <w:rFonts w:hint="eastAsia"/>
                <w:sz w:val="24"/>
              </w:rPr>
              <w:t>等设施设备，实施了相关检修保养操作，日常生产过程的维护保养主要是</w:t>
            </w:r>
            <w:r w:rsidR="000055B5">
              <w:rPr>
                <w:rFonts w:hint="eastAsia"/>
                <w:sz w:val="24"/>
              </w:rPr>
              <w:t>检查线路、</w:t>
            </w:r>
            <w:r>
              <w:rPr>
                <w:rFonts w:hint="eastAsia"/>
                <w:sz w:val="24"/>
              </w:rPr>
              <w:t>设备清洁和</w:t>
            </w:r>
            <w:r w:rsidR="009F156B">
              <w:rPr>
                <w:rFonts w:hint="eastAsia"/>
                <w:sz w:val="24"/>
              </w:rPr>
              <w:t>卫生清洁、加油、制冷剂等</w:t>
            </w:r>
            <w:r w:rsidR="000055B5">
              <w:rPr>
                <w:rFonts w:hint="eastAsia"/>
                <w:sz w:val="24"/>
              </w:rPr>
              <w:t>，查</w:t>
            </w:r>
            <w:r w:rsidR="000055B5">
              <w:rPr>
                <w:rFonts w:hint="eastAsia"/>
                <w:sz w:val="24"/>
              </w:rPr>
              <w:t>2</w:t>
            </w:r>
            <w:r w:rsidR="000055B5">
              <w:rPr>
                <w:sz w:val="24"/>
              </w:rPr>
              <w:t>02</w:t>
            </w:r>
            <w:r w:rsidR="002306CD">
              <w:rPr>
                <w:sz w:val="24"/>
              </w:rPr>
              <w:t>2</w:t>
            </w:r>
            <w:r w:rsidR="000055B5">
              <w:rPr>
                <w:sz w:val="24"/>
              </w:rPr>
              <w:t>.</w:t>
            </w:r>
            <w:r w:rsidR="002306CD">
              <w:rPr>
                <w:sz w:val="24"/>
              </w:rPr>
              <w:t>4</w:t>
            </w:r>
            <w:r w:rsidR="009F156B">
              <w:rPr>
                <w:sz w:val="24"/>
              </w:rPr>
              <w:t>.</w:t>
            </w:r>
            <w:r w:rsidR="002306CD">
              <w:rPr>
                <w:sz w:val="24"/>
              </w:rPr>
              <w:t>20</w:t>
            </w:r>
            <w:r w:rsidR="005955B8">
              <w:rPr>
                <w:rFonts w:hint="eastAsia"/>
                <w:sz w:val="24"/>
              </w:rPr>
              <w:t>，</w:t>
            </w:r>
            <w:r w:rsidR="002306CD">
              <w:rPr>
                <w:rFonts w:hint="eastAsia"/>
                <w:sz w:val="24"/>
              </w:rPr>
              <w:t>针对预冷机进行的维保，主要为更好运输滚轮轴承，</w:t>
            </w:r>
            <w:r w:rsidR="005955B8">
              <w:rPr>
                <w:rFonts w:hint="eastAsia"/>
                <w:sz w:val="24"/>
              </w:rPr>
              <w:t>有基本维保，但没有涵盖设备清单所涉及设备</w:t>
            </w:r>
            <w:r w:rsidR="002306CD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另外提供了</w:t>
            </w:r>
            <w:r w:rsidR="009F156B">
              <w:rPr>
                <w:rFonts w:hint="eastAsia"/>
                <w:sz w:val="24"/>
              </w:rPr>
              <w:t>设备检修记录表</w:t>
            </w:r>
            <w:r>
              <w:rPr>
                <w:rFonts w:hint="eastAsia"/>
                <w:sz w:val="24"/>
              </w:rPr>
              <w:t>，对设备运行过程存在故障进行维修的情况进行了记录，抽查</w:t>
            </w:r>
            <w:r w:rsidR="002306CD">
              <w:rPr>
                <w:rFonts w:hint="eastAsia"/>
                <w:sz w:val="24"/>
              </w:rPr>
              <w:t>2</w:t>
            </w:r>
            <w:r w:rsidR="002306CD">
              <w:rPr>
                <w:sz w:val="24"/>
              </w:rPr>
              <w:t>021.12.20</w:t>
            </w:r>
            <w:r w:rsidR="002306CD">
              <w:rPr>
                <w:rFonts w:hint="eastAsia"/>
                <w:sz w:val="24"/>
              </w:rPr>
              <w:t>，</w:t>
            </w:r>
            <w:proofErr w:type="gramStart"/>
            <w:r w:rsidR="002306CD">
              <w:rPr>
                <w:rFonts w:hint="eastAsia"/>
                <w:sz w:val="24"/>
              </w:rPr>
              <w:t>对浸烫</w:t>
            </w:r>
            <w:proofErr w:type="gramEnd"/>
            <w:r w:rsidR="002306CD">
              <w:rPr>
                <w:rFonts w:hint="eastAsia"/>
                <w:sz w:val="24"/>
              </w:rPr>
              <w:t>池</w:t>
            </w:r>
            <w:r w:rsidR="009F156B">
              <w:rPr>
                <w:rFonts w:hint="eastAsia"/>
                <w:sz w:val="24"/>
              </w:rPr>
              <w:t>（设备编号</w:t>
            </w:r>
            <w:r w:rsidR="009F156B">
              <w:rPr>
                <w:rFonts w:hint="eastAsia"/>
                <w:sz w:val="24"/>
              </w:rPr>
              <w:t>Y</w:t>
            </w:r>
            <w:r w:rsidR="009F156B">
              <w:rPr>
                <w:sz w:val="24"/>
              </w:rPr>
              <w:t>Y003</w:t>
            </w:r>
            <w:r w:rsidR="009F156B">
              <w:rPr>
                <w:rFonts w:hint="eastAsia"/>
                <w:sz w:val="24"/>
              </w:rPr>
              <w:t>）</w:t>
            </w:r>
            <w:r w:rsidR="002306CD">
              <w:rPr>
                <w:rFonts w:hint="eastAsia"/>
                <w:sz w:val="24"/>
              </w:rPr>
              <w:t>进水阀更换</w:t>
            </w:r>
            <w:r>
              <w:rPr>
                <w:rFonts w:hint="eastAsia"/>
                <w:sz w:val="24"/>
              </w:rPr>
              <w:t>，记录人为</w:t>
            </w:r>
            <w:r w:rsidR="009F156B">
              <w:rPr>
                <w:rFonts w:hint="eastAsia"/>
                <w:sz w:val="24"/>
              </w:rPr>
              <w:t>卢</w:t>
            </w:r>
            <w:r w:rsidR="002306CD">
              <w:rPr>
                <w:rFonts w:hint="eastAsia"/>
                <w:sz w:val="24"/>
              </w:rPr>
              <w:t>丛</w:t>
            </w:r>
            <w:r w:rsidR="009F156B"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>。</w:t>
            </w:r>
          </w:p>
          <w:p w14:paraId="28DB8155" w14:textId="79249CD8" w:rsidR="00630B75" w:rsidRPr="001E5945" w:rsidRDefault="00630B75" w:rsidP="005955B8">
            <w:pPr>
              <w:spacing w:line="440" w:lineRule="exact"/>
              <w:rPr>
                <w:sz w:val="24"/>
              </w:rPr>
            </w:pPr>
            <w:r w:rsidRPr="009F156B">
              <w:rPr>
                <w:rFonts w:hint="eastAsia"/>
                <w:sz w:val="24"/>
                <w:highlight w:val="yellow"/>
              </w:rPr>
              <w:t>现场查看特种设备有</w:t>
            </w:r>
            <w:r w:rsidR="009F156B" w:rsidRPr="009F156B">
              <w:rPr>
                <w:rFonts w:hint="eastAsia"/>
                <w:sz w:val="24"/>
                <w:highlight w:val="yellow"/>
              </w:rPr>
              <w:t>叉车一辆</w:t>
            </w:r>
            <w:r w:rsidR="009F156B">
              <w:rPr>
                <w:rFonts w:hint="eastAsia"/>
                <w:sz w:val="24"/>
                <w:highlight w:val="yellow"/>
              </w:rPr>
              <w:t>（型号为</w:t>
            </w:r>
            <w:r w:rsidR="009F156B">
              <w:rPr>
                <w:rFonts w:hint="eastAsia"/>
                <w:sz w:val="24"/>
                <w:highlight w:val="yellow"/>
              </w:rPr>
              <w:t>C</w:t>
            </w:r>
            <w:r w:rsidR="009F156B">
              <w:rPr>
                <w:sz w:val="24"/>
                <w:highlight w:val="yellow"/>
              </w:rPr>
              <w:t>PD</w:t>
            </w:r>
            <w:r w:rsidR="009F156B">
              <w:rPr>
                <w:rFonts w:hint="eastAsia"/>
                <w:sz w:val="24"/>
                <w:highlight w:val="yellow"/>
              </w:rPr>
              <w:t>型</w:t>
            </w:r>
            <w:r w:rsidR="009F156B">
              <w:rPr>
                <w:rFonts w:hint="eastAsia"/>
                <w:sz w:val="24"/>
                <w:highlight w:val="yellow"/>
              </w:rPr>
              <w:t>1</w:t>
            </w:r>
            <w:r w:rsidR="009F156B">
              <w:rPr>
                <w:sz w:val="24"/>
                <w:highlight w:val="yellow"/>
              </w:rPr>
              <w:t>.5</w:t>
            </w:r>
            <w:r w:rsidR="009F156B">
              <w:rPr>
                <w:rFonts w:hint="eastAsia"/>
                <w:sz w:val="24"/>
                <w:highlight w:val="yellow"/>
              </w:rPr>
              <w:t>t</w:t>
            </w:r>
            <w:r w:rsidR="009F156B">
              <w:rPr>
                <w:rFonts w:hint="eastAsia"/>
                <w:sz w:val="24"/>
                <w:highlight w:val="yellow"/>
              </w:rPr>
              <w:t>，产品编号为</w:t>
            </w:r>
            <w:r w:rsidR="009F156B">
              <w:rPr>
                <w:rFonts w:hint="eastAsia"/>
                <w:sz w:val="24"/>
                <w:highlight w:val="yellow"/>
              </w:rPr>
              <w:t>0</w:t>
            </w:r>
            <w:r w:rsidR="009F156B">
              <w:rPr>
                <w:sz w:val="24"/>
                <w:highlight w:val="yellow"/>
              </w:rPr>
              <w:t>5015DE7492</w:t>
            </w:r>
            <w:r w:rsidR="009F156B">
              <w:rPr>
                <w:rFonts w:hint="eastAsia"/>
                <w:sz w:val="24"/>
                <w:highlight w:val="yellow"/>
              </w:rPr>
              <w:t>）</w:t>
            </w:r>
            <w:r w:rsidR="009F156B" w:rsidRPr="009F156B">
              <w:rPr>
                <w:rFonts w:hint="eastAsia"/>
                <w:sz w:val="24"/>
                <w:highlight w:val="yellow"/>
              </w:rPr>
              <w:t>，提供了出厂合格证明，提供</w:t>
            </w:r>
            <w:r w:rsidR="002306CD">
              <w:rPr>
                <w:rFonts w:hint="eastAsia"/>
                <w:sz w:val="24"/>
                <w:highlight w:val="yellow"/>
              </w:rPr>
              <w:t>了</w:t>
            </w:r>
            <w:r w:rsidR="002306CD">
              <w:rPr>
                <w:rFonts w:hint="eastAsia"/>
                <w:sz w:val="24"/>
                <w:highlight w:val="yellow"/>
              </w:rPr>
              <w:t>2</w:t>
            </w:r>
            <w:r w:rsidR="002306CD">
              <w:rPr>
                <w:sz w:val="24"/>
                <w:highlight w:val="yellow"/>
              </w:rPr>
              <w:t>021</w:t>
            </w:r>
            <w:r w:rsidR="002306CD">
              <w:rPr>
                <w:rFonts w:hint="eastAsia"/>
                <w:sz w:val="24"/>
                <w:highlight w:val="yellow"/>
              </w:rPr>
              <w:t>年办理的特种设备使用登记证（编号为车</w:t>
            </w:r>
            <w:r w:rsidR="002306CD">
              <w:rPr>
                <w:rFonts w:hint="eastAsia"/>
                <w:sz w:val="24"/>
                <w:highlight w:val="yellow"/>
              </w:rPr>
              <w:t>1</w:t>
            </w:r>
            <w:r w:rsidR="002306CD">
              <w:rPr>
                <w:sz w:val="24"/>
                <w:highlight w:val="yellow"/>
              </w:rPr>
              <w:t>1</w:t>
            </w:r>
            <w:r w:rsidR="002306CD">
              <w:rPr>
                <w:rFonts w:hint="eastAsia"/>
                <w:sz w:val="24"/>
                <w:highlight w:val="yellow"/>
              </w:rPr>
              <w:t>皖</w:t>
            </w:r>
            <w:r w:rsidR="002306CD">
              <w:rPr>
                <w:rFonts w:hint="eastAsia"/>
                <w:sz w:val="24"/>
                <w:highlight w:val="yellow"/>
              </w:rPr>
              <w:t>L</w:t>
            </w:r>
            <w:r w:rsidR="002306CD">
              <w:rPr>
                <w:sz w:val="24"/>
                <w:highlight w:val="yellow"/>
              </w:rPr>
              <w:t>200207</w:t>
            </w:r>
            <w:r w:rsidR="002306CD">
              <w:rPr>
                <w:rFonts w:hint="eastAsia"/>
                <w:sz w:val="24"/>
                <w:highlight w:val="yellow"/>
              </w:rPr>
              <w:t>（</w:t>
            </w:r>
            <w:r w:rsidR="002306CD">
              <w:rPr>
                <w:rFonts w:hint="eastAsia"/>
                <w:sz w:val="24"/>
                <w:highlight w:val="yellow"/>
              </w:rPr>
              <w:t>2</w:t>
            </w:r>
            <w:r w:rsidR="002306CD">
              <w:rPr>
                <w:sz w:val="24"/>
                <w:highlight w:val="yellow"/>
              </w:rPr>
              <w:t>1</w:t>
            </w:r>
            <w:r w:rsidR="002306CD">
              <w:rPr>
                <w:rFonts w:hint="eastAsia"/>
                <w:sz w:val="24"/>
                <w:highlight w:val="yellow"/>
              </w:rPr>
              <w:t>）），提供的年检报告</w:t>
            </w:r>
            <w:r w:rsidR="00B47736">
              <w:rPr>
                <w:rFonts w:hint="eastAsia"/>
                <w:sz w:val="24"/>
                <w:highlight w:val="yellow"/>
              </w:rPr>
              <w:t>为</w:t>
            </w:r>
            <w:r w:rsidR="002306CD">
              <w:rPr>
                <w:rFonts w:hint="eastAsia"/>
                <w:sz w:val="24"/>
                <w:highlight w:val="yellow"/>
              </w:rPr>
              <w:t>2</w:t>
            </w:r>
            <w:r w:rsidR="002306CD">
              <w:rPr>
                <w:sz w:val="24"/>
                <w:highlight w:val="yellow"/>
              </w:rPr>
              <w:t>021</w:t>
            </w:r>
            <w:r w:rsidR="002306CD">
              <w:rPr>
                <w:rFonts w:hint="eastAsia"/>
                <w:sz w:val="24"/>
                <w:highlight w:val="yellow"/>
              </w:rPr>
              <w:t>年</w:t>
            </w:r>
            <w:r w:rsidR="00B47736">
              <w:rPr>
                <w:rFonts w:hint="eastAsia"/>
                <w:sz w:val="24"/>
                <w:highlight w:val="yellow"/>
              </w:rPr>
              <w:t>8</w:t>
            </w:r>
            <w:r w:rsidR="00B47736">
              <w:rPr>
                <w:rFonts w:hint="eastAsia"/>
                <w:sz w:val="24"/>
                <w:highlight w:val="yellow"/>
              </w:rPr>
              <w:t>月</w:t>
            </w:r>
            <w:r w:rsidR="00B47736">
              <w:rPr>
                <w:rFonts w:hint="eastAsia"/>
                <w:sz w:val="24"/>
                <w:highlight w:val="yellow"/>
              </w:rPr>
              <w:t>4</w:t>
            </w:r>
            <w:r w:rsidR="00B47736">
              <w:rPr>
                <w:rFonts w:hint="eastAsia"/>
                <w:sz w:val="24"/>
                <w:highlight w:val="yellow"/>
              </w:rPr>
              <w:t>日，到期时间为</w:t>
            </w:r>
            <w:r w:rsidR="00B47736">
              <w:rPr>
                <w:rFonts w:hint="eastAsia"/>
                <w:sz w:val="24"/>
                <w:highlight w:val="yellow"/>
              </w:rPr>
              <w:t>2</w:t>
            </w:r>
            <w:r w:rsidR="00B47736">
              <w:rPr>
                <w:sz w:val="24"/>
                <w:highlight w:val="yellow"/>
              </w:rPr>
              <w:t>022</w:t>
            </w:r>
            <w:r w:rsidR="00B47736">
              <w:rPr>
                <w:rFonts w:hint="eastAsia"/>
                <w:sz w:val="24"/>
                <w:highlight w:val="yellow"/>
              </w:rPr>
              <w:t>年</w:t>
            </w:r>
            <w:r w:rsidR="00B47736">
              <w:rPr>
                <w:rFonts w:hint="eastAsia"/>
                <w:sz w:val="24"/>
                <w:highlight w:val="yellow"/>
              </w:rPr>
              <w:t>7</w:t>
            </w:r>
            <w:r w:rsidR="00B47736">
              <w:rPr>
                <w:rFonts w:hint="eastAsia"/>
                <w:sz w:val="24"/>
                <w:highlight w:val="yellow"/>
              </w:rPr>
              <w:t>月</w:t>
            </w:r>
            <w:r w:rsidR="00B47736">
              <w:rPr>
                <w:rFonts w:hint="eastAsia"/>
                <w:sz w:val="24"/>
                <w:highlight w:val="yellow"/>
              </w:rPr>
              <w:t>2</w:t>
            </w:r>
            <w:r w:rsidR="00B47736">
              <w:rPr>
                <w:sz w:val="24"/>
                <w:highlight w:val="yellow"/>
              </w:rPr>
              <w:t>8</w:t>
            </w:r>
            <w:r w:rsidR="00B47736">
              <w:rPr>
                <w:rFonts w:hint="eastAsia"/>
                <w:sz w:val="24"/>
                <w:highlight w:val="yellow"/>
              </w:rPr>
              <w:t>日，但未提供</w:t>
            </w:r>
            <w:r w:rsidR="00B47736">
              <w:rPr>
                <w:rFonts w:hint="eastAsia"/>
                <w:sz w:val="24"/>
                <w:highlight w:val="yellow"/>
              </w:rPr>
              <w:t>2</w:t>
            </w:r>
            <w:r w:rsidR="00B47736">
              <w:rPr>
                <w:sz w:val="24"/>
                <w:highlight w:val="yellow"/>
              </w:rPr>
              <w:t>022</w:t>
            </w:r>
            <w:r w:rsidR="00B47736">
              <w:rPr>
                <w:rFonts w:hint="eastAsia"/>
                <w:sz w:val="24"/>
                <w:highlight w:val="yellow"/>
              </w:rPr>
              <w:t>年</w:t>
            </w:r>
            <w:r w:rsidR="009F156B" w:rsidRPr="009F156B">
              <w:rPr>
                <w:rFonts w:hint="eastAsia"/>
                <w:sz w:val="24"/>
                <w:highlight w:val="yellow"/>
              </w:rPr>
              <w:t>年检</w:t>
            </w:r>
            <w:r w:rsidR="00B47736">
              <w:rPr>
                <w:rFonts w:hint="eastAsia"/>
                <w:sz w:val="24"/>
                <w:highlight w:val="yellow"/>
              </w:rPr>
              <w:t>证据</w:t>
            </w:r>
            <w:r w:rsidR="009F156B" w:rsidRPr="009F156B">
              <w:rPr>
                <w:rFonts w:hint="eastAsia"/>
                <w:sz w:val="24"/>
                <w:highlight w:val="yellow"/>
              </w:rPr>
              <w:t>。</w:t>
            </w:r>
            <w:r w:rsidR="00B47736">
              <w:rPr>
                <w:rFonts w:hint="eastAsia"/>
                <w:sz w:val="24"/>
                <w:highlight w:val="yellow"/>
              </w:rPr>
              <w:t>上次不符合完成部分整改，重新开具不符合报告</w:t>
            </w:r>
            <w:r w:rsidR="009F156B" w:rsidRPr="009F156B">
              <w:rPr>
                <w:rFonts w:hint="eastAsia"/>
                <w:sz w:val="24"/>
                <w:highlight w:val="yellow"/>
              </w:rPr>
              <w:t>——</w:t>
            </w:r>
            <w:r w:rsidR="009F156B" w:rsidRPr="009F156B">
              <w:rPr>
                <w:rFonts w:hint="eastAsia"/>
                <w:sz w:val="24"/>
                <w:highlight w:val="yellow"/>
              </w:rPr>
              <w:t>N</w:t>
            </w:r>
          </w:p>
          <w:p w14:paraId="07FD5680" w14:textId="091DA8DC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水质安全：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屠宰车间用水经现场核查，主要是使用了</w:t>
            </w:r>
            <w:r w:rsidR="005955B8">
              <w:rPr>
                <w:rFonts w:hint="eastAsia"/>
                <w:sz w:val="24"/>
              </w:rPr>
              <w:t>地下水源</w:t>
            </w:r>
            <w:r>
              <w:rPr>
                <w:rFonts w:hint="eastAsia"/>
                <w:sz w:val="24"/>
              </w:rPr>
              <w:t>，</w:t>
            </w:r>
            <w:r w:rsidR="0074572B">
              <w:rPr>
                <w:rFonts w:hint="eastAsia"/>
                <w:sz w:val="24"/>
              </w:rPr>
              <w:t>提供了水的净化与处理；</w:t>
            </w:r>
            <w:r>
              <w:rPr>
                <w:rFonts w:hint="eastAsia"/>
                <w:sz w:val="24"/>
              </w:rPr>
              <w:t>目前</w:t>
            </w:r>
            <w:r w:rsidR="00597409">
              <w:rPr>
                <w:rFonts w:hint="eastAsia"/>
                <w:sz w:val="24"/>
              </w:rPr>
              <w:t>已进行外检，提供了</w:t>
            </w:r>
            <w:r w:rsidR="003C0631">
              <w:rPr>
                <w:rFonts w:hint="eastAsia"/>
                <w:sz w:val="24"/>
              </w:rPr>
              <w:t>安徽经纬检测技术有限公司</w:t>
            </w:r>
            <w:r w:rsidR="009C0AAB">
              <w:rPr>
                <w:rFonts w:hint="eastAsia"/>
                <w:sz w:val="24"/>
              </w:rPr>
              <w:t>出具</w:t>
            </w:r>
            <w:r w:rsidR="003C0631">
              <w:rPr>
                <w:rFonts w:hint="eastAsia"/>
                <w:sz w:val="24"/>
              </w:rPr>
              <w:t>的地下水检测报告（编号</w:t>
            </w:r>
            <w:r w:rsidR="00540A99">
              <w:rPr>
                <w:sz w:val="24"/>
              </w:rPr>
              <w:t>2022H0413008</w:t>
            </w:r>
            <w:r w:rsidR="003C0631">
              <w:rPr>
                <w:rFonts w:hint="eastAsia"/>
                <w:sz w:val="24"/>
              </w:rPr>
              <w:t>）</w:t>
            </w:r>
            <w:r w:rsidR="00597409">
              <w:rPr>
                <w:rFonts w:hint="eastAsia"/>
                <w:sz w:val="24"/>
              </w:rPr>
              <w:t>，结论均为符合要求</w:t>
            </w:r>
            <w:r w:rsidR="003C0631">
              <w:rPr>
                <w:rFonts w:hint="eastAsia"/>
                <w:sz w:val="24"/>
              </w:rPr>
              <w:t>，详见附件</w:t>
            </w:r>
            <w:r>
              <w:rPr>
                <w:rFonts w:hint="eastAsia"/>
                <w:sz w:val="24"/>
              </w:rPr>
              <w:t>。另外，询问水质管理情况，</w:t>
            </w:r>
            <w:r w:rsidR="003C0631">
              <w:rPr>
                <w:rFonts w:hint="eastAsia"/>
                <w:sz w:val="24"/>
              </w:rPr>
              <w:t>提供了自备水源清洗消毒记录，</w:t>
            </w:r>
            <w:r w:rsidR="00540A99">
              <w:rPr>
                <w:rFonts w:hint="eastAsia"/>
                <w:sz w:val="24"/>
              </w:rPr>
              <w:t>提供了</w:t>
            </w:r>
            <w:r w:rsidR="00540A99">
              <w:rPr>
                <w:rFonts w:hint="eastAsia"/>
                <w:sz w:val="24"/>
              </w:rPr>
              <w:t>2</w:t>
            </w:r>
            <w:r w:rsidR="00540A99">
              <w:rPr>
                <w:sz w:val="24"/>
              </w:rPr>
              <w:t>021</w:t>
            </w:r>
            <w:r w:rsidR="00540A99">
              <w:rPr>
                <w:rFonts w:hint="eastAsia"/>
                <w:sz w:val="24"/>
              </w:rPr>
              <w:t>年</w:t>
            </w:r>
            <w:r w:rsidR="00540A99">
              <w:rPr>
                <w:rFonts w:hint="eastAsia"/>
                <w:sz w:val="24"/>
              </w:rPr>
              <w:t>8</w:t>
            </w:r>
            <w:r w:rsidR="00540A99">
              <w:rPr>
                <w:rFonts w:hint="eastAsia"/>
                <w:sz w:val="24"/>
              </w:rPr>
              <w:t>月至</w:t>
            </w:r>
            <w:r w:rsidR="00540A99">
              <w:rPr>
                <w:rFonts w:hint="eastAsia"/>
                <w:sz w:val="24"/>
              </w:rPr>
              <w:t>2</w:t>
            </w:r>
            <w:r w:rsidR="00540A99">
              <w:rPr>
                <w:sz w:val="24"/>
              </w:rPr>
              <w:t>022</w:t>
            </w:r>
            <w:r w:rsidR="00540A99">
              <w:rPr>
                <w:rFonts w:hint="eastAsia"/>
                <w:sz w:val="24"/>
              </w:rPr>
              <w:t>年</w:t>
            </w:r>
            <w:r w:rsidR="00540A99">
              <w:rPr>
                <w:rFonts w:hint="eastAsia"/>
                <w:sz w:val="24"/>
              </w:rPr>
              <w:t>9</w:t>
            </w:r>
            <w:r w:rsidR="00540A99">
              <w:rPr>
                <w:rFonts w:hint="eastAsia"/>
                <w:sz w:val="24"/>
              </w:rPr>
              <w:t>月的《预冷消毒溶液浓度、水温计鸡体温度检查表》，抽查</w:t>
            </w:r>
            <w:r w:rsidR="003C0631">
              <w:rPr>
                <w:rFonts w:hint="eastAsia"/>
                <w:sz w:val="24"/>
              </w:rPr>
              <w:t>为</w:t>
            </w:r>
            <w:r w:rsidR="003C0631">
              <w:rPr>
                <w:rFonts w:hint="eastAsia"/>
                <w:sz w:val="24"/>
              </w:rPr>
              <w:t>2</w:t>
            </w:r>
            <w:r w:rsidR="003C0631">
              <w:rPr>
                <w:sz w:val="24"/>
              </w:rPr>
              <w:t>02</w:t>
            </w:r>
            <w:r w:rsidR="00540A99">
              <w:rPr>
                <w:sz w:val="24"/>
              </w:rPr>
              <w:t>2</w:t>
            </w:r>
            <w:r w:rsidR="003C0631">
              <w:rPr>
                <w:rFonts w:hint="eastAsia"/>
                <w:sz w:val="24"/>
              </w:rPr>
              <w:lastRenderedPageBreak/>
              <w:t>年</w:t>
            </w:r>
            <w:r w:rsidR="003C0631">
              <w:rPr>
                <w:rFonts w:hint="eastAsia"/>
                <w:sz w:val="24"/>
              </w:rPr>
              <w:t>5</w:t>
            </w:r>
            <w:r w:rsidR="003C0631">
              <w:rPr>
                <w:rFonts w:hint="eastAsia"/>
                <w:sz w:val="24"/>
              </w:rPr>
              <w:t>月</w:t>
            </w:r>
            <w:r w:rsidR="003C0631">
              <w:rPr>
                <w:rFonts w:hint="eastAsia"/>
                <w:sz w:val="24"/>
              </w:rPr>
              <w:t>2</w:t>
            </w:r>
            <w:r w:rsidR="003C0631">
              <w:rPr>
                <w:sz w:val="24"/>
              </w:rPr>
              <w:t>0</w:t>
            </w:r>
            <w:r w:rsidR="003C0631">
              <w:rPr>
                <w:rFonts w:hint="eastAsia"/>
                <w:sz w:val="24"/>
              </w:rPr>
              <w:t>日，操作者为卢从明，消毒剂用漂白粉。日常以</w:t>
            </w:r>
            <w:r w:rsidR="0074572B">
              <w:rPr>
                <w:rFonts w:hint="eastAsia"/>
                <w:sz w:val="24"/>
              </w:rPr>
              <w:t>屠宰车间管理人员感官判断为主。净化水主要用于预冷环节。其他</w:t>
            </w:r>
            <w:r w:rsidR="00AA4053">
              <w:rPr>
                <w:rFonts w:hint="eastAsia"/>
                <w:sz w:val="24"/>
              </w:rPr>
              <w:t>清洁等</w:t>
            </w:r>
            <w:r w:rsidR="0074572B">
              <w:rPr>
                <w:rFonts w:hint="eastAsia"/>
                <w:sz w:val="24"/>
              </w:rPr>
              <w:t>一般直接使用地下水。</w:t>
            </w:r>
          </w:p>
          <w:p w14:paraId="392B670E" w14:textId="77777777" w:rsidR="00BE545C" w:rsidRDefault="00BE545C" w:rsidP="00630B75">
            <w:pPr>
              <w:spacing w:line="440" w:lineRule="exact"/>
              <w:rPr>
                <w:sz w:val="24"/>
              </w:rPr>
            </w:pPr>
          </w:p>
          <w:p w14:paraId="1CEC1DF5" w14:textId="4D161815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设备、工器具清理：提供了《食品接触表面的清洁和卫生》</w:t>
            </w:r>
            <w:r w:rsidRPr="00B94253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对食品接触面的结构、材料提出了要求，并提出了食品接触面清洁卫生要求，清洁方式是下班后用清水冲掉固形物，</w:t>
            </w:r>
            <w:r>
              <w:rPr>
                <w:rFonts w:ascii="宋体" w:hAnsi="宋体" w:hint="eastAsia"/>
                <w:sz w:val="24"/>
              </w:rPr>
              <w:t>每天工作结束，应用水清洗地面、墙壁。每三天一次对所有地面墙壁进行一次清洗消毒。</w:t>
            </w:r>
            <w:r w:rsidRPr="00B94253">
              <w:rPr>
                <w:rFonts w:hint="eastAsia"/>
                <w:sz w:val="24"/>
              </w:rPr>
              <w:t>提供了</w:t>
            </w:r>
            <w:r>
              <w:rPr>
                <w:rFonts w:hint="eastAsia"/>
                <w:sz w:val="24"/>
              </w:rPr>
              <w:t>20</w:t>
            </w:r>
            <w:r w:rsidR="00597409">
              <w:rPr>
                <w:sz w:val="24"/>
              </w:rPr>
              <w:t>2</w:t>
            </w:r>
            <w:r w:rsidR="0074572B">
              <w:rPr>
                <w:sz w:val="24"/>
              </w:rPr>
              <w:t>1</w:t>
            </w:r>
            <w:r w:rsidRPr="00B94253">
              <w:rPr>
                <w:rFonts w:hint="eastAsia"/>
                <w:sz w:val="24"/>
              </w:rPr>
              <w:t>年</w:t>
            </w:r>
            <w:r w:rsidR="00EA0837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-</w:t>
            </w:r>
            <w:r w:rsidR="00EA0837">
              <w:rPr>
                <w:sz w:val="24"/>
              </w:rPr>
              <w:t>2022</w:t>
            </w:r>
            <w:r w:rsidR="00EA0837">
              <w:rPr>
                <w:rFonts w:hint="eastAsia"/>
                <w:sz w:val="24"/>
              </w:rPr>
              <w:t>年</w:t>
            </w:r>
            <w:r w:rsidR="00EA0837">
              <w:rPr>
                <w:rFonts w:hint="eastAsia"/>
                <w:sz w:val="24"/>
              </w:rPr>
              <w:t>9</w:t>
            </w:r>
            <w:r w:rsidRPr="00B94253">
              <w:rPr>
                <w:rFonts w:hint="eastAsia"/>
                <w:sz w:val="24"/>
              </w:rPr>
              <w:t>月“</w:t>
            </w:r>
            <w:r>
              <w:rPr>
                <w:rFonts w:hint="eastAsia"/>
                <w:sz w:val="24"/>
              </w:rPr>
              <w:t>屠宰厂防疫消毒登记表”，记录了消毒原因（常规消毒）、消毒场所（厂内）、消毒方法（喷洒）、消毒药（名称：、浓度</w:t>
            </w:r>
            <w:r w:rsidR="00A97448">
              <w:rPr>
                <w:sz w:val="24"/>
              </w:rPr>
              <w:t>50~100</w:t>
            </w:r>
            <w:r w:rsidR="00A97448">
              <w:rPr>
                <w:rFonts w:hint="eastAsia"/>
                <w:sz w:val="24"/>
              </w:rPr>
              <w:t>ppm</w:t>
            </w:r>
            <w:r>
              <w:rPr>
                <w:rFonts w:hint="eastAsia"/>
                <w:sz w:val="24"/>
              </w:rPr>
              <w:t>），消毒人员，制表人</w:t>
            </w:r>
            <w:r w:rsidR="000E0C90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20</w:t>
            </w:r>
            <w:r w:rsidR="00A97448">
              <w:rPr>
                <w:sz w:val="24"/>
              </w:rPr>
              <w:t>21</w:t>
            </w:r>
            <w:r w:rsidRPr="004F41F9">
              <w:rPr>
                <w:rFonts w:hint="eastAsia"/>
                <w:sz w:val="24"/>
              </w:rPr>
              <w:t>年</w:t>
            </w:r>
            <w:r w:rsidR="00A97448">
              <w:rPr>
                <w:sz w:val="24"/>
              </w:rPr>
              <w:t>8</w:t>
            </w:r>
            <w:r w:rsidRPr="004F41F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 w:rsidR="00A97448">
              <w:rPr>
                <w:sz w:val="24"/>
              </w:rPr>
              <w:t>2022</w:t>
            </w:r>
            <w:r w:rsidR="00A97448">
              <w:rPr>
                <w:rFonts w:hint="eastAsia"/>
                <w:sz w:val="24"/>
              </w:rPr>
              <w:t>年</w:t>
            </w:r>
            <w:r w:rsidR="00A97448">
              <w:rPr>
                <w:rFonts w:hint="eastAsia"/>
                <w:sz w:val="24"/>
              </w:rPr>
              <w:t>9</w:t>
            </w:r>
            <w:r w:rsidRPr="004F41F9">
              <w:rPr>
                <w:rFonts w:hint="eastAsia"/>
                <w:sz w:val="24"/>
              </w:rPr>
              <w:t>月实际消毒方式为每三天进行一次全场消毒，</w:t>
            </w:r>
            <w:r w:rsidR="00A97448">
              <w:rPr>
                <w:rFonts w:hint="eastAsia"/>
                <w:sz w:val="24"/>
              </w:rPr>
              <w:t>使用过氧乙酸进行消毒，保管人为王辉，配置人为朱</w:t>
            </w:r>
            <w:proofErr w:type="gramStart"/>
            <w:r w:rsidR="00A97448">
              <w:rPr>
                <w:rFonts w:hint="eastAsia"/>
                <w:sz w:val="24"/>
              </w:rPr>
              <w:t>一</w:t>
            </w:r>
            <w:proofErr w:type="gramEnd"/>
            <w:r w:rsidR="00A97448">
              <w:rPr>
                <w:rFonts w:hint="eastAsia"/>
                <w:sz w:val="24"/>
              </w:rPr>
              <w:t>龙</w:t>
            </w:r>
            <w:r>
              <w:rPr>
                <w:rFonts w:hint="eastAsia"/>
                <w:sz w:val="24"/>
              </w:rPr>
              <w:t>。按照规定</w:t>
            </w:r>
            <w:r w:rsidR="00A97448">
              <w:rPr>
                <w:rFonts w:hint="eastAsia"/>
                <w:sz w:val="24"/>
              </w:rPr>
              <w:t>提供</w:t>
            </w:r>
            <w:r>
              <w:rPr>
                <w:rFonts w:hint="eastAsia"/>
                <w:sz w:val="24"/>
              </w:rPr>
              <w:t>了“进厂车辆消毒记录表”</w:t>
            </w:r>
            <w:r w:rsidR="00A97448">
              <w:rPr>
                <w:rFonts w:hint="eastAsia"/>
                <w:sz w:val="24"/>
              </w:rPr>
              <w:t>，基本符合</w:t>
            </w:r>
            <w:r>
              <w:rPr>
                <w:rFonts w:hint="eastAsia"/>
                <w:sz w:val="24"/>
              </w:rPr>
              <w:t>。</w:t>
            </w:r>
          </w:p>
          <w:p w14:paraId="2945EEFC" w14:textId="167E0CC0" w:rsidR="00630B75" w:rsidRPr="00B94253" w:rsidRDefault="00630B75" w:rsidP="00630B75">
            <w:pPr>
              <w:spacing w:line="440" w:lineRule="exact"/>
              <w:rPr>
                <w:sz w:val="24"/>
              </w:rPr>
            </w:pPr>
            <w:r w:rsidRPr="00B94253">
              <w:rPr>
                <w:rFonts w:hint="eastAsia"/>
                <w:sz w:val="24"/>
              </w:rPr>
              <w:t>车间结构：工厂在车间各加工区域的设计，更衣室的设计、人员、物流的设计等综合考虑了“不交叉”原则。</w:t>
            </w:r>
            <w:r w:rsidRPr="00225B5A">
              <w:rPr>
                <w:rFonts w:hint="eastAsia"/>
                <w:sz w:val="24"/>
              </w:rPr>
              <w:t>现场看到</w:t>
            </w:r>
            <w:r w:rsidR="00244853">
              <w:rPr>
                <w:rFonts w:hint="eastAsia"/>
                <w:sz w:val="24"/>
              </w:rPr>
              <w:t>活禽</w:t>
            </w:r>
            <w:r w:rsidRPr="00225B5A">
              <w:rPr>
                <w:rFonts w:hint="eastAsia"/>
                <w:sz w:val="24"/>
              </w:rPr>
              <w:t>屠宰车间卫生状况基本符合要求。</w:t>
            </w:r>
          </w:p>
          <w:p w14:paraId="5E98F8E0" w14:textId="419836D3" w:rsidR="007F7D7D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公司制定了《化学药品标识、贮存和使用》文件，</w:t>
            </w:r>
            <w:r w:rsidR="00597409">
              <w:rPr>
                <w:rFonts w:hint="eastAsia"/>
                <w:sz w:val="24"/>
              </w:rPr>
              <w:t>询问</w:t>
            </w:r>
            <w:r w:rsidR="007F7D7D">
              <w:rPr>
                <w:rFonts w:hint="eastAsia"/>
                <w:sz w:val="24"/>
              </w:rPr>
              <w:t>朱经理</w:t>
            </w:r>
            <w:r w:rsidR="00597409">
              <w:rPr>
                <w:rFonts w:hint="eastAsia"/>
                <w:sz w:val="24"/>
              </w:rPr>
              <w:t>，表示</w:t>
            </w:r>
            <w:r>
              <w:rPr>
                <w:rFonts w:hint="eastAsia"/>
                <w:sz w:val="24"/>
              </w:rPr>
              <w:t>除车间外围</w:t>
            </w:r>
            <w:r w:rsidR="00A97448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用灭虫药、消毒剂之外不存在其他</w:t>
            </w:r>
            <w:r w:rsidRPr="00B94253">
              <w:rPr>
                <w:rFonts w:hint="eastAsia"/>
                <w:sz w:val="24"/>
              </w:rPr>
              <w:t>危险化学品</w:t>
            </w:r>
            <w:r>
              <w:rPr>
                <w:rFonts w:hint="eastAsia"/>
                <w:sz w:val="24"/>
              </w:rPr>
              <w:t>，化学品存放于</w:t>
            </w:r>
            <w:r w:rsidR="007F7D7D">
              <w:rPr>
                <w:rFonts w:hint="eastAsia"/>
                <w:sz w:val="24"/>
              </w:rPr>
              <w:t>仓库</w:t>
            </w:r>
            <w:r>
              <w:rPr>
                <w:rFonts w:hint="eastAsia"/>
                <w:sz w:val="24"/>
              </w:rPr>
              <w:t>内，</w:t>
            </w:r>
            <w:proofErr w:type="gramStart"/>
            <w:r>
              <w:rPr>
                <w:rFonts w:hint="eastAsia"/>
                <w:sz w:val="24"/>
              </w:rPr>
              <w:t>由</w:t>
            </w:r>
            <w:r w:rsidR="007F7D7D">
              <w:rPr>
                <w:rFonts w:hint="eastAsia"/>
                <w:sz w:val="24"/>
              </w:rPr>
              <w:t>仓管</w:t>
            </w:r>
            <w:proofErr w:type="gramEnd"/>
            <w:r w:rsidR="007F7D7D"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>上锁保管</w:t>
            </w:r>
            <w:r w:rsidRPr="00B94253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操作性前提方案的执行与监督有专门的卫生管理员，提供了“操作员工个人卫生检查记录”，对工作服着装、个人卫生等实施监督，提供了操作性前提方案《交叉污染的控制》、《洗手、手的消毒和卫生间设施的维护》《员工的健康及个人卫生控制》。</w:t>
            </w:r>
          </w:p>
          <w:p w14:paraId="259B6067" w14:textId="3FC6A612" w:rsidR="00630B75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A97448">
              <w:rPr>
                <w:rFonts w:hint="eastAsia"/>
                <w:sz w:val="24"/>
                <w:highlight w:val="yellow"/>
              </w:rPr>
              <w:t>虫鼠害防治要求参见《预防并控制害虫的危害》，车间</w:t>
            </w:r>
            <w:r w:rsidR="007F7D7D" w:rsidRPr="00A97448">
              <w:rPr>
                <w:rFonts w:hint="eastAsia"/>
                <w:sz w:val="24"/>
                <w:highlight w:val="yellow"/>
              </w:rPr>
              <w:t>入口有塑帘，配备有灭蝇灯，但现场查看苍蝇等较多，</w:t>
            </w:r>
            <w:r w:rsidR="00A97448" w:rsidRPr="00A97448">
              <w:rPr>
                <w:rFonts w:hint="eastAsia"/>
                <w:sz w:val="24"/>
                <w:highlight w:val="yellow"/>
              </w:rPr>
              <w:t>以清场处理为主，</w:t>
            </w:r>
            <w:r w:rsidR="001D6F3E" w:rsidRPr="00A97448">
              <w:rPr>
                <w:rFonts w:hint="eastAsia"/>
                <w:sz w:val="24"/>
                <w:highlight w:val="yellow"/>
              </w:rPr>
              <w:t>虫鼠害防治较为薄弱</w:t>
            </w:r>
            <w:r w:rsidR="00597409" w:rsidRPr="00A97448">
              <w:rPr>
                <w:rFonts w:hint="eastAsia"/>
                <w:color w:val="FF0000"/>
                <w:sz w:val="24"/>
                <w:highlight w:val="yellow"/>
              </w:rPr>
              <w:t>，现场沟通。</w:t>
            </w:r>
          </w:p>
        </w:tc>
        <w:tc>
          <w:tcPr>
            <w:tcW w:w="1585" w:type="dxa"/>
          </w:tcPr>
          <w:p w14:paraId="6E4D22E8" w14:textId="77777777" w:rsidR="00630B75" w:rsidRDefault="00D27AA9" w:rsidP="00630B75">
            <w:r>
              <w:rPr>
                <w:rFonts w:hint="eastAsia"/>
              </w:rPr>
              <w:lastRenderedPageBreak/>
              <w:t>Y</w:t>
            </w:r>
          </w:p>
          <w:p w14:paraId="79EE32D0" w14:textId="77777777" w:rsidR="00BE545C" w:rsidRDefault="00BE545C" w:rsidP="00630B75"/>
          <w:p w14:paraId="6C1A024C" w14:textId="77777777" w:rsidR="00BE545C" w:rsidRDefault="00BE545C" w:rsidP="00630B75"/>
          <w:p w14:paraId="21803ED4" w14:textId="77777777" w:rsidR="00BE545C" w:rsidRDefault="00BE545C" w:rsidP="00630B75"/>
          <w:p w14:paraId="5550EE1F" w14:textId="77777777" w:rsidR="00BE545C" w:rsidRDefault="00BE545C" w:rsidP="00630B75"/>
          <w:p w14:paraId="578997FD" w14:textId="77777777" w:rsidR="00BE545C" w:rsidRDefault="00BE545C" w:rsidP="00630B75"/>
          <w:p w14:paraId="7D5FA54F" w14:textId="77777777" w:rsidR="00BE545C" w:rsidRDefault="00BE545C" w:rsidP="00630B75"/>
          <w:p w14:paraId="483F38FB" w14:textId="77777777" w:rsidR="00BE545C" w:rsidRDefault="00BE545C" w:rsidP="00630B75"/>
          <w:p w14:paraId="295DFB77" w14:textId="77777777" w:rsidR="00BE545C" w:rsidRDefault="00BE545C" w:rsidP="00630B75"/>
          <w:p w14:paraId="20B63ED9" w14:textId="77777777" w:rsidR="00BE545C" w:rsidRDefault="00BE545C" w:rsidP="00630B75"/>
          <w:p w14:paraId="31C61F6D" w14:textId="77777777" w:rsidR="00BE545C" w:rsidRDefault="00BE545C" w:rsidP="00630B75"/>
          <w:p w14:paraId="441A64BF" w14:textId="77777777" w:rsidR="00BE545C" w:rsidRDefault="00BE545C" w:rsidP="00630B75"/>
          <w:p w14:paraId="3372072E" w14:textId="77777777" w:rsidR="00BE545C" w:rsidRDefault="00BE545C" w:rsidP="00630B75"/>
          <w:p w14:paraId="2BAD5DF9" w14:textId="77777777" w:rsidR="00BE545C" w:rsidRDefault="00BE545C" w:rsidP="00630B75"/>
          <w:p w14:paraId="1A8B19D4" w14:textId="77777777" w:rsidR="00BE545C" w:rsidRDefault="00BE545C" w:rsidP="00630B75"/>
          <w:p w14:paraId="43754FF0" w14:textId="77777777" w:rsidR="00BE545C" w:rsidRDefault="00BE545C" w:rsidP="00630B75"/>
          <w:p w14:paraId="3D99F996" w14:textId="77777777" w:rsidR="00BE545C" w:rsidRDefault="00BE545C" w:rsidP="00630B75"/>
          <w:p w14:paraId="07C46C2F" w14:textId="77777777" w:rsidR="00BE545C" w:rsidRDefault="00BE545C" w:rsidP="00630B75"/>
          <w:p w14:paraId="0FB06DD2" w14:textId="77777777" w:rsidR="00BE545C" w:rsidRDefault="00BE545C" w:rsidP="00630B75"/>
          <w:p w14:paraId="6FE3AA5C" w14:textId="77777777" w:rsidR="00BE545C" w:rsidRDefault="00BE545C" w:rsidP="00630B75"/>
          <w:p w14:paraId="31CA4CF1" w14:textId="77777777" w:rsidR="00BE545C" w:rsidRDefault="00BE545C" w:rsidP="00630B75"/>
          <w:p w14:paraId="65DD5C5F" w14:textId="77777777" w:rsidR="00BE545C" w:rsidRDefault="00BE545C" w:rsidP="00630B75"/>
          <w:p w14:paraId="05926100" w14:textId="77777777" w:rsidR="00BE545C" w:rsidRDefault="00BE545C" w:rsidP="00630B75"/>
          <w:p w14:paraId="2115D2CA" w14:textId="77777777" w:rsidR="00BE545C" w:rsidRDefault="00BE545C" w:rsidP="00630B75"/>
          <w:p w14:paraId="2074F032" w14:textId="77777777" w:rsidR="00BE545C" w:rsidRDefault="00BE545C" w:rsidP="00630B75"/>
          <w:p w14:paraId="56C96850" w14:textId="77777777" w:rsidR="00BE545C" w:rsidRDefault="00BE545C" w:rsidP="00630B75"/>
          <w:p w14:paraId="101A9EA5" w14:textId="728E6F2F" w:rsidR="00BE545C" w:rsidRDefault="00BE545C" w:rsidP="00630B75"/>
          <w:p w14:paraId="5D4C54C2" w14:textId="545C8BE3" w:rsidR="00B47736" w:rsidRDefault="00B47736" w:rsidP="00630B75"/>
          <w:p w14:paraId="7D6F7581" w14:textId="37FBC13D" w:rsidR="00B47736" w:rsidRDefault="00B47736" w:rsidP="00630B75"/>
          <w:p w14:paraId="5030FFE0" w14:textId="02D50F7E" w:rsidR="00B47736" w:rsidRDefault="00B47736" w:rsidP="00630B75"/>
          <w:p w14:paraId="42C00374" w14:textId="5B515933" w:rsidR="00B47736" w:rsidRDefault="00B47736" w:rsidP="00630B75"/>
          <w:p w14:paraId="365ADFEB" w14:textId="77777777" w:rsidR="00BE545C" w:rsidRDefault="00BE545C" w:rsidP="00630B75"/>
          <w:p w14:paraId="43636969" w14:textId="77777777" w:rsidR="00BE545C" w:rsidRDefault="00BE545C" w:rsidP="00630B75"/>
          <w:p w14:paraId="54CE2343" w14:textId="57CFB1FE" w:rsidR="00BE545C" w:rsidRDefault="00BE545C" w:rsidP="00630B75">
            <w:r>
              <w:rPr>
                <w:rFonts w:hint="eastAsia"/>
              </w:rPr>
              <w:t>N</w:t>
            </w:r>
          </w:p>
        </w:tc>
      </w:tr>
      <w:tr w:rsidR="00630B75" w14:paraId="12FAEFB7" w14:textId="77777777" w:rsidTr="00CB1729">
        <w:trPr>
          <w:trHeight w:val="547"/>
        </w:trPr>
        <w:tc>
          <w:tcPr>
            <w:tcW w:w="2160" w:type="dxa"/>
          </w:tcPr>
          <w:p w14:paraId="5F2BE0FA" w14:textId="0B178F4C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顾客及外部供方财产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3162D17B" w14:textId="49297C9E" w:rsidR="00630B75" w:rsidRDefault="00630B75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8.5.3</w:t>
            </w:r>
          </w:p>
        </w:tc>
        <w:tc>
          <w:tcPr>
            <w:tcW w:w="10181" w:type="dxa"/>
          </w:tcPr>
          <w:p w14:paraId="370B1C6C" w14:textId="7E3EB735" w:rsidR="00630B75" w:rsidRDefault="00630B75" w:rsidP="00886BD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组织提供</w:t>
            </w:r>
            <w:r w:rsidR="007F7D7D">
              <w:rPr>
                <w:rFonts w:hint="eastAsia"/>
                <w:sz w:val="24"/>
              </w:rPr>
              <w:t>屠宰</w:t>
            </w:r>
            <w:r>
              <w:rPr>
                <w:rFonts w:hint="eastAsia"/>
                <w:sz w:val="24"/>
              </w:rPr>
              <w:t>服务</w:t>
            </w:r>
            <w:r w:rsidR="00A45B8F">
              <w:rPr>
                <w:rFonts w:hint="eastAsia"/>
                <w:sz w:val="24"/>
              </w:rPr>
              <w:t>，一般是自行采购的肉鸡。</w:t>
            </w:r>
            <w:r w:rsidR="007F7D7D">
              <w:rPr>
                <w:rFonts w:hint="eastAsia"/>
                <w:sz w:val="24"/>
              </w:rPr>
              <w:t>涉及</w:t>
            </w:r>
            <w:r w:rsidR="00A45B8F">
              <w:rPr>
                <w:rFonts w:hint="eastAsia"/>
                <w:sz w:val="24"/>
              </w:rPr>
              <w:t>少量</w:t>
            </w:r>
            <w:r w:rsidR="007F7D7D">
              <w:rPr>
                <w:rFonts w:hint="eastAsia"/>
                <w:sz w:val="24"/>
              </w:rPr>
              <w:t>代</w:t>
            </w:r>
            <w:proofErr w:type="gramStart"/>
            <w:r w:rsidR="007F7D7D">
              <w:rPr>
                <w:rFonts w:hint="eastAsia"/>
                <w:sz w:val="24"/>
              </w:rPr>
              <w:t>屠</w:t>
            </w:r>
            <w:proofErr w:type="gramEnd"/>
            <w:r w:rsidR="007F7D7D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主要顾客财产就是待屠的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。对顾客财产控制：</w:t>
            </w:r>
            <w:proofErr w:type="gramStart"/>
            <w:r w:rsidR="00244853">
              <w:rPr>
                <w:rFonts w:hint="eastAsia"/>
                <w:sz w:val="24"/>
              </w:rPr>
              <w:t>活禽</w:t>
            </w:r>
            <w:r w:rsidRPr="00FB0D28">
              <w:rPr>
                <w:rFonts w:hint="eastAsia"/>
                <w:sz w:val="24"/>
              </w:rPr>
              <w:t>在卸车</w:t>
            </w:r>
            <w:proofErr w:type="gramEnd"/>
            <w:r w:rsidRPr="00FB0D28">
              <w:rPr>
                <w:rFonts w:hint="eastAsia"/>
                <w:sz w:val="24"/>
              </w:rPr>
              <w:t>前应先经过驻场动检所的检验检疫，检验检疫合格后方可卸车，并做好标识、关入指定仓库</w:t>
            </w:r>
            <w:r w:rsidR="00A45B8F">
              <w:rPr>
                <w:rFonts w:hint="eastAsia"/>
                <w:sz w:val="24"/>
              </w:rPr>
              <w:t>，由驻场检疫专业进行</w:t>
            </w:r>
            <w:r w:rsidRPr="00FB0D28">
              <w:rPr>
                <w:rFonts w:hint="eastAsia"/>
                <w:sz w:val="24"/>
              </w:rPr>
              <w:t>，并按《</w:t>
            </w:r>
            <w:r w:rsidR="00244853">
              <w:rPr>
                <w:rFonts w:hint="eastAsia"/>
                <w:sz w:val="24"/>
              </w:rPr>
              <w:t>活禽</w:t>
            </w:r>
            <w:r w:rsidRPr="00FB0D28">
              <w:rPr>
                <w:rFonts w:hint="eastAsia"/>
                <w:sz w:val="24"/>
              </w:rPr>
              <w:t>待宰库管理制度》要求进行管理；当宰后检验发现</w:t>
            </w:r>
            <w:r w:rsidR="00D27AA9">
              <w:rPr>
                <w:rFonts w:hint="eastAsia"/>
                <w:sz w:val="24"/>
              </w:rPr>
              <w:t>活禽</w:t>
            </w:r>
            <w:r w:rsidRPr="00FB0D28">
              <w:rPr>
                <w:rFonts w:hint="eastAsia"/>
                <w:sz w:val="24"/>
              </w:rPr>
              <w:t>不符合要求时，应按《不合格品控制程序》相关要求进行处置，并及时通知畜主。</w:t>
            </w:r>
            <w:r>
              <w:rPr>
                <w:rFonts w:hint="eastAsia"/>
                <w:sz w:val="24"/>
              </w:rPr>
              <w:t>具体控制情况见屠宰加工审核记录。</w:t>
            </w:r>
          </w:p>
        </w:tc>
        <w:tc>
          <w:tcPr>
            <w:tcW w:w="1585" w:type="dxa"/>
          </w:tcPr>
          <w:p w14:paraId="404E32AD" w14:textId="6A84FB32" w:rsidR="00630B75" w:rsidRDefault="00D27AA9" w:rsidP="00630B75">
            <w:r>
              <w:rPr>
                <w:rFonts w:hint="eastAsia"/>
              </w:rPr>
              <w:t>Y</w:t>
            </w:r>
          </w:p>
        </w:tc>
      </w:tr>
      <w:tr w:rsidR="00630B75" w14:paraId="7399560C" w14:textId="77777777" w:rsidTr="00CB1729">
        <w:trPr>
          <w:trHeight w:val="1398"/>
        </w:trPr>
        <w:tc>
          <w:tcPr>
            <w:tcW w:w="2160" w:type="dxa"/>
          </w:tcPr>
          <w:p w14:paraId="6E3158A6" w14:textId="23822B8B" w:rsidR="00630B75" w:rsidRDefault="00777003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工艺流程图的核实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7622B98F" w14:textId="31EF781B" w:rsidR="00630B75" w:rsidRDefault="00777003" w:rsidP="00CB1729">
            <w:pPr>
              <w:jc w:val="center"/>
            </w:pPr>
            <w:r>
              <w:t>F8.5.</w:t>
            </w:r>
            <w:r w:rsidR="0052501F">
              <w:t>1.5.2</w:t>
            </w:r>
          </w:p>
        </w:tc>
        <w:tc>
          <w:tcPr>
            <w:tcW w:w="10181" w:type="dxa"/>
          </w:tcPr>
          <w:p w14:paraId="39830C87" w14:textId="50E9CDE4" w:rsidR="00886BD3" w:rsidRDefault="00886BD3" w:rsidP="00886BD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工艺流程图经现场核实与</w:t>
            </w:r>
            <w:r>
              <w:rPr>
                <w:rFonts w:hint="eastAsia"/>
                <w:sz w:val="24"/>
              </w:rPr>
              <w:t>HACCP</w:t>
            </w:r>
            <w:r>
              <w:rPr>
                <w:rFonts w:hint="eastAsia"/>
                <w:sz w:val="24"/>
              </w:rPr>
              <w:t>计划中描述的一致。</w:t>
            </w:r>
          </w:p>
          <w:p w14:paraId="73845B99" w14:textId="77777777" w:rsidR="00886BD3" w:rsidRPr="00EE2F76" w:rsidRDefault="00886BD3" w:rsidP="00886BD3">
            <w:pPr>
              <w:spacing w:line="440" w:lineRule="exact"/>
              <w:rPr>
                <w:sz w:val="24"/>
              </w:rPr>
            </w:pPr>
            <w:r w:rsidRPr="00EE2F76">
              <w:rPr>
                <w:rFonts w:hint="eastAsia"/>
                <w:sz w:val="24"/>
              </w:rPr>
              <w:t>屠宰现场流程图确认：</w:t>
            </w:r>
          </w:p>
          <w:p w14:paraId="2D359A76" w14:textId="427F2BCE" w:rsidR="00630B75" w:rsidRPr="00886BD3" w:rsidRDefault="00886BD3" w:rsidP="00630B75">
            <w:pPr>
              <w:spacing w:line="440" w:lineRule="exact"/>
              <w:rPr>
                <w:sz w:val="24"/>
              </w:rPr>
            </w:pPr>
            <w:r w:rsidRPr="00EE2F76">
              <w:rPr>
                <w:rFonts w:hint="eastAsia"/>
                <w:sz w:val="24"/>
              </w:rPr>
              <w:t>《</w:t>
            </w:r>
            <w:r w:rsidRPr="00EE2F76">
              <w:rPr>
                <w:rFonts w:hint="eastAsia"/>
                <w:sz w:val="24"/>
              </w:rPr>
              <w:t>HACCP</w:t>
            </w:r>
            <w:r w:rsidRPr="00EE2F76">
              <w:rPr>
                <w:rFonts w:hint="eastAsia"/>
                <w:sz w:val="24"/>
              </w:rPr>
              <w:t>计划》中基本流程和工艺过程描述为：</w:t>
            </w:r>
            <w:r w:rsidR="00A45B8F">
              <w:rPr>
                <w:rFonts w:hint="eastAsia"/>
                <w:sz w:val="24"/>
              </w:rPr>
              <w:t>原料鸡接收→</w:t>
            </w:r>
            <w:proofErr w:type="gramStart"/>
            <w:r w:rsidR="00A45B8F">
              <w:rPr>
                <w:rFonts w:hint="eastAsia"/>
                <w:sz w:val="24"/>
              </w:rPr>
              <w:t>挂鸡</w:t>
            </w:r>
            <w:proofErr w:type="gramEnd"/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电麻→宰杀</w:t>
            </w:r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放血→浸烫</w:t>
            </w:r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脱毛→开膛</w:t>
            </w:r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去肛摘嗉→去内脏→宰后检验→内外冲洗→预冷消毒→过磅分级→包装→冷冻</w:t>
            </w:r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速冻→成品贮存→出库运输</w:t>
            </w:r>
            <w:r w:rsidRPr="00EE2F76">
              <w:rPr>
                <w:rFonts w:hint="eastAsia"/>
                <w:sz w:val="24"/>
              </w:rPr>
              <w:t>。</w:t>
            </w:r>
          </w:p>
        </w:tc>
        <w:tc>
          <w:tcPr>
            <w:tcW w:w="1585" w:type="dxa"/>
          </w:tcPr>
          <w:p w14:paraId="7C736FEA" w14:textId="4C6C1C42" w:rsidR="00630B75" w:rsidRDefault="00D27AA9" w:rsidP="00630B75">
            <w:r>
              <w:rPr>
                <w:rFonts w:hint="eastAsia"/>
              </w:rPr>
              <w:t>Y</w:t>
            </w:r>
          </w:p>
        </w:tc>
      </w:tr>
      <w:tr w:rsidR="00630B75" w14:paraId="2F10AF7E" w14:textId="77777777" w:rsidTr="00D27AA9">
        <w:trPr>
          <w:trHeight w:val="419"/>
        </w:trPr>
        <w:tc>
          <w:tcPr>
            <w:tcW w:w="2160" w:type="dxa"/>
          </w:tcPr>
          <w:p w14:paraId="39FDA1E7" w14:textId="6629AE8A" w:rsidR="00777003" w:rsidRDefault="00777003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以屠宰过程为基础审核生产过程的控制、产品追溯、产品防护、监控系统，并评价追溯性体系的有效性</w:t>
            </w:r>
          </w:p>
          <w:p w14:paraId="5238E971" w14:textId="77777777" w:rsidR="00777003" w:rsidRPr="0025032D" w:rsidRDefault="00777003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关键限值的监测情况</w:t>
            </w:r>
          </w:p>
          <w:p w14:paraId="6C607BAD" w14:textId="77777777" w:rsidR="00777003" w:rsidRDefault="00777003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操作性前提方案</w:t>
            </w:r>
          </w:p>
          <w:p w14:paraId="1919BF69" w14:textId="4C757DB4" w:rsidR="00630B75" w:rsidRDefault="00777003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追溯性体系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5B2E7692" w14:textId="77777777" w:rsidR="00630B75" w:rsidRDefault="00777003" w:rsidP="00CB1729">
            <w:pPr>
              <w:jc w:val="center"/>
            </w:pPr>
            <w:r>
              <w:rPr>
                <w:rFonts w:hint="eastAsia"/>
              </w:rPr>
              <w:lastRenderedPageBreak/>
              <w:t>Q</w:t>
            </w:r>
            <w:r>
              <w:t>8.5.1</w:t>
            </w:r>
          </w:p>
          <w:p w14:paraId="472F36DA" w14:textId="77777777" w:rsidR="00777003" w:rsidRDefault="00777003" w:rsidP="00CB1729">
            <w:pPr>
              <w:jc w:val="center"/>
            </w:pPr>
            <w:r>
              <w:t>Q8.5.2</w:t>
            </w:r>
          </w:p>
          <w:p w14:paraId="299CE66F" w14:textId="6E3EA0CF" w:rsidR="00777003" w:rsidRDefault="00777003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8.5.4</w:t>
            </w:r>
          </w:p>
          <w:p w14:paraId="7B8CB473" w14:textId="77777777" w:rsidR="00777003" w:rsidRDefault="00777003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8.5.4</w:t>
            </w:r>
          </w:p>
          <w:p w14:paraId="0BD0D22D" w14:textId="7DFB8C88" w:rsidR="00777003" w:rsidRDefault="00777003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8.3</w:t>
            </w:r>
          </w:p>
        </w:tc>
        <w:tc>
          <w:tcPr>
            <w:tcW w:w="10181" w:type="dxa"/>
          </w:tcPr>
          <w:p w14:paraId="2E634B4E" w14:textId="2EE6CC4F" w:rsidR="00777003" w:rsidRPr="004C34D0" w:rsidRDefault="00777003" w:rsidP="00777003">
            <w:pPr>
              <w:spacing w:line="440" w:lineRule="exact"/>
              <w:rPr>
                <w:sz w:val="24"/>
              </w:rPr>
            </w:pPr>
            <w:r w:rsidRPr="004C34D0">
              <w:rPr>
                <w:rFonts w:hint="eastAsia"/>
                <w:sz w:val="24"/>
              </w:rPr>
              <w:t>现场观察作业过程：</w:t>
            </w:r>
            <w:r w:rsidR="00A45B8F" w:rsidRPr="004C34D0">
              <w:rPr>
                <w:rFonts w:hint="eastAsia"/>
                <w:sz w:val="24"/>
              </w:rPr>
              <w:t>原料鸡接收→</w:t>
            </w:r>
            <w:proofErr w:type="gramStart"/>
            <w:r w:rsidR="00A45B8F" w:rsidRPr="004C34D0">
              <w:rPr>
                <w:rFonts w:hint="eastAsia"/>
                <w:sz w:val="24"/>
              </w:rPr>
              <w:t>挂鸡</w:t>
            </w:r>
            <w:proofErr w:type="gramEnd"/>
            <w:r w:rsidR="00A45B8F" w:rsidRPr="004C34D0">
              <w:rPr>
                <w:rFonts w:hint="eastAsia"/>
                <w:sz w:val="24"/>
              </w:rPr>
              <w:t>/</w:t>
            </w:r>
            <w:r w:rsidR="00A45B8F" w:rsidRPr="004C34D0">
              <w:rPr>
                <w:rFonts w:hint="eastAsia"/>
                <w:sz w:val="24"/>
              </w:rPr>
              <w:t>电麻→宰杀</w:t>
            </w:r>
            <w:r w:rsidR="00A45B8F" w:rsidRPr="004C34D0">
              <w:rPr>
                <w:rFonts w:hint="eastAsia"/>
                <w:sz w:val="24"/>
              </w:rPr>
              <w:t>/</w:t>
            </w:r>
            <w:r w:rsidR="00A45B8F" w:rsidRPr="004C34D0">
              <w:rPr>
                <w:rFonts w:hint="eastAsia"/>
                <w:sz w:val="24"/>
              </w:rPr>
              <w:t>放血→浸烫</w:t>
            </w:r>
            <w:r w:rsidR="00A45B8F" w:rsidRPr="004C34D0">
              <w:rPr>
                <w:rFonts w:hint="eastAsia"/>
                <w:sz w:val="24"/>
              </w:rPr>
              <w:t>/</w:t>
            </w:r>
            <w:r w:rsidR="00A45B8F" w:rsidRPr="004C34D0">
              <w:rPr>
                <w:rFonts w:hint="eastAsia"/>
                <w:sz w:val="24"/>
              </w:rPr>
              <w:t>脱毛→开膛</w:t>
            </w:r>
            <w:r w:rsidR="00A45B8F" w:rsidRPr="004C34D0">
              <w:rPr>
                <w:rFonts w:hint="eastAsia"/>
                <w:sz w:val="24"/>
              </w:rPr>
              <w:t>/</w:t>
            </w:r>
            <w:r w:rsidR="00A45B8F" w:rsidRPr="004C34D0">
              <w:rPr>
                <w:rFonts w:hint="eastAsia"/>
                <w:sz w:val="24"/>
              </w:rPr>
              <w:t>去肛摘嗉→去内脏→宰后检验→内外冲洗→预冷消毒→过磅分级→包装→冷冻</w:t>
            </w:r>
            <w:r w:rsidR="00A45B8F" w:rsidRPr="004C34D0">
              <w:rPr>
                <w:rFonts w:hint="eastAsia"/>
                <w:sz w:val="24"/>
              </w:rPr>
              <w:t>/</w:t>
            </w:r>
            <w:r w:rsidR="00A45B8F" w:rsidRPr="004C34D0">
              <w:rPr>
                <w:rFonts w:hint="eastAsia"/>
                <w:sz w:val="24"/>
              </w:rPr>
              <w:t>速冻→成品贮存→出库运输</w:t>
            </w:r>
            <w:r w:rsidRPr="004C34D0">
              <w:rPr>
                <w:rFonts w:hint="eastAsia"/>
                <w:sz w:val="24"/>
              </w:rPr>
              <w:t>。</w:t>
            </w:r>
          </w:p>
          <w:p w14:paraId="612A334B" w14:textId="05BCB476" w:rsidR="00512C95" w:rsidRPr="004C34D0" w:rsidRDefault="00244853" w:rsidP="00777003">
            <w:pPr>
              <w:spacing w:line="440" w:lineRule="exact"/>
              <w:rPr>
                <w:sz w:val="24"/>
              </w:rPr>
            </w:pPr>
            <w:r w:rsidRPr="004C34D0">
              <w:rPr>
                <w:rFonts w:hint="eastAsia"/>
                <w:sz w:val="24"/>
              </w:rPr>
              <w:t>活禽</w:t>
            </w:r>
            <w:r w:rsidR="00777003" w:rsidRPr="004C34D0">
              <w:rPr>
                <w:rFonts w:hint="eastAsia"/>
                <w:sz w:val="24"/>
              </w:rPr>
              <w:t>来源管理。抽查</w:t>
            </w:r>
            <w:r w:rsidRPr="004C34D0">
              <w:rPr>
                <w:rFonts w:hint="eastAsia"/>
                <w:sz w:val="24"/>
              </w:rPr>
              <w:t>活禽</w:t>
            </w:r>
            <w:r w:rsidR="00777003" w:rsidRPr="004C34D0">
              <w:rPr>
                <w:rFonts w:hint="eastAsia"/>
                <w:sz w:val="24"/>
              </w:rPr>
              <w:t>来源验收记录，根据</w:t>
            </w:r>
            <w:r w:rsidR="00A45B8F" w:rsidRPr="004C34D0">
              <w:rPr>
                <w:rFonts w:hint="eastAsia"/>
                <w:sz w:val="24"/>
              </w:rPr>
              <w:t>当地</w:t>
            </w:r>
            <w:r w:rsidR="00777003" w:rsidRPr="004C34D0">
              <w:rPr>
                <w:rFonts w:hint="eastAsia"/>
                <w:sz w:val="24"/>
              </w:rPr>
              <w:t>相关要求和程序文件的相关规定，抽查“屠宰厂（场）生产情况记录表”，按《</w:t>
            </w:r>
            <w:r w:rsidRPr="004C34D0">
              <w:rPr>
                <w:rFonts w:hint="eastAsia"/>
                <w:sz w:val="24"/>
              </w:rPr>
              <w:t>活禽</w:t>
            </w:r>
            <w:r w:rsidR="00777003" w:rsidRPr="004C34D0">
              <w:rPr>
                <w:rFonts w:hint="eastAsia"/>
                <w:sz w:val="24"/>
              </w:rPr>
              <w:t>屠宰管理条例》的规定，做到</w:t>
            </w:r>
            <w:r w:rsidR="00A45B8F" w:rsidRPr="004C34D0">
              <w:rPr>
                <w:rFonts w:hint="eastAsia"/>
                <w:sz w:val="24"/>
              </w:rPr>
              <w:t>每批活禽</w:t>
            </w:r>
            <w:r w:rsidR="00777003" w:rsidRPr="004C34D0">
              <w:rPr>
                <w:rFonts w:hint="eastAsia"/>
                <w:sz w:val="24"/>
              </w:rPr>
              <w:t>的来源和</w:t>
            </w:r>
            <w:r w:rsidR="00A45B8F" w:rsidRPr="004C34D0">
              <w:rPr>
                <w:rFonts w:hint="eastAsia"/>
                <w:sz w:val="24"/>
              </w:rPr>
              <w:t>每批活禽</w:t>
            </w:r>
            <w:r w:rsidR="00777003" w:rsidRPr="004C34D0">
              <w:rPr>
                <w:rFonts w:hint="eastAsia"/>
                <w:sz w:val="24"/>
              </w:rPr>
              <w:t>流向清楚，有据可查。</w:t>
            </w:r>
            <w:r w:rsidR="00981555" w:rsidRPr="004C34D0">
              <w:rPr>
                <w:rFonts w:hint="eastAsia"/>
                <w:sz w:val="24"/>
              </w:rPr>
              <w:t>活禽屠宰过程涉及的</w:t>
            </w:r>
            <w:r w:rsidR="00981555" w:rsidRPr="004C34D0">
              <w:rPr>
                <w:rFonts w:hint="eastAsia"/>
                <w:sz w:val="24"/>
              </w:rPr>
              <w:t>C</w:t>
            </w:r>
            <w:r w:rsidR="00981555" w:rsidRPr="004C34D0">
              <w:rPr>
                <w:sz w:val="24"/>
              </w:rPr>
              <w:t>CP</w:t>
            </w:r>
            <w:r w:rsidR="00981555" w:rsidRPr="004C34D0">
              <w:rPr>
                <w:rFonts w:hint="eastAsia"/>
                <w:sz w:val="24"/>
              </w:rPr>
              <w:t>点为成品贮存；</w:t>
            </w:r>
            <w:r w:rsidR="00981555" w:rsidRPr="004C34D0">
              <w:rPr>
                <w:rFonts w:hint="eastAsia"/>
                <w:sz w:val="24"/>
              </w:rPr>
              <w:t>O</w:t>
            </w:r>
            <w:r w:rsidR="00981555" w:rsidRPr="004C34D0">
              <w:rPr>
                <w:sz w:val="24"/>
              </w:rPr>
              <w:t>PRP</w:t>
            </w:r>
            <w:r w:rsidR="00981555" w:rsidRPr="004C34D0">
              <w:rPr>
                <w:rFonts w:hint="eastAsia"/>
                <w:sz w:val="24"/>
              </w:rPr>
              <w:t>为原料鸡接收；宰后检验；预冷消毒等三道。生产</w:t>
            </w:r>
            <w:proofErr w:type="gramStart"/>
            <w:r w:rsidR="00981555" w:rsidRPr="004C34D0">
              <w:rPr>
                <w:rFonts w:hint="eastAsia"/>
                <w:sz w:val="24"/>
              </w:rPr>
              <w:t>部涉及</w:t>
            </w:r>
            <w:proofErr w:type="gramEnd"/>
            <w:r w:rsidR="00981555" w:rsidRPr="004C34D0">
              <w:rPr>
                <w:rFonts w:hint="eastAsia"/>
                <w:sz w:val="24"/>
              </w:rPr>
              <w:t>的到成品贮存；预冷消毒等两道。</w:t>
            </w:r>
          </w:p>
          <w:p w14:paraId="324CB758" w14:textId="2DE7E037" w:rsidR="00777003" w:rsidRPr="004C34D0" w:rsidRDefault="00981555" w:rsidP="00777003">
            <w:pPr>
              <w:spacing w:line="440" w:lineRule="exact"/>
              <w:rPr>
                <w:sz w:val="24"/>
              </w:rPr>
            </w:pPr>
            <w:r w:rsidRPr="004C34D0">
              <w:rPr>
                <w:rFonts w:hint="eastAsia"/>
                <w:sz w:val="24"/>
              </w:rPr>
              <w:t>进场验收（</w:t>
            </w:r>
            <w:r w:rsidRPr="004C34D0">
              <w:rPr>
                <w:sz w:val="24"/>
              </w:rPr>
              <w:t>OPRP</w:t>
            </w:r>
            <w:r w:rsidRPr="004C34D0">
              <w:rPr>
                <w:rFonts w:hint="eastAsia"/>
                <w:sz w:val="24"/>
              </w:rPr>
              <w:t>点）：</w:t>
            </w:r>
            <w:r w:rsidR="00D65FBA" w:rsidRPr="004C34D0">
              <w:rPr>
                <w:rFonts w:hint="eastAsia"/>
                <w:sz w:val="24"/>
              </w:rPr>
              <w:t>提供了《毛鸡到场登记表》，</w:t>
            </w:r>
            <w:r w:rsidR="00777003" w:rsidRPr="004C34D0">
              <w:rPr>
                <w:rFonts w:hint="eastAsia"/>
                <w:sz w:val="24"/>
              </w:rPr>
              <w:t>抽查</w:t>
            </w:r>
            <w:r w:rsidR="00D65FBA" w:rsidRPr="004C34D0">
              <w:rPr>
                <w:rFonts w:hint="eastAsia"/>
                <w:sz w:val="24"/>
              </w:rPr>
              <w:t>2</w:t>
            </w:r>
            <w:r w:rsidR="00D65FBA" w:rsidRPr="004C34D0">
              <w:rPr>
                <w:sz w:val="24"/>
              </w:rPr>
              <w:t>02</w:t>
            </w:r>
            <w:r w:rsidR="00A97448" w:rsidRPr="004C34D0">
              <w:rPr>
                <w:sz w:val="24"/>
              </w:rPr>
              <w:t>2</w:t>
            </w:r>
            <w:r w:rsidR="00D65FBA" w:rsidRPr="004C34D0">
              <w:rPr>
                <w:rFonts w:hint="eastAsia"/>
                <w:sz w:val="24"/>
              </w:rPr>
              <w:t>年</w:t>
            </w:r>
            <w:r w:rsidR="00A97448" w:rsidRPr="004C34D0">
              <w:rPr>
                <w:sz w:val="24"/>
              </w:rPr>
              <w:t>9</w:t>
            </w:r>
            <w:r w:rsidR="00777003" w:rsidRPr="004C34D0">
              <w:rPr>
                <w:rFonts w:hint="eastAsia"/>
                <w:sz w:val="24"/>
              </w:rPr>
              <w:t>月</w:t>
            </w:r>
            <w:r w:rsidR="00A97448" w:rsidRPr="004C34D0">
              <w:rPr>
                <w:sz w:val="24"/>
              </w:rPr>
              <w:t>1</w:t>
            </w:r>
            <w:r w:rsidR="00777003" w:rsidRPr="004C34D0">
              <w:rPr>
                <w:rFonts w:hint="eastAsia"/>
                <w:sz w:val="24"/>
              </w:rPr>
              <w:t>日</w:t>
            </w:r>
            <w:r w:rsidR="00D65FBA" w:rsidRPr="004C34D0">
              <w:rPr>
                <w:rFonts w:hint="eastAsia"/>
                <w:sz w:val="24"/>
              </w:rPr>
              <w:t>到场登记记录</w:t>
            </w:r>
            <w:r w:rsidR="00777003" w:rsidRPr="004C34D0">
              <w:rPr>
                <w:rFonts w:hint="eastAsia"/>
                <w:sz w:val="24"/>
              </w:rPr>
              <w:t>，共</w:t>
            </w:r>
            <w:r w:rsidR="00A97448" w:rsidRPr="004C34D0">
              <w:rPr>
                <w:sz w:val="24"/>
              </w:rPr>
              <w:t>10</w:t>
            </w:r>
            <w:r w:rsidR="000777EB" w:rsidRPr="004C34D0">
              <w:rPr>
                <w:sz w:val="24"/>
              </w:rPr>
              <w:t>000</w:t>
            </w:r>
            <w:r w:rsidR="000777EB" w:rsidRPr="004C34D0">
              <w:rPr>
                <w:rFonts w:hint="eastAsia"/>
                <w:sz w:val="24"/>
              </w:rPr>
              <w:t>羽，</w:t>
            </w:r>
            <w:r w:rsidR="00777003" w:rsidRPr="004C34D0">
              <w:rPr>
                <w:rFonts w:hint="eastAsia"/>
                <w:sz w:val="24"/>
              </w:rPr>
              <w:t>记录了</w:t>
            </w:r>
            <w:r w:rsidR="000777EB" w:rsidRPr="004C34D0">
              <w:rPr>
                <w:rFonts w:hint="eastAsia"/>
                <w:sz w:val="24"/>
              </w:rPr>
              <w:t>车号（皖</w:t>
            </w:r>
            <w:r w:rsidR="000777EB" w:rsidRPr="004C34D0">
              <w:rPr>
                <w:rFonts w:hint="eastAsia"/>
                <w:sz w:val="24"/>
              </w:rPr>
              <w:t>A</w:t>
            </w:r>
            <w:r w:rsidR="000777EB" w:rsidRPr="004C34D0">
              <w:rPr>
                <w:sz w:val="24"/>
              </w:rPr>
              <w:t>C5366</w:t>
            </w:r>
            <w:r w:rsidR="000777EB" w:rsidRPr="004C34D0">
              <w:rPr>
                <w:rFonts w:hint="eastAsia"/>
                <w:sz w:val="24"/>
              </w:rPr>
              <w:t>）</w:t>
            </w:r>
            <w:r w:rsidR="00777003" w:rsidRPr="004C34D0">
              <w:rPr>
                <w:rFonts w:hint="eastAsia"/>
                <w:sz w:val="24"/>
              </w:rPr>
              <w:t>，分别记录了货主、</w:t>
            </w:r>
            <w:r w:rsidR="000777EB" w:rsidRPr="004C34D0">
              <w:rPr>
                <w:rFonts w:hint="eastAsia"/>
                <w:sz w:val="24"/>
              </w:rPr>
              <w:t>只数</w:t>
            </w:r>
            <w:r w:rsidR="00777003" w:rsidRPr="004C34D0">
              <w:rPr>
                <w:rFonts w:hint="eastAsia"/>
                <w:sz w:val="24"/>
              </w:rPr>
              <w:t>、</w:t>
            </w:r>
            <w:r w:rsidR="000777EB" w:rsidRPr="004C34D0">
              <w:rPr>
                <w:rFonts w:hint="eastAsia"/>
                <w:sz w:val="24"/>
              </w:rPr>
              <w:t>到场时间（</w:t>
            </w:r>
            <w:r w:rsidR="000777EB" w:rsidRPr="004C34D0">
              <w:rPr>
                <w:rFonts w:hint="eastAsia"/>
                <w:sz w:val="24"/>
              </w:rPr>
              <w:t>6:</w:t>
            </w:r>
            <w:r w:rsidR="000777EB" w:rsidRPr="004C34D0">
              <w:rPr>
                <w:sz w:val="24"/>
              </w:rPr>
              <w:t>00</w:t>
            </w:r>
            <w:r w:rsidR="000777EB" w:rsidRPr="004C34D0">
              <w:rPr>
                <w:rFonts w:hint="eastAsia"/>
                <w:sz w:val="24"/>
              </w:rPr>
              <w:t>）</w:t>
            </w:r>
            <w:r w:rsidR="00777003" w:rsidRPr="004C34D0">
              <w:rPr>
                <w:rFonts w:hint="eastAsia"/>
                <w:sz w:val="24"/>
              </w:rPr>
              <w:t>、</w:t>
            </w:r>
            <w:r w:rsidR="000777EB" w:rsidRPr="004C34D0">
              <w:rPr>
                <w:rFonts w:hint="eastAsia"/>
                <w:sz w:val="24"/>
              </w:rPr>
              <w:t>检疫票号（</w:t>
            </w:r>
            <w:r w:rsidR="000777EB" w:rsidRPr="004C34D0">
              <w:rPr>
                <w:rFonts w:hint="eastAsia"/>
                <w:sz w:val="24"/>
              </w:rPr>
              <w:t>N</w:t>
            </w:r>
            <w:r w:rsidR="000777EB" w:rsidRPr="004C34D0">
              <w:rPr>
                <w:sz w:val="24"/>
              </w:rPr>
              <w:t>O</w:t>
            </w:r>
            <w:r w:rsidR="000777EB" w:rsidRPr="004C34D0">
              <w:rPr>
                <w:rFonts w:hint="eastAsia"/>
                <w:sz w:val="24"/>
              </w:rPr>
              <w:t>.</w:t>
            </w:r>
            <w:r w:rsidR="00A97448" w:rsidRPr="004C34D0">
              <w:rPr>
                <w:rFonts w:hint="eastAsia"/>
                <w:sz w:val="24"/>
              </w:rPr>
              <w:t xml:space="preserve"> 3</w:t>
            </w:r>
            <w:r w:rsidR="00A97448" w:rsidRPr="004C34D0">
              <w:rPr>
                <w:sz w:val="24"/>
              </w:rPr>
              <w:t>436169803</w:t>
            </w:r>
            <w:r w:rsidR="00A97448" w:rsidRPr="004C34D0">
              <w:rPr>
                <w:rFonts w:hint="eastAsia"/>
                <w:sz w:val="24"/>
              </w:rPr>
              <w:t>，为供方提供，后续换成同号的公司的检验检疫证号</w:t>
            </w:r>
            <w:r w:rsidR="000777EB" w:rsidRPr="004C34D0">
              <w:rPr>
                <w:rFonts w:hint="eastAsia"/>
                <w:sz w:val="24"/>
              </w:rPr>
              <w:t>）</w:t>
            </w:r>
            <w:r w:rsidR="001378B9" w:rsidRPr="004C34D0">
              <w:rPr>
                <w:rFonts w:hint="eastAsia"/>
                <w:sz w:val="24"/>
              </w:rPr>
              <w:t>、</w:t>
            </w:r>
            <w:r w:rsidR="000777EB" w:rsidRPr="004C34D0">
              <w:rPr>
                <w:rFonts w:hint="eastAsia"/>
                <w:sz w:val="24"/>
              </w:rPr>
              <w:t>并提供了动物检疫合格证明</w:t>
            </w:r>
            <w:r w:rsidR="000777EB" w:rsidRPr="004C34D0">
              <w:rPr>
                <w:rFonts w:hint="eastAsia"/>
                <w:sz w:val="24"/>
              </w:rPr>
              <w:lastRenderedPageBreak/>
              <w:t>（动物</w:t>
            </w:r>
            <w:r w:rsidR="000777EB" w:rsidRPr="004C34D0">
              <w:rPr>
                <w:rFonts w:hint="eastAsia"/>
                <w:sz w:val="24"/>
              </w:rPr>
              <w:t>B</w:t>
            </w:r>
            <w:r w:rsidR="000777EB" w:rsidRPr="004C34D0">
              <w:rPr>
                <w:rFonts w:hint="eastAsia"/>
                <w:sz w:val="24"/>
              </w:rPr>
              <w:t>），</w:t>
            </w:r>
            <w:r w:rsidR="002859D4" w:rsidRPr="004C34D0">
              <w:rPr>
                <w:rFonts w:hint="eastAsia"/>
                <w:sz w:val="24"/>
              </w:rPr>
              <w:t>检疫人员</w:t>
            </w:r>
            <w:r w:rsidR="000777EB" w:rsidRPr="004C34D0">
              <w:rPr>
                <w:rFonts w:hint="eastAsia"/>
                <w:sz w:val="24"/>
              </w:rPr>
              <w:t>邱振亮</w:t>
            </w:r>
            <w:r w:rsidR="002859D4" w:rsidRPr="004C34D0">
              <w:rPr>
                <w:rFonts w:hint="eastAsia"/>
                <w:sz w:val="24"/>
              </w:rPr>
              <w:t>。</w:t>
            </w:r>
            <w:r w:rsidR="003D2B99" w:rsidRPr="004C34D0">
              <w:rPr>
                <w:rFonts w:hint="eastAsia"/>
                <w:sz w:val="24"/>
              </w:rPr>
              <w:t>另外抽查</w:t>
            </w:r>
            <w:r w:rsidR="003D2B99" w:rsidRPr="004C34D0">
              <w:rPr>
                <w:rFonts w:hint="eastAsia"/>
                <w:sz w:val="24"/>
              </w:rPr>
              <w:t>2</w:t>
            </w:r>
            <w:r w:rsidR="003D2B99" w:rsidRPr="004C34D0">
              <w:rPr>
                <w:sz w:val="24"/>
              </w:rPr>
              <w:t>022.3.1</w:t>
            </w:r>
            <w:r w:rsidR="003D2B99" w:rsidRPr="004C34D0">
              <w:rPr>
                <w:rFonts w:hint="eastAsia"/>
                <w:sz w:val="24"/>
              </w:rPr>
              <w:t>、</w:t>
            </w:r>
            <w:r w:rsidR="003D2B99" w:rsidRPr="004C34D0">
              <w:rPr>
                <w:rFonts w:hint="eastAsia"/>
                <w:sz w:val="24"/>
              </w:rPr>
              <w:t>2</w:t>
            </w:r>
            <w:r w:rsidR="003D2B99" w:rsidRPr="004C34D0">
              <w:rPr>
                <w:sz w:val="24"/>
              </w:rPr>
              <w:t>022.7.19</w:t>
            </w:r>
            <w:r w:rsidR="003D2B99" w:rsidRPr="004C34D0">
              <w:rPr>
                <w:rFonts w:hint="eastAsia"/>
                <w:sz w:val="24"/>
              </w:rPr>
              <w:t>、</w:t>
            </w:r>
            <w:r w:rsidR="003D2B99" w:rsidRPr="004C34D0">
              <w:rPr>
                <w:rFonts w:hint="eastAsia"/>
                <w:sz w:val="24"/>
              </w:rPr>
              <w:t>2</w:t>
            </w:r>
            <w:r w:rsidR="003D2B99" w:rsidRPr="004C34D0">
              <w:rPr>
                <w:sz w:val="24"/>
              </w:rPr>
              <w:t>021.10.12</w:t>
            </w:r>
            <w:r w:rsidR="003D2B99" w:rsidRPr="004C34D0">
              <w:rPr>
                <w:rFonts w:hint="eastAsia"/>
                <w:sz w:val="24"/>
              </w:rPr>
              <w:t>等</w:t>
            </w:r>
            <w:r w:rsidR="003D2B99" w:rsidRPr="004C34D0">
              <w:rPr>
                <w:rFonts w:hint="eastAsia"/>
                <w:sz w:val="24"/>
              </w:rPr>
              <w:t>1</w:t>
            </w:r>
            <w:r w:rsidR="003D2B99" w:rsidRPr="004C34D0">
              <w:rPr>
                <w:sz w:val="24"/>
              </w:rPr>
              <w:t>5</w:t>
            </w:r>
            <w:r w:rsidR="003D2B99" w:rsidRPr="004C34D0">
              <w:rPr>
                <w:rFonts w:hint="eastAsia"/>
                <w:sz w:val="24"/>
              </w:rPr>
              <w:t>批次原料鸡，与上述基本一致。</w:t>
            </w:r>
          </w:p>
          <w:p w14:paraId="340261A0" w14:textId="1A6DB511" w:rsidR="000777EB" w:rsidRPr="004C34D0" w:rsidRDefault="000777EB" w:rsidP="00777003">
            <w:pPr>
              <w:spacing w:line="440" w:lineRule="exact"/>
              <w:rPr>
                <w:sz w:val="24"/>
              </w:rPr>
            </w:pPr>
            <w:r w:rsidRPr="004C34D0">
              <w:rPr>
                <w:rFonts w:hint="eastAsia"/>
                <w:sz w:val="24"/>
              </w:rPr>
              <w:t>现场观察屠宰过程主要包括：</w:t>
            </w:r>
          </w:p>
          <w:p w14:paraId="31CB9B66" w14:textId="6D868F1B" w:rsidR="000777EB" w:rsidRPr="004C34D0" w:rsidRDefault="004645BD" w:rsidP="000777EB">
            <w:pPr>
              <w:spacing w:line="440" w:lineRule="exact"/>
              <w:rPr>
                <w:sz w:val="24"/>
              </w:rPr>
            </w:pPr>
            <w:r w:rsidRPr="004C34D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3AACC0" wp14:editId="770748F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2075815</wp:posOffset>
                  </wp:positionV>
                  <wp:extent cx="1393825" cy="1975485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7EB" w:rsidRPr="004C34D0">
              <w:rPr>
                <w:rFonts w:hint="eastAsia"/>
                <w:sz w:val="24"/>
              </w:rPr>
              <w:t>员工按照检验结果，对入场的毛鸡（</w:t>
            </w:r>
            <w:r w:rsidR="003D2B99" w:rsidRPr="004C34D0">
              <w:rPr>
                <w:rFonts w:hint="eastAsia"/>
                <w:sz w:val="24"/>
              </w:rPr>
              <w:t>大白羽</w:t>
            </w:r>
            <w:r w:rsidR="000777EB" w:rsidRPr="004C34D0">
              <w:rPr>
                <w:rFonts w:hint="eastAsia"/>
                <w:sz w:val="24"/>
              </w:rPr>
              <w:t>）进行称重，并全部倒挂，麻电环节是通过在水槽中通低压电源（</w:t>
            </w:r>
            <w:r w:rsidR="000777EB" w:rsidRPr="004C34D0">
              <w:rPr>
                <w:rFonts w:hint="eastAsia"/>
                <w:sz w:val="24"/>
              </w:rPr>
              <w:t>8</w:t>
            </w:r>
            <w:r w:rsidR="000777EB" w:rsidRPr="004C34D0">
              <w:rPr>
                <w:sz w:val="24"/>
              </w:rPr>
              <w:t>5V</w:t>
            </w:r>
            <w:r w:rsidR="000777EB" w:rsidRPr="004C34D0">
              <w:rPr>
                <w:rFonts w:hint="eastAsia"/>
                <w:sz w:val="24"/>
              </w:rPr>
              <w:t>），麻电后员工使用剪刀剪短肉鸡，并确保三断（气管、食管、血管），并进行沥血。然后员工开膛取出内脏，对内脏进行检验并进行分类，对个别存在病变的挑出，询问现场操作人员，病变情况很少，一个月可能会碰到几次，对这些病变一般采用无害化方式进行处理。然后是用活水进行预冷（</w:t>
            </w:r>
            <w:r w:rsidR="000777EB" w:rsidRPr="004C34D0">
              <w:rPr>
                <w:sz w:val="24"/>
              </w:rPr>
              <w:t>7</w:t>
            </w:r>
            <w:r w:rsidR="000777EB" w:rsidRPr="004C34D0">
              <w:rPr>
                <w:rFonts w:hint="eastAsia"/>
                <w:sz w:val="24"/>
              </w:rPr>
              <w:t>℃以内，现场测试实际温度</w:t>
            </w:r>
            <w:r w:rsidR="003D2B99" w:rsidRPr="004C34D0">
              <w:rPr>
                <w:sz w:val="24"/>
              </w:rPr>
              <w:t>0.9</w:t>
            </w:r>
            <w:r w:rsidR="000777EB" w:rsidRPr="004C34D0">
              <w:rPr>
                <w:rFonts w:hint="eastAsia"/>
                <w:sz w:val="24"/>
              </w:rPr>
              <w:t>℃</w:t>
            </w:r>
            <w:r w:rsidR="003D2B99" w:rsidRPr="004C34D0">
              <w:rPr>
                <w:rFonts w:hint="eastAsia"/>
                <w:sz w:val="24"/>
              </w:rPr>
              <w:t>、</w:t>
            </w:r>
            <w:r w:rsidR="003D2B99" w:rsidRPr="004C34D0">
              <w:rPr>
                <w:rFonts w:hint="eastAsia"/>
                <w:sz w:val="24"/>
              </w:rPr>
              <w:t>1</w:t>
            </w:r>
            <w:r w:rsidR="003D2B99" w:rsidRPr="004C34D0">
              <w:rPr>
                <w:sz w:val="24"/>
              </w:rPr>
              <w:t>.8</w:t>
            </w:r>
            <w:r w:rsidR="003D2B99" w:rsidRPr="004C34D0">
              <w:rPr>
                <w:rFonts w:hint="eastAsia"/>
                <w:sz w:val="24"/>
              </w:rPr>
              <w:t>℃等</w:t>
            </w:r>
            <w:r w:rsidR="000777EB" w:rsidRPr="004C34D0">
              <w:rPr>
                <w:rFonts w:hint="eastAsia"/>
                <w:sz w:val="24"/>
              </w:rPr>
              <w:t>，</w:t>
            </w:r>
            <w:r w:rsidR="003D2B99" w:rsidRPr="004C34D0">
              <w:rPr>
                <w:rFonts w:hint="eastAsia"/>
                <w:sz w:val="24"/>
              </w:rPr>
              <w:t>在</w:t>
            </w:r>
            <w:r w:rsidR="000777EB" w:rsidRPr="004C34D0">
              <w:rPr>
                <w:rFonts w:hint="eastAsia"/>
                <w:sz w:val="24"/>
              </w:rPr>
              <w:t>不同池位，水温差异</w:t>
            </w:r>
            <w:r w:rsidR="003D2B99" w:rsidRPr="004C34D0">
              <w:rPr>
                <w:rFonts w:hint="eastAsia"/>
                <w:sz w:val="24"/>
              </w:rPr>
              <w:t>有一定差异，但基本满足预冷要求</w:t>
            </w:r>
            <w:r w:rsidR="000777EB" w:rsidRPr="004C34D0">
              <w:rPr>
                <w:rFonts w:hint="eastAsia"/>
                <w:sz w:val="24"/>
              </w:rPr>
              <w:t>），并通过</w:t>
            </w:r>
            <w:r w:rsidR="000777EB" w:rsidRPr="004C34D0">
              <w:rPr>
                <w:sz w:val="24"/>
              </w:rPr>
              <w:t>20</w:t>
            </w:r>
            <w:r w:rsidR="000777EB" w:rsidRPr="004C34D0">
              <w:rPr>
                <w:rFonts w:hint="eastAsia"/>
                <w:sz w:val="24"/>
              </w:rPr>
              <w:t>-</w:t>
            </w:r>
            <w:r w:rsidR="000777EB" w:rsidRPr="004C34D0">
              <w:rPr>
                <w:sz w:val="24"/>
              </w:rPr>
              <w:t>30</w:t>
            </w:r>
            <w:r w:rsidR="000777EB" w:rsidRPr="004C34D0">
              <w:rPr>
                <w:rFonts w:hint="eastAsia"/>
                <w:sz w:val="24"/>
              </w:rPr>
              <w:t>min</w:t>
            </w:r>
            <w:r w:rsidR="000777EB" w:rsidRPr="004C34D0">
              <w:rPr>
                <w:rFonts w:hint="eastAsia"/>
                <w:sz w:val="24"/>
              </w:rPr>
              <w:t>的自然沥干；然后进行称重分类包装；最后每箱加贴防疫合格证。</w:t>
            </w:r>
            <w:r w:rsidR="003D2B99" w:rsidRPr="004C34D0">
              <w:rPr>
                <w:rFonts w:hint="eastAsia"/>
                <w:sz w:val="24"/>
              </w:rPr>
              <w:t>对每批成品，在</w:t>
            </w:r>
            <w:proofErr w:type="gramStart"/>
            <w:r w:rsidR="003D2B99" w:rsidRPr="004C34D0">
              <w:rPr>
                <w:rFonts w:hint="eastAsia"/>
                <w:sz w:val="24"/>
              </w:rPr>
              <w:t>脚脖带脚环</w:t>
            </w:r>
            <w:proofErr w:type="gramEnd"/>
            <w:r w:rsidR="003D2B99" w:rsidRPr="004C34D0">
              <w:rPr>
                <w:rFonts w:hint="eastAsia"/>
                <w:sz w:val="24"/>
              </w:rPr>
              <w:t>方式进行标识和追溯，抽查</w:t>
            </w:r>
            <w:r w:rsidR="003D2B99" w:rsidRPr="004C34D0">
              <w:rPr>
                <w:rFonts w:hint="eastAsia"/>
                <w:sz w:val="24"/>
              </w:rPr>
              <w:t>9</w:t>
            </w:r>
            <w:r w:rsidR="003D2B99" w:rsidRPr="004C34D0">
              <w:rPr>
                <w:rFonts w:hint="eastAsia"/>
                <w:sz w:val="24"/>
              </w:rPr>
              <w:t>月</w:t>
            </w:r>
            <w:r w:rsidR="003D2B99" w:rsidRPr="004C34D0">
              <w:rPr>
                <w:rFonts w:hint="eastAsia"/>
                <w:sz w:val="24"/>
              </w:rPr>
              <w:t>8</w:t>
            </w:r>
            <w:r w:rsidR="003D2B99" w:rsidRPr="004C34D0">
              <w:rPr>
                <w:rFonts w:hint="eastAsia"/>
                <w:sz w:val="24"/>
              </w:rPr>
              <w:t>日的冷鲜鸡，显示有</w:t>
            </w:r>
            <w:r w:rsidRPr="004C34D0">
              <w:rPr>
                <w:rFonts w:hint="eastAsia"/>
                <w:sz w:val="24"/>
              </w:rPr>
              <w:t>屠宰时间、出场时间、检疫证号，保质期、保存要求等信息</w:t>
            </w:r>
            <w:r w:rsidR="003D2B99" w:rsidRPr="004C34D0">
              <w:rPr>
                <w:rFonts w:hint="eastAsia"/>
                <w:sz w:val="24"/>
              </w:rPr>
              <w:t>，能够实现产品的追溯信息</w:t>
            </w:r>
            <w:r w:rsidRPr="004C34D0">
              <w:rPr>
                <w:rFonts w:hint="eastAsia"/>
                <w:sz w:val="24"/>
              </w:rPr>
              <w:t>（见图）</w:t>
            </w:r>
            <w:r w:rsidR="003D2B99" w:rsidRPr="004C34D0">
              <w:rPr>
                <w:rFonts w:hint="eastAsia"/>
                <w:sz w:val="24"/>
              </w:rPr>
              <w:t>。但查</w:t>
            </w:r>
            <w:r w:rsidR="003D2B99" w:rsidRPr="004C34D0">
              <w:rPr>
                <w:rFonts w:hint="eastAsia"/>
                <w:sz w:val="24"/>
              </w:rPr>
              <w:t>9</w:t>
            </w:r>
            <w:r w:rsidR="003D2B99" w:rsidRPr="004C34D0">
              <w:rPr>
                <w:rFonts w:hint="eastAsia"/>
                <w:sz w:val="24"/>
              </w:rPr>
              <w:t>月</w:t>
            </w:r>
            <w:r w:rsidR="003D2B99" w:rsidRPr="004C34D0">
              <w:rPr>
                <w:rFonts w:hint="eastAsia"/>
                <w:sz w:val="24"/>
              </w:rPr>
              <w:t>1</w:t>
            </w:r>
            <w:r w:rsidR="003D2B99" w:rsidRPr="004C34D0">
              <w:rPr>
                <w:sz w:val="24"/>
              </w:rPr>
              <w:t>1</w:t>
            </w:r>
            <w:r w:rsidR="003D2B99" w:rsidRPr="004C34D0">
              <w:rPr>
                <w:rFonts w:hint="eastAsia"/>
                <w:sz w:val="24"/>
              </w:rPr>
              <w:t>日（三黄鸡），扫描后显示无任何信息。</w:t>
            </w:r>
          </w:p>
          <w:p w14:paraId="2FD7FB0B" w14:textId="643B080B" w:rsidR="000777EB" w:rsidRPr="004C34D0" w:rsidRDefault="00981555" w:rsidP="000777EB">
            <w:pPr>
              <w:spacing w:line="440" w:lineRule="exact"/>
              <w:rPr>
                <w:sz w:val="24"/>
              </w:rPr>
            </w:pPr>
            <w:r w:rsidRPr="004C34D0">
              <w:rPr>
                <w:rFonts w:hint="eastAsia"/>
                <w:sz w:val="24"/>
              </w:rPr>
              <w:t>提供了《预冷消毒溶液浓度、水温计鸡体温度检查表》（</w:t>
            </w:r>
            <w:r w:rsidRPr="004C34D0">
              <w:rPr>
                <w:rFonts w:hint="eastAsia"/>
                <w:sz w:val="24"/>
              </w:rPr>
              <w:t>O</w:t>
            </w:r>
            <w:r w:rsidRPr="004C34D0">
              <w:rPr>
                <w:sz w:val="24"/>
              </w:rPr>
              <w:t>PRP</w:t>
            </w:r>
            <w:r w:rsidRPr="004C34D0">
              <w:rPr>
                <w:rFonts w:hint="eastAsia"/>
                <w:sz w:val="24"/>
              </w:rPr>
              <w:t>）</w:t>
            </w:r>
            <w:r w:rsidR="00BF514C" w:rsidRPr="004C34D0">
              <w:rPr>
                <w:rFonts w:hint="eastAsia"/>
                <w:sz w:val="24"/>
              </w:rPr>
              <w:t>，查</w:t>
            </w:r>
            <w:r w:rsidR="00BF514C" w:rsidRPr="004C34D0">
              <w:rPr>
                <w:rFonts w:hint="eastAsia"/>
                <w:sz w:val="24"/>
              </w:rPr>
              <w:t>6</w:t>
            </w:r>
            <w:r w:rsidR="00BF514C" w:rsidRPr="004C34D0">
              <w:rPr>
                <w:rFonts w:hint="eastAsia"/>
                <w:sz w:val="24"/>
              </w:rPr>
              <w:t>月</w:t>
            </w:r>
            <w:r w:rsidR="00BF514C" w:rsidRPr="004C34D0">
              <w:rPr>
                <w:rFonts w:hint="eastAsia"/>
                <w:sz w:val="24"/>
              </w:rPr>
              <w:t>1</w:t>
            </w:r>
            <w:r w:rsidR="00BF514C" w:rsidRPr="004C34D0">
              <w:rPr>
                <w:sz w:val="24"/>
              </w:rPr>
              <w:t>7</w:t>
            </w:r>
            <w:r w:rsidR="00BF514C" w:rsidRPr="004C34D0">
              <w:rPr>
                <w:rFonts w:hint="eastAsia"/>
                <w:sz w:val="24"/>
              </w:rPr>
              <w:t>日，检测时间为</w:t>
            </w:r>
            <w:r w:rsidR="00BF514C" w:rsidRPr="004C34D0">
              <w:rPr>
                <w:rFonts w:hint="eastAsia"/>
                <w:sz w:val="24"/>
              </w:rPr>
              <w:t>7</w:t>
            </w:r>
            <w:r w:rsidR="00BF514C" w:rsidRPr="004C34D0">
              <w:rPr>
                <w:rFonts w:hint="eastAsia"/>
                <w:sz w:val="24"/>
              </w:rPr>
              <w:t>点，消毒液浓度符合。表单中显示消毒要求为次氯酸钠</w:t>
            </w:r>
            <w:r w:rsidR="00BF514C" w:rsidRPr="004C34D0">
              <w:rPr>
                <w:rFonts w:hint="eastAsia"/>
                <w:sz w:val="24"/>
              </w:rPr>
              <w:t>1</w:t>
            </w:r>
            <w:r w:rsidR="00BF514C" w:rsidRPr="004C34D0">
              <w:rPr>
                <w:sz w:val="24"/>
              </w:rPr>
              <w:t>00</w:t>
            </w:r>
            <w:r w:rsidR="00BF514C" w:rsidRPr="004C34D0">
              <w:rPr>
                <w:rFonts w:hint="eastAsia"/>
                <w:sz w:val="24"/>
              </w:rPr>
              <w:t>-</w:t>
            </w:r>
            <w:r w:rsidR="00BF514C" w:rsidRPr="004C34D0">
              <w:rPr>
                <w:sz w:val="24"/>
              </w:rPr>
              <w:t>200</w:t>
            </w:r>
            <w:r w:rsidR="00BF514C" w:rsidRPr="004C34D0">
              <w:rPr>
                <w:rFonts w:hint="eastAsia"/>
                <w:sz w:val="24"/>
              </w:rPr>
              <w:t>ppm</w:t>
            </w:r>
            <w:r w:rsidR="00BF514C" w:rsidRPr="004C34D0">
              <w:rPr>
                <w:rFonts w:hint="eastAsia"/>
                <w:sz w:val="24"/>
              </w:rPr>
              <w:t>，</w:t>
            </w:r>
            <w:r w:rsidR="004645BD" w:rsidRPr="004C34D0">
              <w:rPr>
                <w:rFonts w:hint="eastAsia"/>
                <w:sz w:val="24"/>
              </w:rPr>
              <w:t>记录显示复合规定要求</w:t>
            </w:r>
            <w:r w:rsidR="00BF514C" w:rsidRPr="004C34D0">
              <w:rPr>
                <w:rFonts w:hint="eastAsia"/>
                <w:sz w:val="24"/>
              </w:rPr>
              <w:t>）</w:t>
            </w:r>
            <w:r w:rsidR="004645BD" w:rsidRPr="004C34D0">
              <w:rPr>
                <w:rFonts w:hint="eastAsia"/>
                <w:sz w:val="24"/>
              </w:rPr>
              <w:t>，上次整改基本有效</w:t>
            </w:r>
            <w:r w:rsidR="00BF514C" w:rsidRPr="004C34D0">
              <w:rPr>
                <w:rFonts w:hint="eastAsia"/>
                <w:sz w:val="24"/>
              </w:rPr>
              <w:t>。另外，记录了冰水池温度为</w:t>
            </w:r>
            <w:r w:rsidR="004645BD" w:rsidRPr="004C34D0">
              <w:rPr>
                <w:sz w:val="24"/>
              </w:rPr>
              <w:t>1</w:t>
            </w:r>
            <w:r w:rsidR="00BF514C" w:rsidRPr="004C34D0">
              <w:rPr>
                <w:rFonts w:hint="eastAsia"/>
                <w:sz w:val="24"/>
              </w:rPr>
              <w:t>℃，鸡体温度为</w:t>
            </w:r>
            <w:r w:rsidR="004645BD" w:rsidRPr="004C34D0">
              <w:rPr>
                <w:sz w:val="24"/>
              </w:rPr>
              <w:t>3</w:t>
            </w:r>
            <w:r w:rsidR="00BF514C" w:rsidRPr="004C34D0">
              <w:rPr>
                <w:rFonts w:hint="eastAsia"/>
                <w:sz w:val="24"/>
              </w:rPr>
              <w:t>℃。基本符合要求。并提供了消毒液配置记录，基本符合。</w:t>
            </w:r>
          </w:p>
          <w:p w14:paraId="7F3CBF67" w14:textId="22F49586" w:rsidR="00653ED5" w:rsidRPr="004C34D0" w:rsidRDefault="00653ED5" w:rsidP="000777EB">
            <w:pPr>
              <w:spacing w:line="440" w:lineRule="exact"/>
              <w:rPr>
                <w:sz w:val="24"/>
              </w:rPr>
            </w:pPr>
            <w:r w:rsidRPr="004C34D0">
              <w:rPr>
                <w:rFonts w:hint="eastAsia"/>
                <w:sz w:val="24"/>
              </w:rPr>
              <w:t>冷冻（</w:t>
            </w:r>
            <w:r w:rsidRPr="004C34D0">
              <w:rPr>
                <w:rFonts w:hint="eastAsia"/>
                <w:sz w:val="24"/>
              </w:rPr>
              <w:t>C</w:t>
            </w:r>
            <w:r w:rsidRPr="004C34D0">
              <w:rPr>
                <w:sz w:val="24"/>
              </w:rPr>
              <w:t>CP</w:t>
            </w:r>
            <w:r w:rsidRPr="004C34D0">
              <w:rPr>
                <w:rFonts w:hint="eastAsia"/>
                <w:sz w:val="24"/>
              </w:rPr>
              <w:t>点），提供了《冷库温度记录表》，抽</w:t>
            </w:r>
            <w:r w:rsidRPr="004C34D0">
              <w:rPr>
                <w:rFonts w:hint="eastAsia"/>
                <w:sz w:val="24"/>
              </w:rPr>
              <w:t>2</w:t>
            </w:r>
            <w:r w:rsidRPr="004C34D0">
              <w:rPr>
                <w:sz w:val="24"/>
              </w:rPr>
              <w:t>0</w:t>
            </w:r>
            <w:r w:rsidR="004645BD" w:rsidRPr="004C34D0">
              <w:rPr>
                <w:sz w:val="24"/>
              </w:rPr>
              <w:t>22</w:t>
            </w:r>
            <w:r w:rsidRPr="004C34D0">
              <w:rPr>
                <w:rFonts w:hint="eastAsia"/>
                <w:sz w:val="24"/>
              </w:rPr>
              <w:t>年</w:t>
            </w:r>
            <w:r w:rsidRPr="004C34D0">
              <w:rPr>
                <w:rFonts w:hint="eastAsia"/>
                <w:sz w:val="24"/>
              </w:rPr>
              <w:t>6</w:t>
            </w:r>
            <w:r w:rsidRPr="004C34D0">
              <w:rPr>
                <w:rFonts w:hint="eastAsia"/>
                <w:sz w:val="24"/>
              </w:rPr>
              <w:t>月</w:t>
            </w:r>
            <w:r w:rsidRPr="004C34D0">
              <w:rPr>
                <w:rFonts w:hint="eastAsia"/>
                <w:sz w:val="24"/>
              </w:rPr>
              <w:t>1</w:t>
            </w:r>
            <w:r w:rsidRPr="004C34D0">
              <w:rPr>
                <w:sz w:val="24"/>
              </w:rPr>
              <w:t>7</w:t>
            </w:r>
            <w:r w:rsidRPr="004C34D0">
              <w:rPr>
                <w:rFonts w:hint="eastAsia"/>
                <w:sz w:val="24"/>
              </w:rPr>
              <w:t>日，速冻库温度为</w:t>
            </w:r>
            <w:r w:rsidRPr="004C34D0">
              <w:rPr>
                <w:rFonts w:hint="eastAsia"/>
                <w:sz w:val="24"/>
              </w:rPr>
              <w:t>-</w:t>
            </w:r>
            <w:r w:rsidR="004645BD" w:rsidRPr="004C34D0">
              <w:rPr>
                <w:sz w:val="24"/>
              </w:rPr>
              <w:t>32.7</w:t>
            </w:r>
            <w:r w:rsidRPr="004C34D0">
              <w:rPr>
                <w:rFonts w:hint="eastAsia"/>
                <w:sz w:val="24"/>
              </w:rPr>
              <w:t>℃，冷</w:t>
            </w:r>
            <w:r w:rsidRPr="004C34D0">
              <w:rPr>
                <w:rFonts w:hint="eastAsia"/>
                <w:sz w:val="24"/>
              </w:rPr>
              <w:lastRenderedPageBreak/>
              <w:t>藏库为</w:t>
            </w:r>
            <w:r w:rsidRPr="004C34D0">
              <w:rPr>
                <w:rFonts w:hint="eastAsia"/>
                <w:sz w:val="24"/>
              </w:rPr>
              <w:t>-</w:t>
            </w:r>
            <w:r w:rsidR="004645BD" w:rsidRPr="004C34D0">
              <w:rPr>
                <w:sz w:val="24"/>
              </w:rPr>
              <w:t>2.5</w:t>
            </w:r>
            <w:r w:rsidRPr="004C34D0">
              <w:rPr>
                <w:rFonts w:hint="eastAsia"/>
                <w:sz w:val="24"/>
              </w:rPr>
              <w:t>℃，冰鲜库</w:t>
            </w:r>
            <w:r w:rsidRPr="004C34D0">
              <w:rPr>
                <w:rFonts w:hint="eastAsia"/>
                <w:sz w:val="24"/>
              </w:rPr>
              <w:t>-</w:t>
            </w:r>
            <w:r w:rsidRPr="004C34D0">
              <w:rPr>
                <w:sz w:val="24"/>
              </w:rPr>
              <w:t>0</w:t>
            </w:r>
            <w:r w:rsidR="004645BD" w:rsidRPr="004C34D0">
              <w:rPr>
                <w:sz w:val="24"/>
              </w:rPr>
              <w:t>.8</w:t>
            </w:r>
            <w:r w:rsidRPr="004C34D0">
              <w:rPr>
                <w:rFonts w:hint="eastAsia"/>
                <w:sz w:val="24"/>
              </w:rPr>
              <w:t>℃。</w:t>
            </w:r>
          </w:p>
          <w:p w14:paraId="04DE7872" w14:textId="0E2DC2C3" w:rsidR="00653ED5" w:rsidRPr="004C34D0" w:rsidRDefault="000777EB" w:rsidP="00653ED5">
            <w:pPr>
              <w:spacing w:line="440" w:lineRule="exact"/>
              <w:rPr>
                <w:sz w:val="24"/>
              </w:rPr>
            </w:pPr>
            <w:r w:rsidRPr="004C34D0">
              <w:rPr>
                <w:rFonts w:hint="eastAsia"/>
                <w:sz w:val="24"/>
              </w:rPr>
              <w:t>对每道工序由质检员进行巡查，执行</w:t>
            </w:r>
            <w:r w:rsidR="00D27AA9" w:rsidRPr="004C34D0">
              <w:rPr>
                <w:rFonts w:hint="eastAsia"/>
                <w:sz w:val="24"/>
              </w:rPr>
              <w:t>宰后检疫</w:t>
            </w:r>
            <w:r w:rsidRPr="004C34D0">
              <w:rPr>
                <w:rFonts w:hint="eastAsia"/>
                <w:sz w:val="24"/>
              </w:rPr>
              <w:t>的控制要求：对脏器内容物污染、体表</w:t>
            </w:r>
            <w:r w:rsidRPr="004C34D0">
              <w:rPr>
                <w:rFonts w:hint="eastAsia"/>
                <w:sz w:val="24"/>
              </w:rPr>
              <w:t>/</w:t>
            </w:r>
            <w:r w:rsidRPr="004C34D0">
              <w:rPr>
                <w:rFonts w:hint="eastAsia"/>
                <w:sz w:val="24"/>
              </w:rPr>
              <w:t>内脏严重病变不准进入下道工序，询问目前有没有发生有受污染或病变的脏器、胴体。</w:t>
            </w:r>
            <w:r w:rsidR="00653ED5" w:rsidRPr="004C34D0">
              <w:rPr>
                <w:rFonts w:hint="eastAsia"/>
                <w:sz w:val="24"/>
              </w:rPr>
              <w:t>屠宰后检疫（</w:t>
            </w:r>
            <w:r w:rsidR="00653ED5" w:rsidRPr="004C34D0">
              <w:rPr>
                <w:rFonts w:hint="eastAsia"/>
                <w:sz w:val="24"/>
              </w:rPr>
              <w:t>O</w:t>
            </w:r>
            <w:r w:rsidR="00653ED5" w:rsidRPr="004C34D0">
              <w:rPr>
                <w:sz w:val="24"/>
              </w:rPr>
              <w:t>PRP</w:t>
            </w:r>
            <w:r w:rsidR="00653ED5" w:rsidRPr="004C34D0">
              <w:rPr>
                <w:rFonts w:hint="eastAsia"/>
                <w:sz w:val="24"/>
              </w:rPr>
              <w:t>）</w:t>
            </w:r>
            <w:r w:rsidR="00D27AA9" w:rsidRPr="004C34D0">
              <w:rPr>
                <w:rFonts w:hint="eastAsia"/>
                <w:sz w:val="24"/>
              </w:rPr>
              <w:t>详见</w:t>
            </w:r>
            <w:r w:rsidR="00653ED5" w:rsidRPr="004C34D0">
              <w:rPr>
                <w:rFonts w:hint="eastAsia"/>
                <w:sz w:val="24"/>
              </w:rPr>
              <w:t>质检部审核记录。</w:t>
            </w:r>
          </w:p>
          <w:p w14:paraId="296B2107" w14:textId="37BA98EC" w:rsidR="00D27AA9" w:rsidRPr="004C34D0" w:rsidRDefault="00D27AA9" w:rsidP="00653ED5">
            <w:pPr>
              <w:spacing w:line="440" w:lineRule="exact"/>
              <w:rPr>
                <w:sz w:val="24"/>
              </w:rPr>
            </w:pPr>
            <w:r w:rsidRPr="004C34D0">
              <w:rPr>
                <w:rFonts w:hint="eastAsia"/>
                <w:sz w:val="24"/>
              </w:rPr>
              <w:t>另外，提供了产品入库、出库等信息。</w:t>
            </w:r>
            <w:r w:rsidR="004F28D8" w:rsidRPr="004C34D0">
              <w:rPr>
                <w:rFonts w:hint="eastAsia"/>
                <w:sz w:val="24"/>
              </w:rPr>
              <w:t>现场查看产品使用塑框周转，使用塑料袋包装。一般能做到离地离墙，冷库产品</w:t>
            </w:r>
            <w:r w:rsidR="004645BD" w:rsidRPr="004C34D0">
              <w:rPr>
                <w:rFonts w:hint="eastAsia"/>
                <w:sz w:val="24"/>
              </w:rPr>
              <w:t>也基本能做到离地放置</w:t>
            </w:r>
            <w:r w:rsidR="004F28D8" w:rsidRPr="004C34D0">
              <w:rPr>
                <w:rFonts w:hint="eastAsia"/>
                <w:sz w:val="24"/>
              </w:rPr>
              <w:t>，</w:t>
            </w:r>
            <w:r w:rsidR="004645BD" w:rsidRPr="004C34D0">
              <w:rPr>
                <w:rFonts w:hint="eastAsia"/>
                <w:sz w:val="24"/>
              </w:rPr>
              <w:t>目前仍有</w:t>
            </w:r>
            <w:r w:rsidR="004F28D8" w:rsidRPr="004C34D0">
              <w:rPr>
                <w:rFonts w:hint="eastAsia"/>
                <w:sz w:val="24"/>
              </w:rPr>
              <w:t>部分鸡肠等下脚料与成品同库存放，现场沟通。</w:t>
            </w:r>
            <w:r w:rsidRPr="004C34D0">
              <w:rPr>
                <w:rFonts w:hint="eastAsia"/>
                <w:sz w:val="24"/>
              </w:rPr>
              <w:t>上述信息，基本能实现产品的追溯。</w:t>
            </w:r>
            <w:r w:rsidR="00FF769B" w:rsidRPr="004C34D0">
              <w:rPr>
                <w:rFonts w:hint="eastAsia"/>
                <w:sz w:val="24"/>
              </w:rPr>
              <w:t>另外抽查</w:t>
            </w:r>
            <w:r w:rsidR="0065177F" w:rsidRPr="004C34D0">
              <w:rPr>
                <w:rFonts w:hint="eastAsia"/>
                <w:sz w:val="24"/>
              </w:rPr>
              <w:t>2</w:t>
            </w:r>
            <w:r w:rsidR="0065177F" w:rsidRPr="004C34D0">
              <w:rPr>
                <w:sz w:val="24"/>
              </w:rPr>
              <w:t>021</w:t>
            </w:r>
            <w:r w:rsidR="0065177F" w:rsidRPr="004C34D0">
              <w:rPr>
                <w:rFonts w:hint="eastAsia"/>
                <w:sz w:val="24"/>
              </w:rPr>
              <w:t>年</w:t>
            </w:r>
            <w:r w:rsidR="004645BD" w:rsidRPr="004C34D0">
              <w:rPr>
                <w:sz w:val="24"/>
              </w:rPr>
              <w:t>12</w:t>
            </w:r>
            <w:r w:rsidR="0065177F" w:rsidRPr="004C34D0">
              <w:rPr>
                <w:rFonts w:hint="eastAsia"/>
                <w:sz w:val="24"/>
              </w:rPr>
              <w:t>月</w:t>
            </w:r>
            <w:r w:rsidR="004645BD" w:rsidRPr="004C34D0">
              <w:rPr>
                <w:sz w:val="24"/>
              </w:rPr>
              <w:t>11</w:t>
            </w:r>
            <w:r w:rsidR="0065177F" w:rsidRPr="004C34D0">
              <w:rPr>
                <w:rFonts w:hint="eastAsia"/>
                <w:sz w:val="24"/>
              </w:rPr>
              <w:t>日、</w:t>
            </w:r>
            <w:r w:rsidR="004645BD" w:rsidRPr="004C34D0">
              <w:rPr>
                <w:rFonts w:hint="eastAsia"/>
                <w:sz w:val="24"/>
              </w:rPr>
              <w:t>2</w:t>
            </w:r>
            <w:r w:rsidR="004645BD" w:rsidRPr="004C34D0">
              <w:rPr>
                <w:sz w:val="24"/>
              </w:rPr>
              <w:t>022</w:t>
            </w:r>
            <w:r w:rsidR="004645BD" w:rsidRPr="004C34D0">
              <w:rPr>
                <w:rFonts w:hint="eastAsia"/>
                <w:sz w:val="24"/>
              </w:rPr>
              <w:t>年</w:t>
            </w:r>
            <w:r w:rsidR="004645BD" w:rsidRPr="004C34D0">
              <w:rPr>
                <w:rFonts w:hint="eastAsia"/>
                <w:sz w:val="24"/>
              </w:rPr>
              <w:t>3</w:t>
            </w:r>
            <w:r w:rsidR="0065177F" w:rsidRPr="004C34D0">
              <w:rPr>
                <w:rFonts w:hint="eastAsia"/>
                <w:sz w:val="24"/>
              </w:rPr>
              <w:t>月</w:t>
            </w:r>
            <w:r w:rsidR="004645BD" w:rsidRPr="004C34D0">
              <w:rPr>
                <w:sz w:val="24"/>
              </w:rPr>
              <w:t>7</w:t>
            </w:r>
            <w:r w:rsidR="0065177F" w:rsidRPr="004C34D0">
              <w:rPr>
                <w:rFonts w:hint="eastAsia"/>
                <w:sz w:val="24"/>
              </w:rPr>
              <w:t>日、</w:t>
            </w:r>
            <w:r w:rsidR="004645BD" w:rsidRPr="004C34D0">
              <w:rPr>
                <w:sz w:val="24"/>
              </w:rPr>
              <w:t>6</w:t>
            </w:r>
            <w:r w:rsidR="0065177F" w:rsidRPr="004C34D0">
              <w:rPr>
                <w:rFonts w:hint="eastAsia"/>
                <w:sz w:val="24"/>
              </w:rPr>
              <w:t>月</w:t>
            </w:r>
            <w:r w:rsidR="0065177F" w:rsidRPr="004C34D0">
              <w:rPr>
                <w:rFonts w:hint="eastAsia"/>
                <w:sz w:val="24"/>
              </w:rPr>
              <w:t>1</w:t>
            </w:r>
            <w:r w:rsidR="0065177F" w:rsidRPr="004C34D0">
              <w:rPr>
                <w:sz w:val="24"/>
              </w:rPr>
              <w:t>1</w:t>
            </w:r>
            <w:r w:rsidR="0065177F" w:rsidRPr="004C34D0">
              <w:rPr>
                <w:rFonts w:hint="eastAsia"/>
                <w:sz w:val="24"/>
              </w:rPr>
              <w:t>日等批次活禽的屠宰过程，基本符合要求。</w:t>
            </w:r>
          </w:p>
          <w:p w14:paraId="651BB035" w14:textId="6BADF7F7" w:rsidR="00630B75" w:rsidRPr="004C34D0" w:rsidRDefault="00D27AA9" w:rsidP="00D27AA9">
            <w:pPr>
              <w:spacing w:line="400" w:lineRule="exact"/>
              <w:rPr>
                <w:sz w:val="24"/>
              </w:rPr>
            </w:pPr>
            <w:r w:rsidRPr="004C34D0">
              <w:rPr>
                <w:rFonts w:hint="eastAsia"/>
                <w:sz w:val="24"/>
              </w:rPr>
              <w:t>现场</w:t>
            </w:r>
            <w:r w:rsidR="00777003" w:rsidRPr="004C34D0">
              <w:rPr>
                <w:rFonts w:hint="eastAsia"/>
                <w:sz w:val="24"/>
              </w:rPr>
              <w:t>询问屠宰工，</w:t>
            </w:r>
            <w:r w:rsidRPr="004C34D0">
              <w:rPr>
                <w:rFonts w:hint="eastAsia"/>
                <w:sz w:val="24"/>
              </w:rPr>
              <w:t>基本</w:t>
            </w:r>
            <w:r w:rsidR="00777003" w:rsidRPr="004C34D0">
              <w:rPr>
                <w:rFonts w:hint="eastAsia"/>
                <w:sz w:val="24"/>
              </w:rPr>
              <w:t>了解</w:t>
            </w:r>
            <w:r w:rsidR="00244853" w:rsidRPr="004C34D0">
              <w:rPr>
                <w:rFonts w:hint="eastAsia"/>
                <w:sz w:val="24"/>
              </w:rPr>
              <w:t>活禽</w:t>
            </w:r>
            <w:r w:rsidR="00777003" w:rsidRPr="004C34D0">
              <w:rPr>
                <w:rFonts w:hint="eastAsia"/>
                <w:sz w:val="24"/>
              </w:rPr>
              <w:t>屠宰操作规程的基本要求，作业过程</w:t>
            </w:r>
            <w:r w:rsidRPr="004C34D0">
              <w:rPr>
                <w:rFonts w:hint="eastAsia"/>
                <w:sz w:val="24"/>
              </w:rPr>
              <w:t>注意</w:t>
            </w:r>
            <w:r w:rsidR="00777003" w:rsidRPr="004C34D0">
              <w:rPr>
                <w:rFonts w:hint="eastAsia"/>
                <w:sz w:val="24"/>
              </w:rPr>
              <w:t>防止交叉污染，</w:t>
            </w:r>
            <w:r w:rsidR="00422620" w:rsidRPr="004C34D0">
              <w:rPr>
                <w:rFonts w:hint="eastAsia"/>
                <w:sz w:val="24"/>
              </w:rPr>
              <w:t>但具体需要结合活禽品种、鸡</w:t>
            </w:r>
            <w:proofErr w:type="gramStart"/>
            <w:r w:rsidR="00422620" w:rsidRPr="004C34D0">
              <w:rPr>
                <w:rFonts w:hint="eastAsia"/>
                <w:sz w:val="24"/>
              </w:rPr>
              <w:t>龄情况</w:t>
            </w:r>
            <w:proofErr w:type="gramEnd"/>
            <w:r w:rsidR="00422620" w:rsidRPr="004C34D0">
              <w:rPr>
                <w:rFonts w:hint="eastAsia"/>
                <w:sz w:val="24"/>
              </w:rPr>
              <w:t>等现场确定浸泡时间，一般屠宰工以现场把控为主。当天所宰杀毛鸡一般有</w:t>
            </w:r>
            <w:r w:rsidR="00422620" w:rsidRPr="004C34D0">
              <w:rPr>
                <w:rFonts w:hint="eastAsia"/>
                <w:sz w:val="24"/>
              </w:rPr>
              <w:t>4</w:t>
            </w:r>
            <w:r w:rsidR="00422620" w:rsidRPr="004C34D0">
              <w:rPr>
                <w:sz w:val="24"/>
              </w:rPr>
              <w:t>00</w:t>
            </w:r>
            <w:r w:rsidR="00422620" w:rsidRPr="004C34D0">
              <w:rPr>
                <w:rFonts w:hint="eastAsia"/>
                <w:sz w:val="24"/>
              </w:rPr>
              <w:t>多天生长期，</w:t>
            </w:r>
            <w:r w:rsidR="00777003" w:rsidRPr="004C34D0">
              <w:rPr>
                <w:rFonts w:hint="eastAsia"/>
                <w:sz w:val="24"/>
              </w:rPr>
              <w:t>褪毛水温在</w:t>
            </w:r>
            <w:r w:rsidR="00777003" w:rsidRPr="004C34D0">
              <w:rPr>
                <w:rFonts w:hint="eastAsia"/>
                <w:sz w:val="24"/>
              </w:rPr>
              <w:t>6</w:t>
            </w:r>
            <w:r w:rsidR="00422620" w:rsidRPr="004C34D0">
              <w:rPr>
                <w:sz w:val="24"/>
              </w:rPr>
              <w:t>5</w:t>
            </w:r>
            <w:r w:rsidR="00777003" w:rsidRPr="004C34D0">
              <w:rPr>
                <w:rFonts w:hint="eastAsia"/>
                <w:sz w:val="24"/>
              </w:rPr>
              <w:t>度以上，目前采用</w:t>
            </w:r>
            <w:r w:rsidRPr="004C34D0">
              <w:rPr>
                <w:rFonts w:hint="eastAsia"/>
                <w:sz w:val="24"/>
              </w:rPr>
              <w:t>电麻</w:t>
            </w:r>
            <w:r w:rsidR="00777003" w:rsidRPr="004C34D0">
              <w:rPr>
                <w:rFonts w:hint="eastAsia"/>
                <w:sz w:val="24"/>
              </w:rPr>
              <w:t>放血方式、褪毛符合操作规程的要求。</w:t>
            </w:r>
            <w:r w:rsidR="007F7D7D" w:rsidRPr="004C34D0">
              <w:rPr>
                <w:rFonts w:hint="eastAsia"/>
                <w:sz w:val="24"/>
              </w:rPr>
              <w:t>朱经理</w:t>
            </w:r>
            <w:r w:rsidR="00F742CE" w:rsidRPr="004C34D0">
              <w:rPr>
                <w:rFonts w:hint="eastAsia"/>
                <w:sz w:val="24"/>
              </w:rPr>
              <w:t>表示主要</w:t>
            </w:r>
            <w:r w:rsidR="00422620" w:rsidRPr="004C34D0">
              <w:rPr>
                <w:rFonts w:hint="eastAsia"/>
                <w:sz w:val="24"/>
              </w:rPr>
              <w:t>结合</w:t>
            </w:r>
            <w:r w:rsidR="00F742CE" w:rsidRPr="004C34D0">
              <w:rPr>
                <w:rFonts w:hint="eastAsia"/>
                <w:sz w:val="24"/>
              </w:rPr>
              <w:t>感官判断为主，因为各类品种、</w:t>
            </w:r>
            <w:r w:rsidRPr="004C34D0">
              <w:rPr>
                <w:rFonts w:hint="eastAsia"/>
                <w:sz w:val="24"/>
              </w:rPr>
              <w:t>鸡</w:t>
            </w:r>
            <w:r w:rsidR="00F742CE" w:rsidRPr="004C34D0">
              <w:rPr>
                <w:rFonts w:hint="eastAsia"/>
                <w:sz w:val="24"/>
              </w:rPr>
              <w:t>龄不同，烫</w:t>
            </w:r>
            <w:proofErr w:type="gramStart"/>
            <w:r w:rsidR="00F742CE" w:rsidRPr="004C34D0">
              <w:rPr>
                <w:rFonts w:hint="eastAsia"/>
                <w:sz w:val="24"/>
              </w:rPr>
              <w:t>毛时间</w:t>
            </w:r>
            <w:proofErr w:type="gramEnd"/>
            <w:r w:rsidR="00F742CE" w:rsidRPr="004C34D0">
              <w:rPr>
                <w:rFonts w:hint="eastAsia"/>
                <w:sz w:val="24"/>
              </w:rPr>
              <w:t>会有差异</w:t>
            </w:r>
            <w:r w:rsidR="00777003" w:rsidRPr="004C34D0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585" w:type="dxa"/>
          </w:tcPr>
          <w:p w14:paraId="61FCC5DA" w14:textId="77777777" w:rsidR="00630B75" w:rsidRDefault="00D27AA9" w:rsidP="00630B75">
            <w:r>
              <w:rPr>
                <w:rFonts w:hint="eastAsia"/>
              </w:rPr>
              <w:lastRenderedPageBreak/>
              <w:t>Y</w:t>
            </w:r>
          </w:p>
          <w:p w14:paraId="47426627" w14:textId="77777777" w:rsidR="00BE545C" w:rsidRDefault="00BE545C" w:rsidP="00630B75"/>
          <w:p w14:paraId="4A3AF852" w14:textId="77777777" w:rsidR="00BE545C" w:rsidRDefault="00BE545C" w:rsidP="00630B75"/>
          <w:p w14:paraId="0784452C" w14:textId="77777777" w:rsidR="00BE545C" w:rsidRDefault="00BE545C" w:rsidP="00630B75"/>
          <w:p w14:paraId="58E27775" w14:textId="77777777" w:rsidR="00BE545C" w:rsidRDefault="00BE545C" w:rsidP="00630B75"/>
          <w:p w14:paraId="3F1D2AD4" w14:textId="77777777" w:rsidR="00BE545C" w:rsidRDefault="00BE545C" w:rsidP="00630B75"/>
          <w:p w14:paraId="033B3735" w14:textId="77777777" w:rsidR="00BE545C" w:rsidRDefault="00BE545C" w:rsidP="00630B75"/>
          <w:p w14:paraId="4B0886E5" w14:textId="77777777" w:rsidR="00BE545C" w:rsidRDefault="00BE545C" w:rsidP="00630B75"/>
          <w:p w14:paraId="2901274A" w14:textId="77777777" w:rsidR="00BE545C" w:rsidRDefault="00BE545C" w:rsidP="00630B75"/>
          <w:p w14:paraId="21958344" w14:textId="77777777" w:rsidR="00BE545C" w:rsidRDefault="00BE545C" w:rsidP="00630B75"/>
          <w:p w14:paraId="576E0D54" w14:textId="77777777" w:rsidR="00BE545C" w:rsidRDefault="00BE545C" w:rsidP="00630B75"/>
          <w:p w14:paraId="5204D936" w14:textId="77777777" w:rsidR="00BE545C" w:rsidRDefault="00BE545C" w:rsidP="00630B75"/>
          <w:p w14:paraId="71B96330" w14:textId="77777777" w:rsidR="00BE545C" w:rsidRDefault="00BE545C" w:rsidP="00630B75"/>
          <w:p w14:paraId="722E1DF3" w14:textId="77777777" w:rsidR="00BE545C" w:rsidRDefault="00BE545C" w:rsidP="00630B75"/>
          <w:p w14:paraId="23E8A467" w14:textId="77777777" w:rsidR="00BE545C" w:rsidRDefault="00BE545C" w:rsidP="00630B75"/>
          <w:p w14:paraId="71893157" w14:textId="77777777" w:rsidR="00BE545C" w:rsidRDefault="00BE545C" w:rsidP="00630B75"/>
          <w:p w14:paraId="4E6B4E7B" w14:textId="77777777" w:rsidR="00BE545C" w:rsidRDefault="00BE545C" w:rsidP="00630B75"/>
          <w:p w14:paraId="15DC39AD" w14:textId="77777777" w:rsidR="00BE545C" w:rsidRDefault="00BE545C" w:rsidP="00630B75"/>
          <w:p w14:paraId="7B2CBF54" w14:textId="77777777" w:rsidR="00BE545C" w:rsidRDefault="00BE545C" w:rsidP="00630B75"/>
          <w:p w14:paraId="005E33B3" w14:textId="77777777" w:rsidR="00BE545C" w:rsidRDefault="00BE545C" w:rsidP="00630B75"/>
          <w:p w14:paraId="39E2D531" w14:textId="77777777" w:rsidR="00BE545C" w:rsidRDefault="00BE545C" w:rsidP="00630B75"/>
          <w:p w14:paraId="44C83E83" w14:textId="77777777" w:rsidR="00BE545C" w:rsidRDefault="00BE545C" w:rsidP="00630B75"/>
          <w:p w14:paraId="5F3C40E0" w14:textId="77777777" w:rsidR="00BE545C" w:rsidRDefault="00BE545C" w:rsidP="00630B75"/>
          <w:p w14:paraId="630E4FDF" w14:textId="77777777" w:rsidR="00BE545C" w:rsidRDefault="00BE545C" w:rsidP="00630B75"/>
          <w:p w14:paraId="23101BEF" w14:textId="312321D7" w:rsidR="00BE545C" w:rsidRDefault="00BE545C" w:rsidP="00630B75"/>
          <w:p w14:paraId="2BD60355" w14:textId="4C4A9FA2" w:rsidR="004645BD" w:rsidRDefault="004645BD" w:rsidP="00630B75"/>
          <w:p w14:paraId="65DAD5D4" w14:textId="77777777" w:rsidR="004645BD" w:rsidRDefault="004645BD" w:rsidP="00630B75"/>
          <w:p w14:paraId="44680EA8" w14:textId="77777777" w:rsidR="00BE545C" w:rsidRDefault="00BE545C" w:rsidP="00630B75"/>
          <w:p w14:paraId="7243D35E" w14:textId="67071560" w:rsidR="00BE545C" w:rsidRDefault="00BE545C" w:rsidP="00630B75">
            <w:r>
              <w:rPr>
                <w:rFonts w:hint="eastAsia"/>
              </w:rPr>
              <w:t>N</w:t>
            </w:r>
          </w:p>
        </w:tc>
      </w:tr>
      <w:tr w:rsidR="00D06099" w14:paraId="6D5BC2F6" w14:textId="77777777" w:rsidTr="00CB1729">
        <w:trPr>
          <w:trHeight w:val="1114"/>
        </w:trPr>
        <w:tc>
          <w:tcPr>
            <w:tcW w:w="2160" w:type="dxa"/>
          </w:tcPr>
          <w:p w14:paraId="3BB7F32A" w14:textId="2C1C69E2" w:rsidR="00D06099" w:rsidRDefault="00DF1773" w:rsidP="00DF177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屠宰过程</w:t>
            </w:r>
            <w:r w:rsidR="00D06099">
              <w:rPr>
                <w:rFonts w:hint="eastAsia"/>
                <w:sz w:val="24"/>
              </w:rPr>
              <w:t>监视和测量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29852D78" w14:textId="7C20B1BD" w:rsidR="00D06099" w:rsidRDefault="00D06099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9.1</w:t>
            </w:r>
          </w:p>
          <w:p w14:paraId="1AF878FD" w14:textId="3AA2A9AF" w:rsidR="00D06099" w:rsidRDefault="00D06099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9.1</w:t>
            </w:r>
          </w:p>
        </w:tc>
        <w:tc>
          <w:tcPr>
            <w:tcW w:w="10181" w:type="dxa"/>
          </w:tcPr>
          <w:p w14:paraId="49463682" w14:textId="089C5016" w:rsidR="00D06099" w:rsidRDefault="00D06099" w:rsidP="00D0609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办公室每月组织人员对屠宰车间实施检查，</w:t>
            </w:r>
            <w:r w:rsidR="00FC4826" w:rsidRPr="00FC4826">
              <w:rPr>
                <w:rFonts w:hint="eastAsia"/>
                <w:sz w:val="24"/>
              </w:rPr>
              <w:t>提供了《每日卫生、质量检查记录》，查</w:t>
            </w:r>
            <w:r w:rsidR="009E7B3D">
              <w:rPr>
                <w:rFonts w:hint="eastAsia"/>
                <w:sz w:val="24"/>
              </w:rPr>
              <w:t>2</w:t>
            </w:r>
            <w:r w:rsidR="009E7B3D">
              <w:rPr>
                <w:sz w:val="24"/>
              </w:rPr>
              <w:t>022</w:t>
            </w:r>
            <w:r w:rsidR="009E7B3D">
              <w:rPr>
                <w:rFonts w:hint="eastAsia"/>
                <w:sz w:val="24"/>
              </w:rPr>
              <w:t>年</w:t>
            </w:r>
            <w:r w:rsidR="009E7B3D">
              <w:rPr>
                <w:rFonts w:hint="eastAsia"/>
                <w:sz w:val="24"/>
              </w:rPr>
              <w:t>9</w:t>
            </w:r>
            <w:r w:rsidR="00FC4826" w:rsidRPr="00FC4826">
              <w:rPr>
                <w:rFonts w:hint="eastAsia"/>
                <w:sz w:val="24"/>
              </w:rPr>
              <w:t>月</w:t>
            </w:r>
            <w:r w:rsidR="009E7B3D">
              <w:rPr>
                <w:sz w:val="24"/>
              </w:rPr>
              <w:t>11</w:t>
            </w:r>
            <w:r w:rsidR="00FC4826" w:rsidRPr="00FC4826">
              <w:rPr>
                <w:rFonts w:hint="eastAsia"/>
                <w:sz w:val="24"/>
              </w:rPr>
              <w:t>日</w:t>
            </w:r>
            <w:r w:rsidR="009E7B3D">
              <w:rPr>
                <w:rFonts w:hint="eastAsia"/>
                <w:sz w:val="24"/>
              </w:rPr>
              <w:t>等过程记录</w:t>
            </w:r>
            <w:r w:rsidR="00FC4826" w:rsidRPr="00FC4826">
              <w:rPr>
                <w:rFonts w:hint="eastAsia"/>
                <w:sz w:val="24"/>
              </w:rPr>
              <w:t>，包括人员卫生、预冷消毒液状况、车间卫生、加工卫生、冷库等，一般在开工前进行检查，记录人为戚德举。基本符合。</w:t>
            </w:r>
          </w:p>
        </w:tc>
        <w:tc>
          <w:tcPr>
            <w:tcW w:w="1585" w:type="dxa"/>
          </w:tcPr>
          <w:p w14:paraId="25A606B3" w14:textId="6243F70F" w:rsidR="00D06099" w:rsidRDefault="00D27AA9" w:rsidP="00630B75">
            <w:r>
              <w:t>Y</w:t>
            </w:r>
          </w:p>
        </w:tc>
      </w:tr>
      <w:tr w:rsidR="00D06099" w14:paraId="48EBF8CF" w14:textId="77777777" w:rsidTr="00CB1729">
        <w:trPr>
          <w:trHeight w:val="1114"/>
        </w:trPr>
        <w:tc>
          <w:tcPr>
            <w:tcW w:w="2160" w:type="dxa"/>
          </w:tcPr>
          <w:p w14:paraId="705FF7A4" w14:textId="77777777" w:rsidR="00D06099" w:rsidRDefault="00D06099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过程确认</w:t>
            </w:r>
          </w:p>
          <w:p w14:paraId="6052E2C6" w14:textId="5549B07A" w:rsidR="00D06099" w:rsidRPr="00D06099" w:rsidRDefault="00D06099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.3</w:t>
            </w:r>
            <w:r>
              <w:rPr>
                <w:rFonts w:hint="eastAsia"/>
                <w:sz w:val="24"/>
              </w:rPr>
              <w:t>不适用确认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4602DB9F" w14:textId="77777777" w:rsidR="00D06099" w:rsidRDefault="00D06099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8.5.1</w:t>
            </w:r>
          </w:p>
          <w:p w14:paraId="66D2B9C4" w14:textId="18F66A5A" w:rsidR="00D06099" w:rsidRDefault="00D06099" w:rsidP="00CB1729">
            <w:pPr>
              <w:jc w:val="center"/>
            </w:pPr>
            <w:r>
              <w:t>Q8.3</w:t>
            </w:r>
          </w:p>
        </w:tc>
        <w:tc>
          <w:tcPr>
            <w:tcW w:w="10181" w:type="dxa"/>
          </w:tcPr>
          <w:p w14:paraId="53B9822A" w14:textId="68A90A45" w:rsidR="00D06099" w:rsidRPr="00D06099" w:rsidRDefault="00D06099" w:rsidP="00D06099">
            <w:pPr>
              <w:spacing w:line="440" w:lineRule="exact"/>
              <w:rPr>
                <w:sz w:val="24"/>
              </w:rPr>
            </w:pPr>
            <w:r w:rsidRPr="00D06099">
              <w:rPr>
                <w:rFonts w:hint="eastAsia"/>
                <w:sz w:val="24"/>
              </w:rPr>
              <w:t>现场询问，</w:t>
            </w:r>
            <w:r w:rsidR="0068358F">
              <w:rPr>
                <w:rFonts w:hint="eastAsia"/>
                <w:sz w:val="24"/>
              </w:rPr>
              <w:t>生产部</w:t>
            </w:r>
            <w:r w:rsidRPr="00D06099">
              <w:rPr>
                <w:rFonts w:hint="eastAsia"/>
                <w:sz w:val="24"/>
              </w:rPr>
              <w:t>表示各过程经过识别，确定没有特殊过程。</w:t>
            </w:r>
          </w:p>
          <w:p w14:paraId="3D2D8D5D" w14:textId="102937FF" w:rsidR="00D06099" w:rsidRDefault="00D06099" w:rsidP="00D06099">
            <w:pPr>
              <w:spacing w:line="440" w:lineRule="exact"/>
              <w:rPr>
                <w:sz w:val="24"/>
              </w:rPr>
            </w:pPr>
            <w:r w:rsidRPr="00D06099">
              <w:rPr>
                <w:rFonts w:hint="eastAsia"/>
                <w:sz w:val="24"/>
              </w:rPr>
              <w:t>现场查看屠宰过程按照有关行业规范要求进行，产品中也没有因设计和开发而引起的责任，删减后不影响本公司向顾客提供合格产品的能力和责任，对</w:t>
            </w:r>
            <w:r w:rsidR="00D27AA9">
              <w:rPr>
                <w:sz w:val="24"/>
              </w:rPr>
              <w:t>8</w:t>
            </w:r>
            <w:r w:rsidRPr="00D06099">
              <w:rPr>
                <w:rFonts w:hint="eastAsia"/>
                <w:sz w:val="24"/>
              </w:rPr>
              <w:t>.3</w:t>
            </w:r>
            <w:r w:rsidRPr="00D06099">
              <w:rPr>
                <w:rFonts w:hint="eastAsia"/>
                <w:sz w:val="24"/>
              </w:rPr>
              <w:t>设计和开发</w:t>
            </w:r>
            <w:r w:rsidR="00D27AA9">
              <w:rPr>
                <w:rFonts w:hint="eastAsia"/>
                <w:sz w:val="24"/>
              </w:rPr>
              <w:t>识别为不适用</w:t>
            </w:r>
            <w:r w:rsidRPr="00D06099">
              <w:rPr>
                <w:rFonts w:hint="eastAsia"/>
                <w:sz w:val="24"/>
              </w:rPr>
              <w:t>基本合理。</w:t>
            </w:r>
          </w:p>
        </w:tc>
        <w:tc>
          <w:tcPr>
            <w:tcW w:w="1585" w:type="dxa"/>
          </w:tcPr>
          <w:p w14:paraId="1794F79D" w14:textId="30830663" w:rsidR="00D06099" w:rsidRDefault="00D27AA9" w:rsidP="00630B75">
            <w:r>
              <w:rPr>
                <w:rFonts w:hint="eastAsia"/>
              </w:rPr>
              <w:t>Y</w:t>
            </w:r>
          </w:p>
        </w:tc>
      </w:tr>
      <w:tr w:rsidR="00D06099" w14:paraId="4C732162" w14:textId="77777777" w:rsidTr="00CB1729">
        <w:trPr>
          <w:trHeight w:val="250"/>
        </w:trPr>
        <w:tc>
          <w:tcPr>
            <w:tcW w:w="2160" w:type="dxa"/>
          </w:tcPr>
          <w:p w14:paraId="13809CDC" w14:textId="255AC7FC" w:rsidR="00D06099" w:rsidRDefault="000205A8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变更管理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480E51C7" w14:textId="6DBB4CB9" w:rsidR="00D06099" w:rsidRDefault="000205A8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</w:t>
            </w:r>
            <w:r>
              <w:rPr>
                <w:rFonts w:hint="eastAsia"/>
              </w:rPr>
              <w:t>.</w:t>
            </w:r>
            <w:r>
              <w:t>5.</w:t>
            </w:r>
            <w:r>
              <w:rPr>
                <w:rFonts w:hint="eastAsia"/>
              </w:rPr>
              <w:t>6</w:t>
            </w:r>
          </w:p>
        </w:tc>
        <w:tc>
          <w:tcPr>
            <w:tcW w:w="10181" w:type="dxa"/>
          </w:tcPr>
          <w:p w14:paraId="68641F6C" w14:textId="625DE2A6" w:rsidR="00D06099" w:rsidRDefault="000205A8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现场询问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屠宰过程中是否存在变更情况，</w:t>
            </w:r>
            <w:r w:rsidR="007F7D7D">
              <w:rPr>
                <w:rFonts w:hint="eastAsia"/>
                <w:sz w:val="24"/>
              </w:rPr>
              <w:t>朱经理</w:t>
            </w:r>
            <w:r>
              <w:rPr>
                <w:rFonts w:hint="eastAsia"/>
                <w:sz w:val="24"/>
              </w:rPr>
              <w:t>表示目前没有发生变更情况。</w:t>
            </w:r>
          </w:p>
        </w:tc>
        <w:tc>
          <w:tcPr>
            <w:tcW w:w="1585" w:type="dxa"/>
          </w:tcPr>
          <w:p w14:paraId="64167428" w14:textId="1855D96E" w:rsidR="00D06099" w:rsidRDefault="00D27AA9" w:rsidP="00630B75">
            <w:r>
              <w:rPr>
                <w:rFonts w:hint="eastAsia"/>
              </w:rPr>
              <w:t>Y</w:t>
            </w:r>
          </w:p>
        </w:tc>
      </w:tr>
    </w:tbl>
    <w:p w14:paraId="3EF4C265" w14:textId="77777777" w:rsidR="000B1993" w:rsidRDefault="009B27EA" w:rsidP="000B1993">
      <w:pPr>
        <w:pStyle w:val="a5"/>
      </w:pPr>
      <w:bookmarkStart w:id="2" w:name="_GoBack"/>
      <w:bookmarkEnd w:id="2"/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B1993" w:rsidSect="000B199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8702" w14:textId="77777777" w:rsidR="00860D1C" w:rsidRDefault="00860D1C">
      <w:r>
        <w:separator/>
      </w:r>
    </w:p>
  </w:endnote>
  <w:endnote w:type="continuationSeparator" w:id="0">
    <w:p w14:paraId="11CAAF56" w14:textId="77777777" w:rsidR="00860D1C" w:rsidRDefault="0086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2D4061E6" w14:textId="77777777" w:rsidR="000B1993" w:rsidRDefault="000B199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F87479" w14:textId="77777777" w:rsidR="000B1993" w:rsidRDefault="000B1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55F00" w14:textId="77777777" w:rsidR="00860D1C" w:rsidRDefault="00860D1C">
      <w:r>
        <w:separator/>
      </w:r>
    </w:p>
  </w:footnote>
  <w:footnote w:type="continuationSeparator" w:id="0">
    <w:p w14:paraId="19404825" w14:textId="77777777" w:rsidR="00860D1C" w:rsidRDefault="0086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29CF" w14:textId="6B6500C6" w:rsidR="000B1993" w:rsidRPr="00390345" w:rsidRDefault="009F4C64" w:rsidP="000B199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E50075B" wp14:editId="7A5DFF22">
          <wp:simplePos x="0" y="0"/>
          <wp:positionH relativeFrom="column">
            <wp:posOffset>-36214</wp:posOffset>
          </wp:positionH>
          <wp:positionV relativeFrom="paragraph">
            <wp:posOffset>13127</wp:posOffset>
          </wp:positionV>
          <wp:extent cx="481330" cy="484505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993" w:rsidRPr="00390345">
      <w:rPr>
        <w:rStyle w:val="CharChar1"/>
        <w:rFonts w:hint="default"/>
      </w:rPr>
      <w:t>北京国标联合认证有限公司</w:t>
    </w:r>
    <w:r w:rsidR="000B1993" w:rsidRPr="00390345">
      <w:rPr>
        <w:rStyle w:val="CharChar1"/>
        <w:rFonts w:hint="default"/>
      </w:rPr>
      <w:tab/>
    </w:r>
    <w:r w:rsidR="000B1993" w:rsidRPr="00390345">
      <w:rPr>
        <w:rStyle w:val="CharChar1"/>
        <w:rFonts w:hint="default"/>
      </w:rPr>
      <w:tab/>
    </w:r>
    <w:r w:rsidR="000B1993">
      <w:rPr>
        <w:rStyle w:val="CharChar1"/>
        <w:rFonts w:hint="default"/>
      </w:rPr>
      <w:tab/>
    </w:r>
  </w:p>
  <w:p w14:paraId="6DA7AD42" w14:textId="1F0DB1A6" w:rsidR="000B1993" w:rsidRDefault="00860D1C" w:rsidP="009F4C64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72BFF0C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58240" stroked="f">
          <v:textbox>
            <w:txbxContent>
              <w:p w14:paraId="48849ADF" w14:textId="77777777" w:rsidR="000B1993" w:rsidRPr="000B51BD" w:rsidRDefault="000B1993" w:rsidP="000B199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B199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0B1993" w:rsidRPr="00390345">
      <w:rPr>
        <w:rStyle w:val="CharChar1"/>
        <w:rFonts w:hint="default"/>
        <w:w w:val="90"/>
      </w:rPr>
      <w:t>Co.,Ltd</w:t>
    </w:r>
    <w:proofErr w:type="spellEnd"/>
    <w:r w:rsidR="000B1993" w:rsidRPr="00390345">
      <w:rPr>
        <w:rStyle w:val="CharChar1"/>
        <w:rFonts w:hint="default"/>
        <w:w w:val="90"/>
      </w:rPr>
      <w:t>.</w:t>
    </w:r>
    <w:proofErr w:type="gramEnd"/>
  </w:p>
  <w:p w14:paraId="54AEAC9E" w14:textId="77777777" w:rsidR="000B1993" w:rsidRDefault="000B19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593"/>
    <w:rsid w:val="000055B5"/>
    <w:rsid w:val="00007B3D"/>
    <w:rsid w:val="000205A8"/>
    <w:rsid w:val="000777EB"/>
    <w:rsid w:val="000B1993"/>
    <w:rsid w:val="000E0C90"/>
    <w:rsid w:val="001033E2"/>
    <w:rsid w:val="00114EA5"/>
    <w:rsid w:val="001378B9"/>
    <w:rsid w:val="00154593"/>
    <w:rsid w:val="001C5419"/>
    <w:rsid w:val="001D6F3E"/>
    <w:rsid w:val="00205B8C"/>
    <w:rsid w:val="002306CD"/>
    <w:rsid w:val="00240A06"/>
    <w:rsid w:val="00242470"/>
    <w:rsid w:val="00244853"/>
    <w:rsid w:val="002859D4"/>
    <w:rsid w:val="002D1303"/>
    <w:rsid w:val="00307811"/>
    <w:rsid w:val="00334747"/>
    <w:rsid w:val="003453F7"/>
    <w:rsid w:val="00377032"/>
    <w:rsid w:val="003858D2"/>
    <w:rsid w:val="003C0631"/>
    <w:rsid w:val="003C2C6B"/>
    <w:rsid w:val="003D2B99"/>
    <w:rsid w:val="00422620"/>
    <w:rsid w:val="004424CE"/>
    <w:rsid w:val="004645BD"/>
    <w:rsid w:val="0048391F"/>
    <w:rsid w:val="004C34D0"/>
    <w:rsid w:val="004D7EC7"/>
    <w:rsid w:val="004F236B"/>
    <w:rsid w:val="004F28D8"/>
    <w:rsid w:val="00512C95"/>
    <w:rsid w:val="0052501F"/>
    <w:rsid w:val="005339A3"/>
    <w:rsid w:val="00540A99"/>
    <w:rsid w:val="00584438"/>
    <w:rsid w:val="005955B8"/>
    <w:rsid w:val="00597409"/>
    <w:rsid w:val="005E1650"/>
    <w:rsid w:val="0061334B"/>
    <w:rsid w:val="00630B75"/>
    <w:rsid w:val="0065177F"/>
    <w:rsid w:val="006528FC"/>
    <w:rsid w:val="00653ED5"/>
    <w:rsid w:val="006544C7"/>
    <w:rsid w:val="0068358F"/>
    <w:rsid w:val="00693C2F"/>
    <w:rsid w:val="0074572B"/>
    <w:rsid w:val="00777003"/>
    <w:rsid w:val="007A36A0"/>
    <w:rsid w:val="007C458D"/>
    <w:rsid w:val="007E5465"/>
    <w:rsid w:val="007F7D7D"/>
    <w:rsid w:val="00840A83"/>
    <w:rsid w:val="00860D1C"/>
    <w:rsid w:val="0086334B"/>
    <w:rsid w:val="00886BD3"/>
    <w:rsid w:val="00981555"/>
    <w:rsid w:val="009870FC"/>
    <w:rsid w:val="009B1152"/>
    <w:rsid w:val="009B27EA"/>
    <w:rsid w:val="009C0AAB"/>
    <w:rsid w:val="009E4D96"/>
    <w:rsid w:val="009E7B3D"/>
    <w:rsid w:val="009F156B"/>
    <w:rsid w:val="009F4C64"/>
    <w:rsid w:val="00A23E48"/>
    <w:rsid w:val="00A27EA4"/>
    <w:rsid w:val="00A374EB"/>
    <w:rsid w:val="00A45B8F"/>
    <w:rsid w:val="00A5336A"/>
    <w:rsid w:val="00A97448"/>
    <w:rsid w:val="00AA4053"/>
    <w:rsid w:val="00AD6B45"/>
    <w:rsid w:val="00B01241"/>
    <w:rsid w:val="00B47736"/>
    <w:rsid w:val="00B56DCB"/>
    <w:rsid w:val="00B62709"/>
    <w:rsid w:val="00BA484C"/>
    <w:rsid w:val="00BE545C"/>
    <w:rsid w:val="00BE5F1E"/>
    <w:rsid w:val="00BF514C"/>
    <w:rsid w:val="00C244C7"/>
    <w:rsid w:val="00C669E3"/>
    <w:rsid w:val="00C87DFD"/>
    <w:rsid w:val="00CB1729"/>
    <w:rsid w:val="00CC1B63"/>
    <w:rsid w:val="00D06099"/>
    <w:rsid w:val="00D06318"/>
    <w:rsid w:val="00D27AA9"/>
    <w:rsid w:val="00D65FBA"/>
    <w:rsid w:val="00D76545"/>
    <w:rsid w:val="00D91D85"/>
    <w:rsid w:val="00DB4251"/>
    <w:rsid w:val="00DB61FA"/>
    <w:rsid w:val="00DC2621"/>
    <w:rsid w:val="00DE20CF"/>
    <w:rsid w:val="00DF1773"/>
    <w:rsid w:val="00E25B96"/>
    <w:rsid w:val="00E37ADF"/>
    <w:rsid w:val="00E44E45"/>
    <w:rsid w:val="00EA0837"/>
    <w:rsid w:val="00ED2B91"/>
    <w:rsid w:val="00F21144"/>
    <w:rsid w:val="00F71D91"/>
    <w:rsid w:val="00F742CE"/>
    <w:rsid w:val="00FC4826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160F211"/>
  <w15:docId w15:val="{18A7A900-3736-4744-A636-3E4CAA55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8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renzehua</cp:lastModifiedBy>
  <cp:revision>76</cp:revision>
  <dcterms:created xsi:type="dcterms:W3CDTF">2015-06-17T12:51:00Z</dcterms:created>
  <dcterms:modified xsi:type="dcterms:W3CDTF">2022-10-09T12:31:00Z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