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6E6CD" w14:textId="77777777" w:rsidR="00D55554" w:rsidRDefault="00537B2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259"/>
        <w:gridCol w:w="1585"/>
      </w:tblGrid>
      <w:tr w:rsidR="00D55554" w14:paraId="70065E8C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7D50FD04" w14:textId="77777777" w:rsidR="00D55554" w:rsidRDefault="00537B2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27078BA6" w14:textId="77777777" w:rsidR="00D55554" w:rsidRDefault="00537B2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67852942" w14:textId="77777777" w:rsidR="00D55554" w:rsidRDefault="00537B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7A8CAD87" w14:textId="77777777" w:rsidR="00D55554" w:rsidRDefault="00537B2F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 w14:paraId="01EA0B1C" w14:textId="3AE20BEF" w:rsidR="00D55554" w:rsidRDefault="00537B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受审核部门：生产部（采购）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主管领导：朱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龙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75002D">
              <w:rPr>
                <w:rFonts w:hint="eastAsia"/>
                <w:sz w:val="24"/>
                <w:szCs w:val="24"/>
              </w:rPr>
              <w:t>朱</w:t>
            </w:r>
            <w:proofErr w:type="gramStart"/>
            <w:r w:rsidR="0075002D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="0075002D">
              <w:rPr>
                <w:rFonts w:hint="eastAsia"/>
                <w:sz w:val="24"/>
                <w:szCs w:val="24"/>
              </w:rPr>
              <w:t>龙</w:t>
            </w:r>
          </w:p>
        </w:tc>
        <w:tc>
          <w:tcPr>
            <w:tcW w:w="1585" w:type="dxa"/>
            <w:vMerge w:val="restart"/>
            <w:vAlign w:val="center"/>
          </w:tcPr>
          <w:p w14:paraId="0AB8D66A" w14:textId="77777777" w:rsidR="00D55554" w:rsidRDefault="00537B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55554" w14:paraId="51E9CCCD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3F6620FA" w14:textId="77777777" w:rsidR="00D55554" w:rsidRDefault="00D55554"/>
        </w:tc>
        <w:tc>
          <w:tcPr>
            <w:tcW w:w="960" w:type="dxa"/>
            <w:vMerge/>
            <w:vAlign w:val="center"/>
          </w:tcPr>
          <w:p w14:paraId="4C0BF8C0" w14:textId="77777777" w:rsidR="00D55554" w:rsidRDefault="00D55554"/>
        </w:tc>
        <w:tc>
          <w:tcPr>
            <w:tcW w:w="10004" w:type="dxa"/>
            <w:gridSpan w:val="2"/>
            <w:vAlign w:val="center"/>
          </w:tcPr>
          <w:p w14:paraId="0252C71A" w14:textId="4C24AFAB" w:rsidR="00D55554" w:rsidRDefault="00537B2F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94AB6">
              <w:rPr>
                <w:rFonts w:hint="eastAsia"/>
                <w:sz w:val="24"/>
                <w:szCs w:val="24"/>
              </w:rPr>
              <w:t>郑志国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 xml:space="preserve"> 202</w:t>
            </w:r>
            <w:r w:rsidR="00D94AB6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-</w:t>
            </w:r>
            <w:r w:rsidR="00D94AB6"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-</w:t>
            </w:r>
            <w:r w:rsidR="00D94AB6">
              <w:rPr>
                <w:sz w:val="24"/>
                <w:szCs w:val="24"/>
              </w:rPr>
              <w:t xml:space="preserve">12 </w:t>
            </w:r>
            <w:r w:rsidR="00D94AB6"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1585" w:type="dxa"/>
            <w:vMerge/>
          </w:tcPr>
          <w:p w14:paraId="3CACF2C2" w14:textId="77777777" w:rsidR="00D55554" w:rsidRDefault="00D55554"/>
        </w:tc>
      </w:tr>
      <w:tr w:rsidR="00D55554" w14:paraId="5136AED1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1162BA87" w14:textId="77777777" w:rsidR="00D55554" w:rsidRDefault="00D55554"/>
        </w:tc>
        <w:tc>
          <w:tcPr>
            <w:tcW w:w="960" w:type="dxa"/>
            <w:vMerge/>
            <w:vAlign w:val="center"/>
          </w:tcPr>
          <w:p w14:paraId="139A8FA8" w14:textId="77777777" w:rsidR="00D55554" w:rsidRDefault="00D55554"/>
        </w:tc>
        <w:tc>
          <w:tcPr>
            <w:tcW w:w="10004" w:type="dxa"/>
            <w:gridSpan w:val="2"/>
            <w:vAlign w:val="center"/>
          </w:tcPr>
          <w:p w14:paraId="2B85E5DE" w14:textId="77777777" w:rsidR="00D55554" w:rsidRDefault="00537B2F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MS:</w:t>
            </w:r>
            <w:r>
              <w:rPr>
                <w:rFonts w:hint="eastAsia"/>
                <w:szCs w:val="21"/>
              </w:rPr>
              <w:t>5.3/6.2</w:t>
            </w:r>
            <w:r>
              <w:rPr>
                <w:szCs w:val="21"/>
              </w:rPr>
              <w:t>/8.4</w:t>
            </w:r>
          </w:p>
          <w:p w14:paraId="4AD03437" w14:textId="77777777" w:rsidR="00D55554" w:rsidRDefault="00537B2F">
            <w:pPr>
              <w:ind w:firstLineChars="600" w:firstLine="12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FSMS:5</w:t>
            </w:r>
            <w:r>
              <w:rPr>
                <w:szCs w:val="21"/>
              </w:rPr>
              <w:t>.3/6.2/7.1.6</w:t>
            </w:r>
            <w:r>
              <w:rPr>
                <w:rFonts w:hint="eastAsia"/>
                <w:szCs w:val="21"/>
              </w:rPr>
              <w:t>/8.2</w:t>
            </w:r>
          </w:p>
        </w:tc>
        <w:tc>
          <w:tcPr>
            <w:tcW w:w="1585" w:type="dxa"/>
            <w:vMerge/>
          </w:tcPr>
          <w:p w14:paraId="306FEF28" w14:textId="77777777" w:rsidR="00D55554" w:rsidRDefault="00D55554"/>
        </w:tc>
      </w:tr>
      <w:tr w:rsidR="00D55554" w14:paraId="5FD1851D" w14:textId="77777777">
        <w:trPr>
          <w:trHeight w:val="443"/>
        </w:trPr>
        <w:tc>
          <w:tcPr>
            <w:tcW w:w="2160" w:type="dxa"/>
            <w:vMerge w:val="restart"/>
          </w:tcPr>
          <w:p w14:paraId="39DD673C" w14:textId="77777777" w:rsidR="00D55554" w:rsidRDefault="00537B2F"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 w14:paraId="7DCE446E" w14:textId="77777777" w:rsidR="00D55554" w:rsidRDefault="00537B2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Q5.3</w:t>
            </w:r>
          </w:p>
          <w:p w14:paraId="6D2435C8" w14:textId="77777777" w:rsidR="00D55554" w:rsidRDefault="00537B2F"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5.3</w:t>
            </w:r>
          </w:p>
        </w:tc>
        <w:tc>
          <w:tcPr>
            <w:tcW w:w="745" w:type="dxa"/>
          </w:tcPr>
          <w:p w14:paraId="21302362" w14:textId="77777777" w:rsidR="00D55554" w:rsidRDefault="00537B2F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4ECA2577" w14:textId="77777777" w:rsidR="00D55554" w:rsidRDefault="00537B2F">
            <w:r>
              <w:rPr>
                <w:rFonts w:hint="eastAsia"/>
              </w:rPr>
              <w:t>如：</w:t>
            </w:r>
            <w:r>
              <w:sym w:font="Wingdings" w:char="F0FE"/>
            </w:r>
            <w:r>
              <w:rPr>
                <w:rFonts w:hint="eastAsia"/>
              </w:rPr>
              <w:t>《管</w:t>
            </w:r>
            <w:r>
              <w:t>理手册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5" w:type="dxa"/>
            <w:vMerge w:val="restart"/>
          </w:tcPr>
          <w:p w14:paraId="3C0C2F48" w14:textId="77777777" w:rsidR="00D55554" w:rsidRDefault="00537B2F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3A7EA9F5" w14:textId="77777777" w:rsidR="00D55554" w:rsidRDefault="00537B2F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14:paraId="284AFCD0" w14:textId="77777777" w:rsidR="00D55554" w:rsidRDefault="00D55554"/>
        </w:tc>
      </w:tr>
      <w:tr w:rsidR="00D55554" w14:paraId="6CBE663A" w14:textId="77777777">
        <w:trPr>
          <w:trHeight w:val="809"/>
        </w:trPr>
        <w:tc>
          <w:tcPr>
            <w:tcW w:w="2160" w:type="dxa"/>
            <w:vMerge/>
          </w:tcPr>
          <w:p w14:paraId="03EC834E" w14:textId="77777777" w:rsidR="00D55554" w:rsidRDefault="00D55554"/>
        </w:tc>
        <w:tc>
          <w:tcPr>
            <w:tcW w:w="960" w:type="dxa"/>
            <w:vMerge/>
          </w:tcPr>
          <w:p w14:paraId="2375EBAE" w14:textId="77777777" w:rsidR="00D55554" w:rsidRDefault="00D55554"/>
        </w:tc>
        <w:tc>
          <w:tcPr>
            <w:tcW w:w="745" w:type="dxa"/>
          </w:tcPr>
          <w:p w14:paraId="7DDF295B" w14:textId="77777777" w:rsidR="00D55554" w:rsidRDefault="00537B2F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75427C45" w14:textId="77777777" w:rsidR="00D55554" w:rsidRDefault="00537B2F"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责相关的主要职责</w:t>
            </w:r>
            <w:r>
              <w:rPr>
                <w:rFonts w:hint="eastAsia"/>
                <w:b/>
                <w:bCs/>
              </w:rPr>
              <w:t>是</w:t>
            </w:r>
            <w:r>
              <w:rPr>
                <w:rFonts w:hint="eastAsia"/>
              </w:rPr>
              <w:t>：</w:t>
            </w:r>
          </w:p>
          <w:p w14:paraId="12A658C8" w14:textId="77777777" w:rsidR="00D55554" w:rsidRDefault="00537B2F">
            <w:pPr>
              <w:spacing w:line="360" w:lineRule="auto"/>
              <w:ind w:firstLineChars="200" w:firstLine="4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负责原材料采购管理，合格供方评定，采购不合格品的管理，协助生产部完成采购计划等；</w:t>
            </w:r>
          </w:p>
        </w:tc>
        <w:tc>
          <w:tcPr>
            <w:tcW w:w="1585" w:type="dxa"/>
            <w:vMerge/>
          </w:tcPr>
          <w:p w14:paraId="12A8B1EC" w14:textId="77777777" w:rsidR="00D55554" w:rsidRDefault="00D55554"/>
        </w:tc>
      </w:tr>
      <w:tr w:rsidR="00D55554" w14:paraId="2F0B2A50" w14:textId="77777777">
        <w:trPr>
          <w:trHeight w:val="443"/>
        </w:trPr>
        <w:tc>
          <w:tcPr>
            <w:tcW w:w="2160" w:type="dxa"/>
            <w:vMerge w:val="restart"/>
          </w:tcPr>
          <w:p w14:paraId="5F64A173" w14:textId="77777777" w:rsidR="00D55554" w:rsidRDefault="00537B2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 w14:paraId="3292A5A6" w14:textId="77777777" w:rsidR="00D55554" w:rsidRDefault="00D55554"/>
        </w:tc>
        <w:tc>
          <w:tcPr>
            <w:tcW w:w="960" w:type="dxa"/>
            <w:vMerge w:val="restart"/>
          </w:tcPr>
          <w:p w14:paraId="3EE9A839" w14:textId="77777777" w:rsidR="00D55554" w:rsidRDefault="00537B2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Q6.2</w:t>
            </w:r>
          </w:p>
          <w:p w14:paraId="24E76129" w14:textId="77777777" w:rsidR="00D55554" w:rsidRDefault="00537B2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6.2</w:t>
            </w:r>
          </w:p>
          <w:p w14:paraId="5B871C30" w14:textId="77777777" w:rsidR="00D55554" w:rsidRDefault="00D55554"/>
        </w:tc>
        <w:tc>
          <w:tcPr>
            <w:tcW w:w="745" w:type="dxa"/>
          </w:tcPr>
          <w:p w14:paraId="6951436A" w14:textId="77777777" w:rsidR="00D55554" w:rsidRDefault="00537B2F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6D941B83" w14:textId="77777777" w:rsidR="00D55554" w:rsidRDefault="00537B2F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《目标管理考核一览表》</w:t>
            </w:r>
          </w:p>
        </w:tc>
        <w:tc>
          <w:tcPr>
            <w:tcW w:w="1585" w:type="dxa"/>
            <w:vMerge w:val="restart"/>
          </w:tcPr>
          <w:p w14:paraId="65F060E8" w14:textId="77777777" w:rsidR="00D55554" w:rsidRDefault="00537B2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51C288E9" w14:textId="77777777" w:rsidR="00D55554" w:rsidRDefault="00537B2F">
            <w:r>
              <w:rPr>
                <w:rFonts w:hint="eastAsia"/>
              </w:rPr>
              <w:sym w:font="Wingdings" w:char="00A8"/>
            </w:r>
            <w:r>
              <w:rPr>
                <w:rFonts w:ascii="宋体" w:hAnsi="宋体" w:hint="eastAsia"/>
              </w:rPr>
              <w:t>不符合</w:t>
            </w:r>
          </w:p>
        </w:tc>
      </w:tr>
      <w:tr w:rsidR="00D55554" w14:paraId="494643AD" w14:textId="77777777">
        <w:trPr>
          <w:trHeight w:val="822"/>
        </w:trPr>
        <w:tc>
          <w:tcPr>
            <w:tcW w:w="2160" w:type="dxa"/>
            <w:vMerge/>
          </w:tcPr>
          <w:p w14:paraId="5A630678" w14:textId="77777777" w:rsidR="00D55554" w:rsidRDefault="00D55554"/>
        </w:tc>
        <w:tc>
          <w:tcPr>
            <w:tcW w:w="960" w:type="dxa"/>
            <w:vMerge/>
          </w:tcPr>
          <w:p w14:paraId="23FC0768" w14:textId="77777777" w:rsidR="00D55554" w:rsidRDefault="00D55554"/>
        </w:tc>
        <w:tc>
          <w:tcPr>
            <w:tcW w:w="745" w:type="dxa"/>
          </w:tcPr>
          <w:p w14:paraId="16B4E425" w14:textId="77777777" w:rsidR="00D55554" w:rsidRDefault="00537B2F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34A11E3B" w14:textId="77777777" w:rsidR="00D55554" w:rsidRDefault="00537B2F"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</w:t>
            </w:r>
            <w:r>
              <w:rPr>
                <w:rFonts w:hint="eastAsia"/>
              </w:rPr>
              <w:t>目标具体、有针对性、可测量并且可实现。</w:t>
            </w:r>
          </w:p>
          <w:p w14:paraId="24119F84" w14:textId="77777777" w:rsidR="00D55554" w:rsidRDefault="00537B2F">
            <w:r>
              <w:rPr>
                <w:rFonts w:hint="eastAsia"/>
              </w:rPr>
              <w:t>本部门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91"/>
              <w:gridCol w:w="3136"/>
              <w:gridCol w:w="1012"/>
              <w:gridCol w:w="2112"/>
            </w:tblGrid>
            <w:tr w:rsidR="00D55554" w14:paraId="60412884" w14:textId="77777777">
              <w:tc>
                <w:tcPr>
                  <w:tcW w:w="2191" w:type="dxa"/>
                  <w:shd w:val="clear" w:color="auto" w:fill="auto"/>
                </w:tcPr>
                <w:p w14:paraId="53215BE0" w14:textId="77777777" w:rsidR="00D55554" w:rsidRDefault="00537B2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质量目标/食品安全目标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 w14:paraId="41CE80CF" w14:textId="77777777" w:rsidR="00D55554" w:rsidRDefault="00537B2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1012" w:type="dxa"/>
                  <w:shd w:val="clear" w:color="auto" w:fill="auto"/>
                </w:tcPr>
                <w:p w14:paraId="2A305646" w14:textId="77777777" w:rsidR="00D55554" w:rsidRDefault="00537B2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2112" w:type="dxa"/>
                  <w:shd w:val="clear" w:color="auto" w:fill="auto"/>
                </w:tcPr>
                <w:p w14:paraId="1B6A8370" w14:textId="7711FB44" w:rsidR="00D55554" w:rsidRPr="00D94AB6" w:rsidRDefault="00537B2F">
                  <w:pPr>
                    <w:rPr>
                      <w:rFonts w:ascii="宋体" w:hAnsi="宋体"/>
                      <w:color w:val="FF0000"/>
                      <w:szCs w:val="21"/>
                    </w:rPr>
                  </w:pPr>
                  <w:r w:rsidRPr="00D94AB6">
                    <w:rPr>
                      <w:rFonts w:ascii="宋体" w:hAnsi="宋体" w:hint="eastAsia"/>
                      <w:szCs w:val="21"/>
                    </w:rPr>
                    <w:t>目标实际完成</w:t>
                  </w:r>
                  <w:r w:rsidRPr="0075002D">
                    <w:rPr>
                      <w:rFonts w:ascii="宋体" w:hAnsi="宋体" w:hint="eastAsia"/>
                      <w:szCs w:val="21"/>
                    </w:rPr>
                    <w:t>（202</w:t>
                  </w:r>
                  <w:r w:rsidR="00965681">
                    <w:rPr>
                      <w:rFonts w:ascii="宋体" w:hAnsi="宋体"/>
                      <w:szCs w:val="21"/>
                    </w:rPr>
                    <w:t>1</w:t>
                  </w:r>
                  <w:r w:rsidRPr="0075002D">
                    <w:rPr>
                      <w:rFonts w:ascii="宋体" w:hAnsi="宋体" w:hint="eastAsia"/>
                      <w:szCs w:val="21"/>
                    </w:rPr>
                    <w:t>.0</w:t>
                  </w:r>
                  <w:r w:rsidR="00965681">
                    <w:rPr>
                      <w:rFonts w:ascii="宋体" w:hAnsi="宋体"/>
                      <w:szCs w:val="21"/>
                    </w:rPr>
                    <w:t>7</w:t>
                  </w:r>
                  <w:r w:rsidRPr="0075002D">
                    <w:rPr>
                      <w:rFonts w:ascii="宋体" w:hAnsi="宋体" w:hint="eastAsia"/>
                      <w:szCs w:val="21"/>
                    </w:rPr>
                    <w:t>-202</w:t>
                  </w:r>
                  <w:r w:rsidR="0075002D" w:rsidRPr="0075002D">
                    <w:rPr>
                      <w:rFonts w:ascii="宋体" w:hAnsi="宋体"/>
                      <w:szCs w:val="21"/>
                    </w:rPr>
                    <w:t>2</w:t>
                  </w:r>
                  <w:r w:rsidRPr="0075002D">
                    <w:rPr>
                      <w:rFonts w:ascii="宋体" w:hAnsi="宋体" w:hint="eastAsia"/>
                      <w:szCs w:val="21"/>
                    </w:rPr>
                    <w:t>.</w:t>
                  </w:r>
                  <w:r w:rsidR="0075002D" w:rsidRPr="0075002D">
                    <w:rPr>
                      <w:rFonts w:ascii="宋体" w:hAnsi="宋体"/>
                      <w:szCs w:val="21"/>
                    </w:rPr>
                    <w:t>06</w:t>
                  </w:r>
                  <w:r w:rsidRPr="0075002D">
                    <w:rPr>
                      <w:rFonts w:ascii="宋体" w:hAnsi="宋体" w:hint="eastAsia"/>
                      <w:szCs w:val="21"/>
                    </w:rPr>
                    <w:t>）</w:t>
                  </w:r>
                </w:p>
              </w:tc>
            </w:tr>
            <w:tr w:rsidR="00D55554" w14:paraId="0E12073A" w14:textId="77777777">
              <w:tc>
                <w:tcPr>
                  <w:tcW w:w="2191" w:type="dxa"/>
                  <w:shd w:val="clear" w:color="auto" w:fill="auto"/>
                  <w:vAlign w:val="center"/>
                </w:tcPr>
                <w:p w14:paraId="3EBC3F12" w14:textId="77777777" w:rsidR="00D55554" w:rsidRDefault="00537B2F">
                  <w:pPr>
                    <w:rPr>
                      <w:rFonts w:ascii="宋体" w:hAnsi="宋体"/>
                      <w:spacing w:val="10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合格供方评定率100%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 w14:paraId="56CC7DB0" w14:textId="77777777" w:rsidR="00D55554" w:rsidRDefault="00537B2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合格供方评审数量/合格供方需评审总数</w:t>
                  </w:r>
                  <w:r>
                    <w:rPr>
                      <w:rFonts w:hint="eastAsia"/>
                      <w:szCs w:val="21"/>
                    </w:rPr>
                    <w:t>×</w:t>
                  </w:r>
                  <w:r>
                    <w:rPr>
                      <w:szCs w:val="21"/>
                    </w:rPr>
                    <w:t>100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1012" w:type="dxa"/>
                  <w:shd w:val="clear" w:color="auto" w:fill="auto"/>
                  <w:vAlign w:val="center"/>
                </w:tcPr>
                <w:p w14:paraId="7DFEB535" w14:textId="77777777" w:rsidR="00D55554" w:rsidRDefault="00537B2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生产部</w:t>
                  </w:r>
                </w:p>
              </w:tc>
              <w:tc>
                <w:tcPr>
                  <w:tcW w:w="2112" w:type="dxa"/>
                  <w:shd w:val="clear" w:color="auto" w:fill="auto"/>
                  <w:vAlign w:val="center"/>
                </w:tcPr>
                <w:p w14:paraId="2F7A9E27" w14:textId="77777777" w:rsidR="00D55554" w:rsidRDefault="00537B2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</w:tc>
            </w:tr>
          </w:tbl>
          <w:p w14:paraId="64ABF35E" w14:textId="77777777" w:rsidR="00D55554" w:rsidRDefault="00537B2F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目标已实现，目标按照月度进行考核</w:t>
            </w:r>
          </w:p>
          <w:p w14:paraId="33A438F0" w14:textId="26818B50" w:rsidR="0075002D" w:rsidRDefault="00537B2F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/>
          </w:tcPr>
          <w:p w14:paraId="3E291638" w14:textId="77777777" w:rsidR="00D55554" w:rsidRDefault="00D55554"/>
        </w:tc>
      </w:tr>
      <w:tr w:rsidR="00D55554" w14:paraId="43B99C41" w14:textId="77777777">
        <w:trPr>
          <w:trHeight w:val="468"/>
        </w:trPr>
        <w:tc>
          <w:tcPr>
            <w:tcW w:w="2160" w:type="dxa"/>
            <w:vMerge w:val="restart"/>
          </w:tcPr>
          <w:p w14:paraId="279F1BD1" w14:textId="77777777" w:rsidR="00D55554" w:rsidRDefault="00537B2F"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60" w:type="dxa"/>
            <w:vMerge w:val="restart"/>
          </w:tcPr>
          <w:p w14:paraId="1DFADDD8" w14:textId="77777777" w:rsidR="00D55554" w:rsidRDefault="00537B2F">
            <w:r>
              <w:rPr>
                <w:rFonts w:hint="eastAsia"/>
              </w:rPr>
              <w:t>Q8.4</w:t>
            </w:r>
          </w:p>
          <w:p w14:paraId="3C1D74CC" w14:textId="77777777" w:rsidR="00D55554" w:rsidRDefault="00537B2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F7.1.6</w:t>
            </w:r>
          </w:p>
          <w:p w14:paraId="51167AF8" w14:textId="77777777" w:rsidR="00D55554" w:rsidRDefault="00537B2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F8.2</w:t>
            </w:r>
          </w:p>
        </w:tc>
        <w:tc>
          <w:tcPr>
            <w:tcW w:w="745" w:type="dxa"/>
          </w:tcPr>
          <w:p w14:paraId="66785329" w14:textId="77777777" w:rsidR="00D55554" w:rsidRDefault="00537B2F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311B2848" w14:textId="77777777" w:rsidR="00D55554" w:rsidRDefault="00537B2F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.4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585" w:type="dxa"/>
            <w:vMerge w:val="restart"/>
          </w:tcPr>
          <w:p w14:paraId="79E52A92" w14:textId="77777777" w:rsidR="00D55554" w:rsidRDefault="00537B2F"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ascii="宋体" w:hAnsi="宋体" w:hint="eastAsia"/>
              </w:rPr>
              <w:t>符合</w:t>
            </w:r>
          </w:p>
          <w:p w14:paraId="679F09C3" w14:textId="77777777" w:rsidR="00D55554" w:rsidRDefault="00537B2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不符合</w:t>
            </w:r>
          </w:p>
          <w:p w14:paraId="5B467F3D" w14:textId="77777777" w:rsidR="00D55554" w:rsidRDefault="00D55554">
            <w:pPr>
              <w:rPr>
                <w:rFonts w:ascii="宋体" w:hAnsi="宋体"/>
              </w:rPr>
            </w:pPr>
          </w:p>
          <w:p w14:paraId="3A8C3B99" w14:textId="77777777" w:rsidR="00D55554" w:rsidRDefault="00D55554">
            <w:pPr>
              <w:rPr>
                <w:rFonts w:ascii="宋体" w:hAnsi="宋体"/>
              </w:rPr>
            </w:pPr>
          </w:p>
          <w:p w14:paraId="30D740C3" w14:textId="77777777" w:rsidR="00D55554" w:rsidRDefault="00D55554">
            <w:pPr>
              <w:rPr>
                <w:rFonts w:ascii="宋体" w:hAnsi="宋体"/>
              </w:rPr>
            </w:pPr>
          </w:p>
          <w:p w14:paraId="4CDC4D0F" w14:textId="77777777" w:rsidR="00D55554" w:rsidRDefault="00D55554">
            <w:pPr>
              <w:rPr>
                <w:rFonts w:ascii="宋体" w:hAnsi="宋体"/>
              </w:rPr>
            </w:pPr>
          </w:p>
          <w:p w14:paraId="3A851895" w14:textId="77777777" w:rsidR="00D55554" w:rsidRDefault="00D55554">
            <w:pPr>
              <w:rPr>
                <w:rFonts w:ascii="宋体" w:hAnsi="宋体"/>
              </w:rPr>
            </w:pPr>
          </w:p>
          <w:p w14:paraId="1F0CE7B2" w14:textId="77777777" w:rsidR="00D55554" w:rsidRDefault="00D55554">
            <w:pPr>
              <w:rPr>
                <w:rFonts w:ascii="宋体" w:hAnsi="宋体"/>
              </w:rPr>
            </w:pPr>
          </w:p>
          <w:p w14:paraId="4D2149CA" w14:textId="77777777" w:rsidR="00D55554" w:rsidRDefault="00D55554">
            <w:pPr>
              <w:rPr>
                <w:rFonts w:ascii="宋体" w:hAnsi="宋体"/>
              </w:rPr>
            </w:pPr>
          </w:p>
          <w:p w14:paraId="1118B815" w14:textId="77777777" w:rsidR="00D55554" w:rsidRDefault="00D55554">
            <w:pPr>
              <w:rPr>
                <w:rFonts w:ascii="宋体" w:hAnsi="宋体"/>
              </w:rPr>
            </w:pPr>
          </w:p>
          <w:p w14:paraId="3488A184" w14:textId="77777777" w:rsidR="00D55554" w:rsidRDefault="00D55554">
            <w:pPr>
              <w:rPr>
                <w:rFonts w:ascii="宋体" w:hAnsi="宋体"/>
              </w:rPr>
            </w:pPr>
            <w:bookmarkStart w:id="0" w:name="_GoBack"/>
            <w:bookmarkEnd w:id="0"/>
          </w:p>
          <w:p w14:paraId="78A90636" w14:textId="77777777" w:rsidR="00D55554" w:rsidRDefault="00D55554">
            <w:pPr>
              <w:rPr>
                <w:rFonts w:ascii="宋体" w:hAnsi="宋体"/>
              </w:rPr>
            </w:pPr>
          </w:p>
          <w:p w14:paraId="07604DD7" w14:textId="77777777" w:rsidR="00D55554" w:rsidRDefault="00D55554">
            <w:pPr>
              <w:rPr>
                <w:rFonts w:ascii="宋体" w:hAnsi="宋体"/>
              </w:rPr>
            </w:pPr>
          </w:p>
          <w:p w14:paraId="1496ED47" w14:textId="77777777" w:rsidR="00D55554" w:rsidRDefault="00D55554">
            <w:pPr>
              <w:rPr>
                <w:rFonts w:ascii="宋体" w:hAnsi="宋体"/>
              </w:rPr>
            </w:pPr>
          </w:p>
          <w:p w14:paraId="7D196ACC" w14:textId="77777777" w:rsidR="00D55554" w:rsidRDefault="00D55554">
            <w:pPr>
              <w:rPr>
                <w:rFonts w:ascii="宋体" w:hAnsi="宋体"/>
              </w:rPr>
            </w:pPr>
          </w:p>
          <w:p w14:paraId="5323022E" w14:textId="77777777" w:rsidR="00D55554" w:rsidRDefault="00D55554">
            <w:pPr>
              <w:rPr>
                <w:rFonts w:ascii="宋体" w:hAnsi="宋体"/>
              </w:rPr>
            </w:pPr>
          </w:p>
          <w:p w14:paraId="0117721C" w14:textId="77777777" w:rsidR="00D55554" w:rsidRDefault="00D55554">
            <w:pPr>
              <w:rPr>
                <w:rFonts w:ascii="宋体" w:hAnsi="宋体"/>
              </w:rPr>
            </w:pPr>
          </w:p>
          <w:p w14:paraId="7B815603" w14:textId="77777777" w:rsidR="00D55554" w:rsidRDefault="00D55554">
            <w:pPr>
              <w:rPr>
                <w:rFonts w:ascii="宋体" w:hAnsi="宋体"/>
              </w:rPr>
            </w:pPr>
          </w:p>
          <w:p w14:paraId="2BCDB9FD" w14:textId="77777777" w:rsidR="00D55554" w:rsidRDefault="00D55554">
            <w:pPr>
              <w:rPr>
                <w:rFonts w:ascii="宋体" w:hAnsi="宋体"/>
              </w:rPr>
            </w:pPr>
          </w:p>
          <w:p w14:paraId="0E64D889" w14:textId="77777777" w:rsidR="00D55554" w:rsidRDefault="00D55554">
            <w:pPr>
              <w:rPr>
                <w:rFonts w:ascii="宋体" w:hAnsi="宋体"/>
              </w:rPr>
            </w:pPr>
          </w:p>
          <w:p w14:paraId="4DD3A708" w14:textId="77777777" w:rsidR="00D55554" w:rsidRDefault="00D55554">
            <w:pPr>
              <w:rPr>
                <w:rFonts w:ascii="宋体" w:hAnsi="宋体"/>
              </w:rPr>
            </w:pPr>
          </w:p>
          <w:p w14:paraId="4BBBBEA3" w14:textId="77777777" w:rsidR="00D55554" w:rsidRDefault="00D55554">
            <w:pPr>
              <w:rPr>
                <w:rFonts w:ascii="宋体" w:hAnsi="宋体"/>
              </w:rPr>
            </w:pPr>
          </w:p>
          <w:p w14:paraId="7C8D6028" w14:textId="77777777" w:rsidR="00D55554" w:rsidRDefault="00D55554">
            <w:pPr>
              <w:rPr>
                <w:rFonts w:ascii="宋体" w:hAnsi="宋体"/>
              </w:rPr>
            </w:pPr>
          </w:p>
          <w:p w14:paraId="56AEE2C7" w14:textId="77777777" w:rsidR="00D55554" w:rsidRDefault="00D55554">
            <w:pPr>
              <w:rPr>
                <w:rFonts w:ascii="宋体" w:hAnsi="宋体"/>
              </w:rPr>
            </w:pPr>
          </w:p>
          <w:p w14:paraId="0E3EDD10" w14:textId="77777777" w:rsidR="00D55554" w:rsidRDefault="00D55554">
            <w:pPr>
              <w:rPr>
                <w:rFonts w:ascii="宋体" w:hAnsi="宋体"/>
              </w:rPr>
            </w:pPr>
          </w:p>
          <w:p w14:paraId="1CB37074" w14:textId="77777777" w:rsidR="00D55554" w:rsidRDefault="00D55554">
            <w:pPr>
              <w:rPr>
                <w:rFonts w:ascii="宋体" w:hAnsi="宋体"/>
              </w:rPr>
            </w:pPr>
          </w:p>
          <w:p w14:paraId="2AEDCA1D" w14:textId="77777777" w:rsidR="00D55554" w:rsidRDefault="00D55554">
            <w:pPr>
              <w:rPr>
                <w:rFonts w:ascii="宋体" w:hAnsi="宋体"/>
              </w:rPr>
            </w:pPr>
          </w:p>
          <w:p w14:paraId="7F6F884F" w14:textId="77777777" w:rsidR="00D55554" w:rsidRDefault="00D55554">
            <w:pPr>
              <w:rPr>
                <w:rFonts w:ascii="宋体" w:hAnsi="宋体"/>
              </w:rPr>
            </w:pPr>
          </w:p>
          <w:p w14:paraId="74CD2D5E" w14:textId="77777777" w:rsidR="00D55554" w:rsidRDefault="00D55554">
            <w:pPr>
              <w:rPr>
                <w:rFonts w:ascii="宋体" w:hAnsi="宋体"/>
              </w:rPr>
            </w:pPr>
          </w:p>
          <w:p w14:paraId="7E5253EC" w14:textId="77777777" w:rsidR="00D55554" w:rsidRDefault="00D55554">
            <w:pPr>
              <w:rPr>
                <w:rFonts w:ascii="宋体" w:hAnsi="宋体"/>
              </w:rPr>
            </w:pPr>
          </w:p>
          <w:p w14:paraId="376A90C7" w14:textId="77777777" w:rsidR="00D55554" w:rsidRDefault="00D55554">
            <w:pPr>
              <w:rPr>
                <w:rFonts w:ascii="宋体" w:hAnsi="宋体"/>
              </w:rPr>
            </w:pPr>
          </w:p>
          <w:p w14:paraId="0E40E881" w14:textId="77777777" w:rsidR="00D55554" w:rsidRDefault="00D55554">
            <w:pPr>
              <w:rPr>
                <w:rFonts w:ascii="宋体" w:hAnsi="宋体"/>
              </w:rPr>
            </w:pPr>
          </w:p>
          <w:p w14:paraId="6B2457E8" w14:textId="77777777" w:rsidR="00D55554" w:rsidRDefault="00D55554">
            <w:pPr>
              <w:rPr>
                <w:rFonts w:ascii="宋体" w:hAnsi="宋体"/>
              </w:rPr>
            </w:pPr>
          </w:p>
          <w:p w14:paraId="6C4D3E37" w14:textId="77777777" w:rsidR="00D55554" w:rsidRDefault="00D55554">
            <w:pPr>
              <w:rPr>
                <w:rFonts w:ascii="宋体" w:hAnsi="宋体"/>
              </w:rPr>
            </w:pPr>
          </w:p>
          <w:p w14:paraId="6A58A336" w14:textId="77777777" w:rsidR="00D55554" w:rsidRDefault="00D55554">
            <w:pPr>
              <w:rPr>
                <w:rFonts w:ascii="宋体" w:hAnsi="宋体"/>
              </w:rPr>
            </w:pPr>
          </w:p>
          <w:p w14:paraId="657A49B9" w14:textId="77777777" w:rsidR="00D55554" w:rsidRDefault="00D55554">
            <w:pPr>
              <w:rPr>
                <w:rFonts w:ascii="宋体" w:hAnsi="宋体"/>
              </w:rPr>
            </w:pPr>
          </w:p>
          <w:p w14:paraId="1F6B28C2" w14:textId="77777777" w:rsidR="00D55554" w:rsidRDefault="00D55554">
            <w:pPr>
              <w:rPr>
                <w:rFonts w:ascii="宋体" w:hAnsi="宋体"/>
              </w:rPr>
            </w:pPr>
          </w:p>
          <w:p w14:paraId="6D075930" w14:textId="77777777" w:rsidR="00D55554" w:rsidRDefault="00D55554">
            <w:pPr>
              <w:rPr>
                <w:rFonts w:ascii="宋体" w:hAnsi="宋体"/>
              </w:rPr>
            </w:pPr>
          </w:p>
          <w:p w14:paraId="4DF587EA" w14:textId="77777777" w:rsidR="00D55554" w:rsidRDefault="00D55554">
            <w:pPr>
              <w:rPr>
                <w:rFonts w:ascii="宋体" w:hAnsi="宋体"/>
              </w:rPr>
            </w:pPr>
          </w:p>
          <w:p w14:paraId="5F6BF10D" w14:textId="77777777" w:rsidR="00D55554" w:rsidRDefault="00D55554">
            <w:pPr>
              <w:rPr>
                <w:rFonts w:ascii="宋体" w:hAnsi="宋体"/>
              </w:rPr>
            </w:pPr>
          </w:p>
          <w:p w14:paraId="4B0B5FC8" w14:textId="77777777" w:rsidR="00D55554" w:rsidRDefault="00D55554">
            <w:pPr>
              <w:rPr>
                <w:rFonts w:ascii="宋体" w:hAnsi="宋体"/>
              </w:rPr>
            </w:pPr>
          </w:p>
          <w:p w14:paraId="0E665041" w14:textId="77777777" w:rsidR="00D55554" w:rsidRDefault="00D55554">
            <w:pPr>
              <w:rPr>
                <w:rFonts w:ascii="宋体" w:hAnsi="宋体"/>
              </w:rPr>
            </w:pPr>
          </w:p>
          <w:p w14:paraId="062183DD" w14:textId="77777777" w:rsidR="00D55554" w:rsidRDefault="00D55554">
            <w:pPr>
              <w:rPr>
                <w:rFonts w:ascii="宋体" w:hAnsi="宋体"/>
              </w:rPr>
            </w:pPr>
          </w:p>
          <w:p w14:paraId="4ECC7C3E" w14:textId="77777777" w:rsidR="00D55554" w:rsidRDefault="00D55554">
            <w:pPr>
              <w:rPr>
                <w:rFonts w:ascii="宋体" w:hAnsi="宋体"/>
              </w:rPr>
            </w:pPr>
          </w:p>
          <w:p w14:paraId="15C730E4" w14:textId="77777777" w:rsidR="00D55554" w:rsidRDefault="00D55554">
            <w:pPr>
              <w:rPr>
                <w:rFonts w:ascii="宋体" w:hAnsi="宋体"/>
              </w:rPr>
            </w:pPr>
          </w:p>
          <w:p w14:paraId="15AB508E" w14:textId="77777777" w:rsidR="00D55554" w:rsidRDefault="00D55554">
            <w:pPr>
              <w:rPr>
                <w:rFonts w:ascii="宋体" w:hAnsi="宋体"/>
              </w:rPr>
            </w:pPr>
          </w:p>
          <w:p w14:paraId="683E1420" w14:textId="77777777" w:rsidR="00D55554" w:rsidRDefault="00D55554">
            <w:pPr>
              <w:rPr>
                <w:rFonts w:ascii="宋体" w:hAnsi="宋体"/>
              </w:rPr>
            </w:pPr>
          </w:p>
          <w:p w14:paraId="309706D6" w14:textId="77777777" w:rsidR="00D55554" w:rsidRDefault="00D55554">
            <w:pPr>
              <w:rPr>
                <w:rFonts w:ascii="宋体" w:hAnsi="宋体"/>
              </w:rPr>
            </w:pPr>
          </w:p>
          <w:p w14:paraId="2CEE1935" w14:textId="77777777" w:rsidR="00D55554" w:rsidRDefault="00D55554">
            <w:pPr>
              <w:rPr>
                <w:rFonts w:ascii="宋体" w:hAnsi="宋体"/>
              </w:rPr>
            </w:pPr>
          </w:p>
          <w:p w14:paraId="4549DB73" w14:textId="77777777" w:rsidR="00D55554" w:rsidRDefault="00D55554">
            <w:pPr>
              <w:rPr>
                <w:rFonts w:ascii="宋体" w:hAnsi="宋体"/>
              </w:rPr>
            </w:pPr>
          </w:p>
          <w:p w14:paraId="3D749269" w14:textId="77777777" w:rsidR="00D55554" w:rsidRDefault="00D55554">
            <w:pPr>
              <w:rPr>
                <w:rFonts w:ascii="宋体" w:hAnsi="宋体"/>
              </w:rPr>
            </w:pPr>
          </w:p>
          <w:p w14:paraId="3C21927F" w14:textId="77777777" w:rsidR="00D55554" w:rsidRDefault="00D55554"/>
          <w:p w14:paraId="6EFDEF7F" w14:textId="77777777" w:rsidR="00D55554" w:rsidRDefault="00D55554"/>
          <w:p w14:paraId="1ED9C16B" w14:textId="77777777" w:rsidR="00D55554" w:rsidRDefault="00D55554">
            <w:pPr>
              <w:rPr>
                <w:color w:val="FF0000"/>
              </w:rPr>
            </w:pPr>
          </w:p>
          <w:p w14:paraId="22DDD71A" w14:textId="77777777" w:rsidR="00D55554" w:rsidRDefault="00D55554"/>
          <w:p w14:paraId="3391C0E2" w14:textId="77777777" w:rsidR="00D55554" w:rsidRDefault="00D55554"/>
          <w:p w14:paraId="79A18008" w14:textId="77777777" w:rsidR="00D55554" w:rsidRDefault="00D55554"/>
        </w:tc>
      </w:tr>
      <w:tr w:rsidR="00D55554" w14:paraId="581CFDBA" w14:textId="77777777">
        <w:trPr>
          <w:trHeight w:val="1028"/>
        </w:trPr>
        <w:tc>
          <w:tcPr>
            <w:tcW w:w="2160" w:type="dxa"/>
            <w:vMerge/>
          </w:tcPr>
          <w:p w14:paraId="42AC5270" w14:textId="77777777" w:rsidR="00D55554" w:rsidRDefault="00D55554"/>
        </w:tc>
        <w:tc>
          <w:tcPr>
            <w:tcW w:w="960" w:type="dxa"/>
            <w:vMerge/>
          </w:tcPr>
          <w:p w14:paraId="67E370F2" w14:textId="77777777" w:rsidR="00D55554" w:rsidRDefault="00D55554"/>
        </w:tc>
        <w:tc>
          <w:tcPr>
            <w:tcW w:w="745" w:type="dxa"/>
          </w:tcPr>
          <w:p w14:paraId="1B70E116" w14:textId="77777777" w:rsidR="00D55554" w:rsidRDefault="00537B2F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5477D56B" w14:textId="77777777" w:rsidR="00D55554" w:rsidRDefault="00537B2F">
            <w:r>
              <w:rPr>
                <w:rFonts w:hint="eastAsia"/>
              </w:rPr>
              <w:t>外部提供的过程、产品和服务包括：</w:t>
            </w:r>
          </w:p>
          <w:p w14:paraId="14434E34" w14:textId="77777777" w:rsidR="00D55554" w:rsidRDefault="00537B2F">
            <w:pPr>
              <w:ind w:leftChars="100" w:left="210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原材料采购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产品的设计和开发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产品检测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某加工工序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部分产品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工装订制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设备维修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运输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售后服务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不合格品处置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顾客满意调查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虫害控</w:t>
            </w:r>
            <w:r>
              <w:rPr>
                <w:rFonts w:hint="eastAsia"/>
              </w:rPr>
              <w:lastRenderedPageBreak/>
              <w:t>制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其他——</w:t>
            </w:r>
          </w:p>
          <w:p w14:paraId="751BDCAE" w14:textId="77777777" w:rsidR="00D55554" w:rsidRDefault="00D55554">
            <w:pPr>
              <w:ind w:leftChars="100" w:left="210"/>
            </w:pPr>
          </w:p>
          <w:p w14:paraId="48EDFD77" w14:textId="77777777" w:rsidR="00D55554" w:rsidRDefault="00537B2F">
            <w:r>
              <w:rPr>
                <w:rFonts w:hint="eastAsia"/>
              </w:rPr>
              <w:t>从《合格供货商信息记录表》中抽取下列证据：</w:t>
            </w:r>
          </w:p>
          <w:p w14:paraId="6D219A9D" w14:textId="4A3A4A30" w:rsidR="00D55554" w:rsidRDefault="00537B2F">
            <w:pPr>
              <w:rPr>
                <w:u w:val="single"/>
              </w:rPr>
            </w:pPr>
            <w:r w:rsidRPr="00AD6846">
              <w:rPr>
                <w:rFonts w:hint="eastAsia"/>
                <w:color w:val="FF0000"/>
              </w:rPr>
              <w:t>新外部供方的初始评价和选择要求</w:t>
            </w:r>
            <w:r w:rsidRPr="00A02144">
              <w:rPr>
                <w:rFonts w:hint="eastAsia"/>
                <w:color w:val="FF0000"/>
              </w:rPr>
              <w:t>——</w:t>
            </w:r>
            <w:r w:rsidRPr="00A02144">
              <w:rPr>
                <w:rFonts w:hint="eastAsia"/>
                <w:color w:val="FF0000"/>
              </w:rPr>
              <w:t xml:space="preserve"> </w:t>
            </w:r>
            <w:r w:rsidR="007857D3" w:rsidRPr="00A02144">
              <w:rPr>
                <w:rFonts w:hint="eastAsia"/>
                <w:color w:val="FF0000"/>
              </w:rPr>
              <w:sym w:font="Wingdings" w:char="00A8"/>
            </w:r>
            <w:r w:rsidRPr="00A02144">
              <w:rPr>
                <w:rFonts w:hint="eastAsia"/>
                <w:color w:val="FF0000"/>
              </w:rPr>
              <w:t>充分</w:t>
            </w:r>
            <w:r w:rsidRPr="00A02144">
              <w:rPr>
                <w:rFonts w:hint="eastAsia"/>
                <w:color w:val="FF0000"/>
              </w:rPr>
              <w:t xml:space="preserve">   </w:t>
            </w:r>
            <w:r w:rsidR="007857D3" w:rsidRPr="00A02144">
              <w:rPr>
                <w:rFonts w:hint="eastAsia"/>
                <w:color w:val="FF0000"/>
              </w:rPr>
              <w:sym w:font="Wingdings" w:char="00FE"/>
            </w:r>
            <w:r w:rsidRPr="00A02144">
              <w:rPr>
                <w:rFonts w:hint="eastAsia"/>
                <w:color w:val="FF0000"/>
              </w:rPr>
              <w:t>不充分，说明：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14:paraId="393D01CF" w14:textId="36CC00E7" w:rsidR="007857D3" w:rsidRPr="00437504" w:rsidRDefault="007857D3">
            <w:pPr>
              <w:rPr>
                <w:color w:val="FF0000"/>
                <w:u w:val="single"/>
              </w:rPr>
            </w:pPr>
            <w:r w:rsidRPr="00437504">
              <w:rPr>
                <w:rFonts w:hint="eastAsia"/>
                <w:color w:val="FF0000"/>
                <w:u w:val="single"/>
              </w:rPr>
              <w:t>抽查合格供方名录：</w:t>
            </w:r>
          </w:p>
          <w:p w14:paraId="6A9558BA" w14:textId="728FC14F" w:rsidR="007857D3" w:rsidRPr="00437504" w:rsidRDefault="00773E3A" w:rsidP="00773E3A">
            <w:pPr>
              <w:ind w:firstLineChars="200" w:firstLine="420"/>
              <w:rPr>
                <w:color w:val="FF0000"/>
                <w:u w:val="single"/>
              </w:rPr>
            </w:pPr>
            <w:r w:rsidRPr="00437504">
              <w:rPr>
                <w:rFonts w:hint="eastAsia"/>
                <w:color w:val="FF0000"/>
                <w:u w:val="single"/>
              </w:rPr>
              <w:t>发现</w:t>
            </w:r>
            <w:r w:rsidR="007857D3" w:rsidRPr="00437504">
              <w:rPr>
                <w:rFonts w:hint="eastAsia"/>
                <w:color w:val="FF0000"/>
                <w:u w:val="single"/>
              </w:rPr>
              <w:t>未收集</w:t>
            </w:r>
            <w:r w:rsidRPr="00437504">
              <w:rPr>
                <w:rFonts w:hint="eastAsia"/>
                <w:color w:val="FF0000"/>
                <w:u w:val="single"/>
              </w:rPr>
              <w:t>桐城祥云塑业有限公司</w:t>
            </w:r>
            <w:r w:rsidR="007857D3" w:rsidRPr="00437504">
              <w:rPr>
                <w:rFonts w:hint="eastAsia"/>
                <w:color w:val="FF0000"/>
                <w:u w:val="single"/>
              </w:rPr>
              <w:t>生产许可证和</w:t>
            </w:r>
            <w:r w:rsidR="00437504" w:rsidRPr="00437504">
              <w:rPr>
                <w:rFonts w:hint="eastAsia"/>
                <w:color w:val="FF0000"/>
                <w:u w:val="single"/>
              </w:rPr>
              <w:t>产品</w:t>
            </w:r>
            <w:r w:rsidR="007857D3" w:rsidRPr="00437504">
              <w:rPr>
                <w:rFonts w:hint="eastAsia"/>
                <w:color w:val="FF0000"/>
                <w:u w:val="single"/>
              </w:rPr>
              <w:t>第三方合格检测报告；</w:t>
            </w:r>
            <w:r w:rsidRPr="00437504">
              <w:rPr>
                <w:rFonts w:hint="eastAsia"/>
                <w:color w:val="FF0000"/>
                <w:u w:val="single"/>
              </w:rPr>
              <w:t>未收集</w:t>
            </w:r>
            <w:r w:rsidR="007857D3" w:rsidRPr="00437504">
              <w:rPr>
                <w:rFonts w:hint="eastAsia"/>
                <w:color w:val="FF0000"/>
                <w:u w:val="single"/>
              </w:rPr>
              <w:t>供方安庆市兴丰工贸有限</w:t>
            </w:r>
            <w:r w:rsidRPr="00437504">
              <w:rPr>
                <w:rFonts w:hint="eastAsia"/>
                <w:color w:val="FF0000"/>
                <w:u w:val="single"/>
              </w:rPr>
              <w:t>公司产品第三方检测报告</w:t>
            </w:r>
            <w:r w:rsidR="00437504" w:rsidRPr="00437504">
              <w:rPr>
                <w:rFonts w:hint="eastAsia"/>
                <w:color w:val="FF0000"/>
                <w:u w:val="single"/>
              </w:rPr>
              <w:t>；消毒液、洗洁精厂家宿州众望健康科技有限公司未列入合格供应商名录。</w:t>
            </w:r>
            <w:r w:rsidR="00237E88">
              <w:rPr>
                <w:rFonts w:hint="eastAsia"/>
                <w:color w:val="FF0000"/>
                <w:u w:val="single"/>
              </w:rPr>
              <w:t>N</w:t>
            </w:r>
          </w:p>
          <w:p w14:paraId="342E9AAA" w14:textId="77777777" w:rsidR="007857D3" w:rsidRPr="007857D3" w:rsidRDefault="007857D3">
            <w:pPr>
              <w:rPr>
                <w:u w:val="single"/>
              </w:rPr>
            </w:pPr>
          </w:p>
          <w:p w14:paraId="3D3577D0" w14:textId="77777777" w:rsidR="00D55554" w:rsidRPr="00156D25" w:rsidRDefault="00537B2F">
            <w:pPr>
              <w:rPr>
                <w:u w:val="single"/>
              </w:rPr>
            </w:pPr>
            <w:r>
              <w:rPr>
                <w:rFonts w:hint="eastAsia"/>
              </w:rPr>
              <w:t>抽查新外部供方的评价记录名称：</w:t>
            </w:r>
            <w:r w:rsidRPr="00156D25">
              <w:rPr>
                <w:rFonts w:hint="eastAsia"/>
                <w:u w:val="single"/>
              </w:rPr>
              <w:t>《</w:t>
            </w:r>
            <w:r w:rsidRPr="00156D25">
              <w:rPr>
                <w:rFonts w:hint="eastAsia"/>
                <w:u w:val="single"/>
              </w:rPr>
              <w:t xml:space="preserve">   </w:t>
            </w:r>
            <w:r w:rsidRPr="00156D25">
              <w:rPr>
                <w:rFonts w:hint="eastAsia"/>
                <w:u w:val="single"/>
              </w:rPr>
              <w:t>合格供方名单</w:t>
            </w:r>
            <w:r w:rsidRPr="00156D25">
              <w:rPr>
                <w:rFonts w:hint="eastAsia"/>
                <w:u w:val="single"/>
              </w:rPr>
              <w:t xml:space="preserve">  </w:t>
            </w:r>
            <w:r w:rsidRPr="00156D25">
              <w:rPr>
                <w:rFonts w:hint="eastAsia"/>
                <w:u w:val="single"/>
              </w:rPr>
              <w:t>》</w:t>
            </w:r>
          </w:p>
          <w:p w14:paraId="47424D4A" w14:textId="77777777" w:rsidR="00D55554" w:rsidRDefault="00D55554">
            <w:pPr>
              <w:rPr>
                <w:u w:val="single"/>
              </w:rPr>
            </w:pP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231"/>
              <w:gridCol w:w="7085"/>
            </w:tblGrid>
            <w:tr w:rsidR="00D55554" w14:paraId="1CF3D87D" w14:textId="77777777">
              <w:trPr>
                <w:trHeight w:val="448"/>
              </w:trPr>
              <w:tc>
                <w:tcPr>
                  <w:tcW w:w="1727" w:type="dxa"/>
                </w:tcPr>
                <w:p w14:paraId="559BEAD8" w14:textId="77777777" w:rsidR="00D55554" w:rsidRDefault="00537B2F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  <w:gridSpan w:val="2"/>
                </w:tcPr>
                <w:p w14:paraId="598D4DF0" w14:textId="77777777" w:rsidR="00D55554" w:rsidRDefault="00537B2F">
                  <w:pPr>
                    <w:rPr>
                      <w:rFonts w:ascii="宋体" w:hAnsi="宋体" w:cs="宋体"/>
                      <w:bCs/>
                      <w:color w:val="000000"/>
                      <w:kern w:val="0"/>
                      <w:sz w:val="20"/>
                    </w:rPr>
                  </w:pPr>
                  <w:r w:rsidRPr="00247971">
                    <w:rPr>
                      <w:rFonts w:ascii="宋体" w:hAnsi="宋体" w:cs="宋体" w:hint="eastAsia"/>
                      <w:bCs/>
                      <w:kern w:val="0"/>
                      <w:sz w:val="20"/>
                    </w:rPr>
                    <w:t>安徽新之盛塑料科技有限公司</w:t>
                  </w:r>
                </w:p>
              </w:tc>
            </w:tr>
            <w:tr w:rsidR="00D55554" w14:paraId="31131CDF" w14:textId="77777777">
              <w:tc>
                <w:tcPr>
                  <w:tcW w:w="1727" w:type="dxa"/>
                </w:tcPr>
                <w:p w14:paraId="51C50741" w14:textId="77777777" w:rsidR="00D55554" w:rsidRDefault="00537B2F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  <w:gridSpan w:val="2"/>
                </w:tcPr>
                <w:p w14:paraId="0EB42C45" w14:textId="77777777" w:rsidR="00D55554" w:rsidRDefault="00537B2F">
                  <w:r>
                    <w:rPr>
                      <w:rFonts w:hint="eastAsia"/>
                    </w:rPr>
                    <w:t>食品用塑料包装袋</w:t>
                  </w:r>
                </w:p>
              </w:tc>
            </w:tr>
            <w:tr w:rsidR="00D55554" w14:paraId="4FFDA998" w14:textId="77777777">
              <w:tc>
                <w:tcPr>
                  <w:tcW w:w="1727" w:type="dxa"/>
                </w:tcPr>
                <w:p w14:paraId="45476DA1" w14:textId="77777777" w:rsidR="00D55554" w:rsidRDefault="00537B2F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  <w:gridSpan w:val="2"/>
                </w:tcPr>
                <w:p w14:paraId="6045926D" w14:textId="77777777" w:rsidR="00D55554" w:rsidRDefault="00537B2F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913408811539105668</w:t>
                  </w:r>
                  <w:r>
                    <w:rPr>
                      <w:rFonts w:hint="eastAsia"/>
                      <w:u w:val="single"/>
                    </w:rPr>
                    <w:t>（</w:t>
                  </w:r>
                  <w:r>
                    <w:rPr>
                      <w:rFonts w:hint="eastAsia"/>
                      <w:u w:val="single"/>
                    </w:rPr>
                    <w:t>1-1</w:t>
                  </w:r>
                  <w:r>
                    <w:rPr>
                      <w:rFonts w:hint="eastAsia"/>
                      <w:u w:val="single"/>
                    </w:rPr>
                    <w:t>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680F50BD" w14:textId="77777777" w:rsidR="00D55554" w:rsidRDefault="00537B2F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《全国工业产品生产许可证》编号：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皖</w:t>
                  </w:r>
                  <w:r>
                    <w:rPr>
                      <w:rFonts w:hint="eastAsia"/>
                      <w:u w:val="single"/>
                    </w:rPr>
                    <w:t xml:space="preserve">XK16-204-00287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2E994724" w14:textId="77777777" w:rsidR="00D55554" w:rsidRDefault="00537B2F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《印刷经营许可证》编号：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（皖新出）印证字</w:t>
                  </w:r>
                  <w:r>
                    <w:rPr>
                      <w:rFonts w:hint="eastAsia"/>
                      <w:u w:val="single"/>
                    </w:rPr>
                    <w:t xml:space="preserve">346060431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494AF9CF" w14:textId="4607D952" w:rsidR="00D55554" w:rsidRDefault="00537B2F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 w:rsidRPr="003207CA">
                    <w:rPr>
                      <w:rFonts w:hint="eastAsia"/>
                      <w:u w:val="single"/>
                    </w:rPr>
                    <w:t xml:space="preserve"> </w:t>
                  </w:r>
                  <w:r w:rsidRPr="003207CA">
                    <w:rPr>
                      <w:rFonts w:hint="eastAsia"/>
                      <w:u w:val="single"/>
                    </w:rPr>
                    <w:t>皖质检字第</w:t>
                  </w:r>
                  <w:r w:rsidRPr="003207CA">
                    <w:rPr>
                      <w:rFonts w:hint="eastAsia"/>
                      <w:u w:val="single"/>
                    </w:rPr>
                    <w:t>202</w:t>
                  </w:r>
                  <w:r w:rsidR="0072334B" w:rsidRPr="003207CA">
                    <w:rPr>
                      <w:u w:val="single"/>
                    </w:rPr>
                    <w:t>1</w:t>
                  </w:r>
                  <w:r w:rsidRPr="003207CA">
                    <w:rPr>
                      <w:rFonts w:hint="eastAsia"/>
                      <w:u w:val="single"/>
                    </w:rPr>
                    <w:t>-SL</w:t>
                  </w:r>
                  <w:r w:rsidR="0072334B" w:rsidRPr="003207CA">
                    <w:rPr>
                      <w:rFonts w:hint="eastAsia"/>
                      <w:u w:val="single"/>
                    </w:rPr>
                    <w:t>（</w:t>
                  </w:r>
                  <w:r w:rsidR="0072334B" w:rsidRPr="003207CA">
                    <w:rPr>
                      <w:rFonts w:hint="eastAsia"/>
                      <w:u w:val="single"/>
                    </w:rPr>
                    <w:t>F</w:t>
                  </w:r>
                  <w:r w:rsidR="0072334B" w:rsidRPr="003207CA">
                    <w:rPr>
                      <w:rFonts w:hint="eastAsia"/>
                      <w:u w:val="single"/>
                    </w:rPr>
                    <w:t>）</w:t>
                  </w:r>
                  <w:r w:rsidRPr="003207CA">
                    <w:rPr>
                      <w:rFonts w:hint="eastAsia"/>
                      <w:u w:val="single"/>
                    </w:rPr>
                    <w:t>-2</w:t>
                  </w:r>
                  <w:r w:rsidR="0072334B" w:rsidRPr="003207CA">
                    <w:rPr>
                      <w:u w:val="single"/>
                    </w:rPr>
                    <w:t>991</w:t>
                  </w:r>
                  <w:r w:rsidRPr="003207CA">
                    <w:rPr>
                      <w:rFonts w:hint="eastAsia"/>
                      <w:u w:val="single"/>
                    </w:rPr>
                    <w:t xml:space="preserve"> </w:t>
                  </w:r>
                  <w:r w:rsidRPr="003207CA">
                    <w:rPr>
                      <w:rFonts w:hint="eastAsia"/>
                      <w:u w:val="single"/>
                    </w:rPr>
                    <w:t>（</w:t>
                  </w:r>
                  <w:r>
                    <w:rPr>
                      <w:rFonts w:hint="eastAsia"/>
                      <w:u w:val="single"/>
                    </w:rPr>
                    <w:t>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5C5E49D9" w14:textId="494C15EB" w:rsidR="00D55554" w:rsidRDefault="00537B2F"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委托检测单位：</w:t>
                  </w:r>
                  <w:r w:rsidR="0072334B">
                    <w:rPr>
                      <w:rFonts w:hint="eastAsia"/>
                    </w:rPr>
                    <w:t>国家高分子材料质量检验检测中心（安徽）</w:t>
                  </w:r>
                  <w:r>
                    <w:rPr>
                      <w:rFonts w:hint="eastAsia"/>
                    </w:rPr>
                    <w:t>，报告日期：</w:t>
                  </w:r>
                  <w:r>
                    <w:rPr>
                      <w:rFonts w:hint="eastAsia"/>
                    </w:rPr>
                    <w:t>202</w:t>
                  </w:r>
                  <w:r w:rsidR="00247971">
                    <w:t>1</w:t>
                  </w:r>
                  <w:r>
                    <w:rPr>
                      <w:rFonts w:hint="eastAsia"/>
                    </w:rPr>
                    <w:t>-</w:t>
                  </w:r>
                  <w:r w:rsidR="00247971">
                    <w:t>11</w:t>
                  </w:r>
                  <w:r>
                    <w:rPr>
                      <w:rFonts w:hint="eastAsia"/>
                    </w:rPr>
                    <w:t>-</w:t>
                  </w:r>
                  <w:r w:rsidR="00247971">
                    <w:t>10</w:t>
                  </w:r>
                  <w:r>
                    <w:rPr>
                      <w:rFonts w:hint="eastAsia"/>
                    </w:rPr>
                    <w:t>检测项目包括：重金属、高锰酸钾迁移量、总迁移量等，检测结论：合格。</w:t>
                  </w:r>
                </w:p>
                <w:p w14:paraId="2843E6E5" w14:textId="77777777" w:rsidR="00D55554" w:rsidRDefault="00537B2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D55554" w14:paraId="58DF8EFC" w14:textId="77777777">
              <w:tc>
                <w:tcPr>
                  <w:tcW w:w="1727" w:type="dxa"/>
                </w:tcPr>
                <w:p w14:paraId="51601438" w14:textId="77777777" w:rsidR="00D55554" w:rsidRDefault="00537B2F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  <w:gridSpan w:val="2"/>
                </w:tcPr>
                <w:p w14:paraId="6DF486AD" w14:textId="77777777" w:rsidR="00D55554" w:rsidRDefault="00537B2F"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 w:rsidR="00D55554" w14:paraId="74F2CDFD" w14:textId="77777777">
              <w:tc>
                <w:tcPr>
                  <w:tcW w:w="1727" w:type="dxa"/>
                </w:tcPr>
                <w:p w14:paraId="137D485E" w14:textId="77777777" w:rsidR="00D55554" w:rsidRDefault="00537B2F">
                  <w:r>
                    <w:rPr>
                      <w:rFonts w:hint="eastAsia"/>
                    </w:rPr>
                    <w:t>供方现场评价情</w:t>
                  </w:r>
                  <w:r>
                    <w:rPr>
                      <w:rFonts w:hint="eastAsia"/>
                    </w:rPr>
                    <w:lastRenderedPageBreak/>
                    <w:t>况</w:t>
                  </w:r>
                </w:p>
              </w:tc>
              <w:tc>
                <w:tcPr>
                  <w:tcW w:w="7316" w:type="dxa"/>
                  <w:gridSpan w:val="2"/>
                </w:tcPr>
                <w:p w14:paraId="484E0A6D" w14:textId="77777777" w:rsidR="00D55554" w:rsidRDefault="00537B2F">
                  <w:r>
                    <w:rPr>
                      <w:rFonts w:hint="eastAsia"/>
                    </w:rPr>
                    <w:lastRenderedPageBreak/>
                    <w:t>——</w:t>
                  </w:r>
                </w:p>
              </w:tc>
            </w:tr>
            <w:tr w:rsidR="00D55554" w14:paraId="1A246977" w14:textId="77777777">
              <w:tc>
                <w:tcPr>
                  <w:tcW w:w="1727" w:type="dxa"/>
                </w:tcPr>
                <w:p w14:paraId="21D54D4F" w14:textId="77777777" w:rsidR="00D55554" w:rsidRDefault="00537B2F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  <w:gridSpan w:val="2"/>
                </w:tcPr>
                <w:p w14:paraId="0F03A6D8" w14:textId="77777777" w:rsidR="00D55554" w:rsidRDefault="00537B2F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D55554" w14:paraId="5329F514" w14:textId="77777777">
              <w:tc>
                <w:tcPr>
                  <w:tcW w:w="1727" w:type="dxa"/>
                </w:tcPr>
                <w:p w14:paraId="01EEA82A" w14:textId="77777777" w:rsidR="00D55554" w:rsidRDefault="00537B2F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  <w:gridSpan w:val="2"/>
                </w:tcPr>
                <w:p w14:paraId="3BB613FF" w14:textId="77777777" w:rsidR="00D55554" w:rsidRDefault="00537B2F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D55554" w14:paraId="45CB56EE" w14:textId="77777777">
              <w:tc>
                <w:tcPr>
                  <w:tcW w:w="1727" w:type="dxa"/>
                </w:tcPr>
                <w:p w14:paraId="0BABF023" w14:textId="77777777" w:rsidR="00D55554" w:rsidRDefault="00537B2F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  <w:gridSpan w:val="2"/>
                </w:tcPr>
                <w:p w14:paraId="5E282975" w14:textId="77777777" w:rsidR="00D55554" w:rsidRDefault="00537B2F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  <w:tr w:rsidR="00D55554" w14:paraId="1E6B8A7F" w14:textId="77777777">
              <w:trPr>
                <w:trHeight w:val="448"/>
              </w:trPr>
              <w:tc>
                <w:tcPr>
                  <w:tcW w:w="1958" w:type="dxa"/>
                  <w:gridSpan w:val="2"/>
                </w:tcPr>
                <w:p w14:paraId="24D2B1BE" w14:textId="77777777" w:rsidR="00D55554" w:rsidRPr="00A02144" w:rsidRDefault="00537B2F">
                  <w:r w:rsidRPr="00A02144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14:paraId="41F9923A" w14:textId="77777777" w:rsidR="00D55554" w:rsidRPr="00A02144" w:rsidRDefault="00537B2F">
                  <w:r w:rsidRPr="00A02144">
                    <w:rPr>
                      <w:rFonts w:hint="eastAsia"/>
                    </w:rPr>
                    <w:t>宿州众望健康科技有限公司</w:t>
                  </w:r>
                </w:p>
              </w:tc>
            </w:tr>
            <w:tr w:rsidR="00D55554" w14:paraId="58389FF7" w14:textId="77777777">
              <w:tc>
                <w:tcPr>
                  <w:tcW w:w="1958" w:type="dxa"/>
                  <w:gridSpan w:val="2"/>
                </w:tcPr>
                <w:p w14:paraId="1EACF24C" w14:textId="77777777" w:rsidR="00D55554" w:rsidRDefault="00537B2F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14:paraId="6BD7FE03" w14:textId="77777777" w:rsidR="00D55554" w:rsidRDefault="00537B2F">
                  <w:r>
                    <w:rPr>
                      <w:rFonts w:hint="eastAsia"/>
                    </w:rPr>
                    <w:t>消毒液、洗洁精</w:t>
                  </w:r>
                </w:p>
              </w:tc>
            </w:tr>
            <w:tr w:rsidR="00D55554" w14:paraId="2EE19F45" w14:textId="77777777">
              <w:tc>
                <w:tcPr>
                  <w:tcW w:w="1958" w:type="dxa"/>
                  <w:gridSpan w:val="2"/>
                </w:tcPr>
                <w:p w14:paraId="0F5DAFB5" w14:textId="77777777" w:rsidR="00D55554" w:rsidRDefault="00537B2F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14:paraId="182A7897" w14:textId="77777777" w:rsidR="00D55554" w:rsidRDefault="00537B2F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</w:t>
                  </w:r>
                  <w:r w:rsidRPr="00A02144">
                    <w:rPr>
                      <w:rFonts w:hint="eastAsia"/>
                    </w:rPr>
                    <w:t>：</w:t>
                  </w:r>
                  <w:r w:rsidRPr="00A02144">
                    <w:rPr>
                      <w:rFonts w:hint="eastAsia"/>
                      <w:u w:val="single"/>
                    </w:rPr>
                    <w:t xml:space="preserve">91341302587224221P(1-1)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3060F76C" w14:textId="77777777" w:rsidR="00D55554" w:rsidRDefault="00537B2F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《消毒产品生产企业卫生许可证》编号：</w:t>
                  </w:r>
                  <w:proofErr w:type="gramStart"/>
                  <w:r>
                    <w:rPr>
                      <w:rFonts w:hint="eastAsia"/>
                      <w:u w:val="single"/>
                    </w:rPr>
                    <w:t>皖卫消证</w:t>
                  </w:r>
                  <w:proofErr w:type="gramEnd"/>
                  <w:r>
                    <w:rPr>
                      <w:rFonts w:hint="eastAsia"/>
                      <w:u w:val="single"/>
                    </w:rPr>
                    <w:t>字【</w:t>
                  </w:r>
                  <w:r>
                    <w:rPr>
                      <w:rFonts w:hint="eastAsia"/>
                      <w:u w:val="single"/>
                    </w:rPr>
                    <w:t>2002</w:t>
                  </w:r>
                  <w:r>
                    <w:rPr>
                      <w:rFonts w:hint="eastAsia"/>
                      <w:u w:val="single"/>
                    </w:rPr>
                    <w:t>】第</w:t>
                  </w:r>
                  <w:r>
                    <w:rPr>
                      <w:rFonts w:hint="eastAsia"/>
                      <w:u w:val="single"/>
                    </w:rPr>
                    <w:t>0025</w:t>
                  </w:r>
                  <w:r>
                    <w:rPr>
                      <w:rFonts w:hint="eastAsia"/>
                      <w:u w:val="single"/>
                    </w:rPr>
                    <w:t>号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1300B76A" w14:textId="77777777" w:rsidR="00D55554" w:rsidRDefault="00537B2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1D89146F" w14:textId="77777777" w:rsidR="00D55554" w:rsidRDefault="00537B2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D55554" w14:paraId="51774368" w14:textId="77777777">
              <w:tc>
                <w:tcPr>
                  <w:tcW w:w="1958" w:type="dxa"/>
                  <w:gridSpan w:val="2"/>
                </w:tcPr>
                <w:p w14:paraId="20A7F5B5" w14:textId="77777777" w:rsidR="00D55554" w:rsidRDefault="00537B2F"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14:paraId="6689D9D9" w14:textId="77777777" w:rsidR="00D55554" w:rsidRDefault="00537B2F"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 w:rsidR="00D55554" w14:paraId="693D688A" w14:textId="77777777">
              <w:tc>
                <w:tcPr>
                  <w:tcW w:w="1958" w:type="dxa"/>
                  <w:gridSpan w:val="2"/>
                </w:tcPr>
                <w:p w14:paraId="6761C3FF" w14:textId="77777777" w:rsidR="00D55554" w:rsidRDefault="00537B2F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14:paraId="2CA8F7F6" w14:textId="77777777" w:rsidR="00D55554" w:rsidRDefault="00537B2F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D55554" w14:paraId="59D4747A" w14:textId="77777777">
              <w:tc>
                <w:tcPr>
                  <w:tcW w:w="1958" w:type="dxa"/>
                  <w:gridSpan w:val="2"/>
                </w:tcPr>
                <w:p w14:paraId="73E05D9B" w14:textId="77777777" w:rsidR="00D55554" w:rsidRDefault="00537B2F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14:paraId="0173FD99" w14:textId="77777777" w:rsidR="00D55554" w:rsidRDefault="00537B2F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D55554" w14:paraId="6D6A37B5" w14:textId="77777777">
              <w:tc>
                <w:tcPr>
                  <w:tcW w:w="1958" w:type="dxa"/>
                  <w:gridSpan w:val="2"/>
                </w:tcPr>
                <w:p w14:paraId="4685585E" w14:textId="77777777" w:rsidR="00D55554" w:rsidRDefault="00537B2F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14:paraId="049BF09C" w14:textId="77777777" w:rsidR="00D55554" w:rsidRDefault="00537B2F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D55554" w14:paraId="4E543EAF" w14:textId="77777777">
              <w:tc>
                <w:tcPr>
                  <w:tcW w:w="1958" w:type="dxa"/>
                  <w:gridSpan w:val="2"/>
                </w:tcPr>
                <w:p w14:paraId="1EE80CF2" w14:textId="77777777" w:rsidR="00D55554" w:rsidRDefault="00537B2F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14:paraId="474572DC" w14:textId="77777777" w:rsidR="00D55554" w:rsidRDefault="00537B2F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继续为合格供方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 w14:paraId="10F59479" w14:textId="77777777" w:rsidR="00D55554" w:rsidRDefault="00D55554"/>
          <w:p w14:paraId="384D91B7" w14:textId="77777777" w:rsidR="00D55554" w:rsidRDefault="00D55554"/>
          <w:p w14:paraId="12DBF652" w14:textId="77777777" w:rsidR="00D55554" w:rsidRDefault="00D55554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D55554" w14:paraId="7313944F" w14:textId="77777777">
              <w:trPr>
                <w:trHeight w:val="448"/>
              </w:trPr>
              <w:tc>
                <w:tcPr>
                  <w:tcW w:w="1958" w:type="dxa"/>
                </w:tcPr>
                <w:p w14:paraId="1B855D4A" w14:textId="77777777" w:rsidR="00D55554" w:rsidRDefault="00537B2F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14:paraId="6658ADE2" w14:textId="7BF5702E" w:rsidR="00D55554" w:rsidRDefault="00A02144">
                  <w:r w:rsidRPr="00A02144">
                    <w:rPr>
                      <w:rFonts w:hint="eastAsia"/>
                    </w:rPr>
                    <w:t>宣城木子禽业专业合作社</w:t>
                  </w:r>
                </w:p>
              </w:tc>
            </w:tr>
            <w:tr w:rsidR="00D55554" w14:paraId="35DB514E" w14:textId="77777777">
              <w:tc>
                <w:tcPr>
                  <w:tcW w:w="1958" w:type="dxa"/>
                </w:tcPr>
                <w:p w14:paraId="512D9967" w14:textId="77777777" w:rsidR="00D55554" w:rsidRDefault="00537B2F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14:paraId="5D62E440" w14:textId="77777777" w:rsidR="00D55554" w:rsidRDefault="00537B2F">
                  <w:r>
                    <w:rPr>
                      <w:rFonts w:hint="eastAsia"/>
                    </w:rPr>
                    <w:t>毛鸡</w:t>
                  </w:r>
                </w:p>
              </w:tc>
            </w:tr>
            <w:tr w:rsidR="00D55554" w14:paraId="74BA0BC1" w14:textId="77777777">
              <w:tc>
                <w:tcPr>
                  <w:tcW w:w="1958" w:type="dxa"/>
                </w:tcPr>
                <w:p w14:paraId="39CADFF3" w14:textId="77777777" w:rsidR="00D55554" w:rsidRDefault="00537B2F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14:paraId="36FE331D" w14:textId="0BE7BD1D" w:rsidR="00D55554" w:rsidRDefault="00537B2F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</w:rPr>
                    <w:t>9334180</w:t>
                  </w:r>
                  <w:r w:rsidR="00A02144">
                    <w:t>25663832824</w:t>
                  </w:r>
                  <w:r w:rsidR="00A02144">
                    <w:rPr>
                      <w:rFonts w:hint="eastAsia"/>
                    </w:rPr>
                    <w:t>（</w:t>
                  </w:r>
                  <w:r w:rsidR="00A02144">
                    <w:rPr>
                      <w:rFonts w:hint="eastAsia"/>
                    </w:rPr>
                    <w:t>1</w:t>
                  </w:r>
                  <w:r w:rsidR="00A02144">
                    <w:t>-1</w:t>
                  </w:r>
                  <w:r w:rsidR="00A02144"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50FB9E19" w14:textId="77777777" w:rsidR="00D55554" w:rsidRDefault="00537B2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5FED189F" w14:textId="77777777" w:rsidR="00D55554" w:rsidRDefault="00537B2F">
                  <w:r>
                    <w:rPr>
                      <w:rFonts w:hint="eastAsia"/>
                    </w:rPr>
                    <w:lastRenderedPageBreak/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25D6690D" w14:textId="77777777" w:rsidR="00D55554" w:rsidRDefault="00537B2F">
                  <w:r>
                    <w:rPr>
                      <w:rFonts w:hint="eastAsia"/>
                    </w:rPr>
                    <w:t>安徽</w:t>
                  </w:r>
                  <w:proofErr w:type="gramStart"/>
                  <w:r>
                    <w:rPr>
                      <w:rFonts w:hint="eastAsia"/>
                    </w:rPr>
                    <w:t>宣城市双宏禽</w:t>
                  </w:r>
                  <w:proofErr w:type="gramEnd"/>
                  <w:r>
                    <w:rPr>
                      <w:rFonts w:hint="eastAsia"/>
                    </w:rPr>
                    <w:t>业专业合作社养殖鸡被安徽和</w:t>
                  </w:r>
                  <w:proofErr w:type="gramStart"/>
                  <w:r>
                    <w:rPr>
                      <w:rFonts w:hint="eastAsia"/>
                    </w:rPr>
                    <w:t>威农</w:t>
                  </w:r>
                  <w:proofErr w:type="gramEnd"/>
                  <w:r>
                    <w:rPr>
                      <w:rFonts w:hint="eastAsia"/>
                    </w:rPr>
                    <w:t>业开发股份有限公司收购，提供肉鸡，动物检疫合格证明编号：</w:t>
                  </w:r>
                  <w:r>
                    <w:rPr>
                      <w:rFonts w:hint="eastAsia"/>
                    </w:rPr>
                    <w:t>3431249752</w:t>
                  </w:r>
                  <w:r>
                    <w:rPr>
                      <w:rFonts w:hint="eastAsia"/>
                    </w:rPr>
                    <w:t>，日期：</w:t>
                  </w:r>
                  <w:r>
                    <w:rPr>
                      <w:rFonts w:hint="eastAsia"/>
                    </w:rPr>
                    <w:t>2021-06-12</w:t>
                  </w:r>
                  <w:r>
                    <w:rPr>
                      <w:rFonts w:hint="eastAsia"/>
                    </w:rPr>
                    <w:t>，结论：合格。</w:t>
                  </w:r>
                </w:p>
                <w:p w14:paraId="2D88D0AB" w14:textId="77777777" w:rsidR="00D55554" w:rsidRDefault="00537B2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D55554" w14:paraId="0286E204" w14:textId="77777777">
              <w:tc>
                <w:tcPr>
                  <w:tcW w:w="1958" w:type="dxa"/>
                </w:tcPr>
                <w:p w14:paraId="2061F0F0" w14:textId="77777777" w:rsidR="00D55554" w:rsidRDefault="00537B2F">
                  <w:r>
                    <w:rPr>
                      <w:rFonts w:hint="eastAsia"/>
                    </w:rPr>
                    <w:lastRenderedPageBreak/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14:paraId="6864EA8C" w14:textId="77777777" w:rsidR="00D55554" w:rsidRDefault="00537B2F"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 w:rsidR="00D55554" w14:paraId="0617AAB6" w14:textId="77777777">
              <w:tc>
                <w:tcPr>
                  <w:tcW w:w="1958" w:type="dxa"/>
                </w:tcPr>
                <w:p w14:paraId="0B996F2D" w14:textId="77777777" w:rsidR="00D55554" w:rsidRDefault="00537B2F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14:paraId="184ABBE9" w14:textId="77777777" w:rsidR="00D55554" w:rsidRDefault="00537B2F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D55554" w14:paraId="738F388B" w14:textId="77777777">
              <w:tc>
                <w:tcPr>
                  <w:tcW w:w="1958" w:type="dxa"/>
                </w:tcPr>
                <w:p w14:paraId="54FCC0E0" w14:textId="77777777" w:rsidR="00D55554" w:rsidRDefault="00537B2F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14:paraId="7F802EC5" w14:textId="77777777" w:rsidR="00D55554" w:rsidRDefault="00537B2F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D55554" w14:paraId="703BB599" w14:textId="77777777">
              <w:tc>
                <w:tcPr>
                  <w:tcW w:w="1958" w:type="dxa"/>
                </w:tcPr>
                <w:p w14:paraId="58792BCC" w14:textId="77777777" w:rsidR="00D55554" w:rsidRDefault="00537B2F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14:paraId="3B922254" w14:textId="77777777" w:rsidR="00D55554" w:rsidRDefault="00537B2F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D55554" w14:paraId="38E05F15" w14:textId="77777777">
              <w:tc>
                <w:tcPr>
                  <w:tcW w:w="1958" w:type="dxa"/>
                </w:tcPr>
                <w:p w14:paraId="3DB29A8E" w14:textId="77777777" w:rsidR="00D55554" w:rsidRDefault="00537B2F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14:paraId="07E009B0" w14:textId="77777777" w:rsidR="00D55554" w:rsidRDefault="00537B2F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继续为合格供方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 w14:paraId="7ED10A5E" w14:textId="77777777" w:rsidR="00D55554" w:rsidRDefault="00D55554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D55554" w14:paraId="7397C9AE" w14:textId="77777777">
              <w:trPr>
                <w:trHeight w:val="448"/>
              </w:trPr>
              <w:tc>
                <w:tcPr>
                  <w:tcW w:w="1958" w:type="dxa"/>
                </w:tcPr>
                <w:p w14:paraId="3487A7B8" w14:textId="77777777" w:rsidR="00D55554" w:rsidRDefault="00537B2F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14:paraId="533A0327" w14:textId="77777777" w:rsidR="00D55554" w:rsidRDefault="00537B2F">
                  <w:r w:rsidRPr="00A02144">
                    <w:rPr>
                      <w:rFonts w:hint="eastAsia"/>
                    </w:rPr>
                    <w:t>江苏鸿凯包装有限公司</w:t>
                  </w:r>
                </w:p>
              </w:tc>
            </w:tr>
            <w:tr w:rsidR="00D55554" w14:paraId="0F856A57" w14:textId="77777777">
              <w:tc>
                <w:tcPr>
                  <w:tcW w:w="1958" w:type="dxa"/>
                </w:tcPr>
                <w:p w14:paraId="2121023D" w14:textId="77777777" w:rsidR="00D55554" w:rsidRDefault="00537B2F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14:paraId="0A5F928A" w14:textId="77777777" w:rsidR="00D55554" w:rsidRDefault="00537B2F">
                  <w:r>
                    <w:rPr>
                      <w:rFonts w:hint="eastAsia"/>
                    </w:rPr>
                    <w:t>纸箱</w:t>
                  </w:r>
                </w:p>
              </w:tc>
            </w:tr>
            <w:tr w:rsidR="00D55554" w14:paraId="22F487EE" w14:textId="77777777">
              <w:tc>
                <w:tcPr>
                  <w:tcW w:w="1958" w:type="dxa"/>
                </w:tcPr>
                <w:p w14:paraId="0C4D338C" w14:textId="77777777" w:rsidR="00D55554" w:rsidRDefault="00537B2F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14:paraId="08BF2E38" w14:textId="77777777" w:rsidR="00D55554" w:rsidRDefault="00537B2F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91320322MA1MQRK280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295CE234" w14:textId="77777777" w:rsidR="00D55554" w:rsidRDefault="00537B2F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《印刷许可证》编号：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苏</w:t>
                  </w:r>
                  <w:r>
                    <w:rPr>
                      <w:rFonts w:hint="eastAsia"/>
                      <w:u w:val="single"/>
                    </w:rPr>
                    <w:t>( 2018</w:t>
                  </w:r>
                  <w:r>
                    <w:rPr>
                      <w:rFonts w:hint="eastAsia"/>
                      <w:u w:val="single"/>
                    </w:rPr>
                    <w:t>印证字</w:t>
                  </w:r>
                  <w:r>
                    <w:rPr>
                      <w:rFonts w:hint="eastAsia"/>
                      <w:u w:val="single"/>
                    </w:rPr>
                    <w:t>326080193</w:t>
                  </w:r>
                  <w:r>
                    <w:rPr>
                      <w:rFonts w:hint="eastAsia"/>
                      <w:u w:val="single"/>
                    </w:rPr>
                    <w:t>号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6B5E9FC8" w14:textId="77777777" w:rsidR="00D55554" w:rsidRDefault="00537B2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2824B305" w14:textId="77777777" w:rsidR="00D55554" w:rsidRDefault="00537B2F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其他——鸿</w:t>
                  </w:r>
                  <w:proofErr w:type="gramStart"/>
                  <w:r>
                    <w:rPr>
                      <w:rFonts w:hint="eastAsia"/>
                    </w:rPr>
                    <w:t>凯</w:t>
                  </w:r>
                  <w:proofErr w:type="gramEnd"/>
                  <w:r>
                    <w:rPr>
                      <w:rFonts w:hint="eastAsia"/>
                    </w:rPr>
                    <w:t>纸箱质量检验单（</w:t>
                  </w:r>
                  <w:r>
                    <w:rPr>
                      <w:rFonts w:hint="eastAsia"/>
                    </w:rPr>
                    <w:t>COA</w:t>
                  </w:r>
                  <w:r>
                    <w:rPr>
                      <w:rFonts w:hint="eastAsia"/>
                    </w:rPr>
                    <w:t>），符合要求</w:t>
                  </w:r>
                </w:p>
              </w:tc>
            </w:tr>
            <w:tr w:rsidR="00D55554" w14:paraId="2C903BF8" w14:textId="77777777">
              <w:tc>
                <w:tcPr>
                  <w:tcW w:w="1958" w:type="dxa"/>
                </w:tcPr>
                <w:p w14:paraId="1A0F8962" w14:textId="77777777" w:rsidR="00D55554" w:rsidRDefault="00537B2F"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14:paraId="611638DC" w14:textId="77777777" w:rsidR="00D55554" w:rsidRDefault="00537B2F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D55554" w14:paraId="06C785AF" w14:textId="77777777">
              <w:tc>
                <w:tcPr>
                  <w:tcW w:w="1958" w:type="dxa"/>
                </w:tcPr>
                <w:p w14:paraId="34597016" w14:textId="77777777" w:rsidR="00D55554" w:rsidRDefault="00537B2F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14:paraId="662DD169" w14:textId="77777777" w:rsidR="00D55554" w:rsidRDefault="00537B2F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D55554" w14:paraId="12D6F1D3" w14:textId="77777777">
              <w:tc>
                <w:tcPr>
                  <w:tcW w:w="1958" w:type="dxa"/>
                </w:tcPr>
                <w:p w14:paraId="2F604A90" w14:textId="77777777" w:rsidR="00D55554" w:rsidRDefault="00537B2F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14:paraId="1C1954CD" w14:textId="77777777" w:rsidR="00D55554" w:rsidRDefault="00537B2F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D55554" w14:paraId="1B92986B" w14:textId="77777777">
              <w:tc>
                <w:tcPr>
                  <w:tcW w:w="1958" w:type="dxa"/>
                </w:tcPr>
                <w:p w14:paraId="5B07EBB7" w14:textId="77777777" w:rsidR="00D55554" w:rsidRDefault="00537B2F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14:paraId="59EAB0EF" w14:textId="77777777" w:rsidR="00D55554" w:rsidRDefault="00537B2F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D55554" w14:paraId="780BAAD6" w14:textId="77777777">
              <w:tc>
                <w:tcPr>
                  <w:tcW w:w="1958" w:type="dxa"/>
                </w:tcPr>
                <w:p w14:paraId="61EE014F" w14:textId="77777777" w:rsidR="00D55554" w:rsidRDefault="00537B2F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14:paraId="02B515A2" w14:textId="77777777" w:rsidR="00D55554" w:rsidRDefault="00537B2F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继续为合格供方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 w14:paraId="72A5BC6B" w14:textId="77777777" w:rsidR="00D55554" w:rsidRDefault="00D55554"/>
          <w:p w14:paraId="5B3A3C32" w14:textId="77777777" w:rsidR="00D55554" w:rsidRDefault="00D55554"/>
          <w:p w14:paraId="64243695" w14:textId="77777777" w:rsidR="00D55554" w:rsidRDefault="00537B2F">
            <w:pPr>
              <w:rPr>
                <w:u w:val="single"/>
              </w:rPr>
            </w:pPr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 xml:space="preserve"> XXX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</w:rPr>
              <w:t>BBB</w:t>
            </w:r>
            <w:r>
              <w:rPr>
                <w:rFonts w:hint="eastAsia"/>
                <w:u w:val="single"/>
              </w:rPr>
              <w:t>有限公司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</w:rPr>
              <w:t>XXX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</w:rPr>
              <w:t>CCC</w:t>
            </w:r>
            <w:r>
              <w:rPr>
                <w:rFonts w:hint="eastAsia"/>
                <w:u w:val="single"/>
              </w:rPr>
              <w:t>有限公司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与上述供方评价和选择控制情况。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14:paraId="5C4EEBF6" w14:textId="77777777" w:rsidR="00D55554" w:rsidRDefault="00D55554"/>
          <w:p w14:paraId="5ABF238B" w14:textId="77777777" w:rsidR="00D55554" w:rsidRDefault="00537B2F">
            <w:pPr>
              <w:rPr>
                <w:u w:val="single"/>
              </w:rPr>
            </w:pPr>
            <w:r>
              <w:rPr>
                <w:rFonts w:hint="eastAsia"/>
              </w:rPr>
              <w:t>老外部供方的初始评价和选择要求——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14:paraId="71C369E7" w14:textId="77777777" w:rsidR="00D55554" w:rsidRDefault="00537B2F">
            <w:r>
              <w:rPr>
                <w:rFonts w:hint="eastAsia"/>
              </w:rPr>
              <w:t>抽查老外部供方的评价记录名称：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体系建立以来无老外部供方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》</w:t>
            </w:r>
          </w:p>
          <w:p w14:paraId="70C2BE06" w14:textId="77777777" w:rsidR="00D55554" w:rsidRDefault="00D55554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D55554" w14:paraId="06FC3F42" w14:textId="77777777">
              <w:trPr>
                <w:trHeight w:val="448"/>
              </w:trPr>
              <w:tc>
                <w:tcPr>
                  <w:tcW w:w="1958" w:type="dxa"/>
                </w:tcPr>
                <w:p w14:paraId="7A00D6CD" w14:textId="77777777" w:rsidR="00D55554" w:rsidRDefault="00537B2F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14:paraId="0D3D6299" w14:textId="77777777" w:rsidR="00D55554" w:rsidRDefault="00537B2F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D55554" w14:paraId="214CA640" w14:textId="77777777">
              <w:tc>
                <w:tcPr>
                  <w:tcW w:w="1958" w:type="dxa"/>
                </w:tcPr>
                <w:p w14:paraId="161378E2" w14:textId="77777777" w:rsidR="00D55554" w:rsidRDefault="00537B2F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14:paraId="04112888" w14:textId="77777777" w:rsidR="00D55554" w:rsidRDefault="00537B2F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D55554" w14:paraId="5E51CD9F" w14:textId="77777777">
              <w:tc>
                <w:tcPr>
                  <w:tcW w:w="1958" w:type="dxa"/>
                </w:tcPr>
                <w:p w14:paraId="1492AB9C" w14:textId="77777777" w:rsidR="00D55554" w:rsidRDefault="00537B2F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14:paraId="59CE48A7" w14:textId="77777777" w:rsidR="00D55554" w:rsidRDefault="00537B2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59C6055C" w14:textId="77777777" w:rsidR="00D55554" w:rsidRDefault="00537B2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1CC87A55" w14:textId="77777777" w:rsidR="00D55554" w:rsidRDefault="00537B2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5209D589" w14:textId="77777777" w:rsidR="00D55554" w:rsidRDefault="00537B2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D55554" w14:paraId="2935F675" w14:textId="77777777">
              <w:tc>
                <w:tcPr>
                  <w:tcW w:w="1958" w:type="dxa"/>
                </w:tcPr>
                <w:p w14:paraId="034A3956" w14:textId="77777777" w:rsidR="00D55554" w:rsidRDefault="00537B2F"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14:paraId="51865349" w14:textId="77777777" w:rsidR="00D55554" w:rsidRDefault="00537B2F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D55554" w14:paraId="26551C9F" w14:textId="77777777">
              <w:tc>
                <w:tcPr>
                  <w:tcW w:w="1958" w:type="dxa"/>
                </w:tcPr>
                <w:p w14:paraId="163CB64E" w14:textId="77777777" w:rsidR="00D55554" w:rsidRDefault="00537B2F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14:paraId="322A92F9" w14:textId="77777777" w:rsidR="00D55554" w:rsidRDefault="00537B2F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D55554" w14:paraId="3F23A103" w14:textId="77777777">
              <w:tc>
                <w:tcPr>
                  <w:tcW w:w="1958" w:type="dxa"/>
                </w:tcPr>
                <w:p w14:paraId="2A37C226" w14:textId="77777777" w:rsidR="00D55554" w:rsidRDefault="00537B2F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14:paraId="38200319" w14:textId="77777777" w:rsidR="00D55554" w:rsidRDefault="00537B2F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D55554" w14:paraId="7281B2DB" w14:textId="77777777">
              <w:tc>
                <w:tcPr>
                  <w:tcW w:w="1958" w:type="dxa"/>
                </w:tcPr>
                <w:p w14:paraId="54E4BC24" w14:textId="77777777" w:rsidR="00D55554" w:rsidRDefault="00537B2F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14:paraId="661298ED" w14:textId="77777777" w:rsidR="00D55554" w:rsidRDefault="00537B2F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D55554" w14:paraId="1DB997A2" w14:textId="77777777">
              <w:tc>
                <w:tcPr>
                  <w:tcW w:w="1958" w:type="dxa"/>
                </w:tcPr>
                <w:p w14:paraId="74B777F0" w14:textId="77777777" w:rsidR="00D55554" w:rsidRDefault="00537B2F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14:paraId="3D81201C" w14:textId="77777777" w:rsidR="00D55554" w:rsidRDefault="00537B2F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继续为合格供方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 w14:paraId="73FAE3EF" w14:textId="77777777" w:rsidR="00D55554" w:rsidRDefault="00D55554">
            <w:pPr>
              <w:rPr>
                <w:u w:val="single"/>
              </w:rPr>
            </w:pPr>
          </w:p>
          <w:p w14:paraId="7B074FF7" w14:textId="77777777" w:rsidR="00D55554" w:rsidRDefault="00537B2F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产品运输：物流公司：淮北市华安运输有限公司</w:t>
            </w:r>
            <w:r w:rsidRPr="00A03364">
              <w:rPr>
                <w:rFonts w:hint="eastAsia"/>
                <w:u w:val="single"/>
              </w:rPr>
              <w:t>，营业执照编号：</w:t>
            </w:r>
            <w:r w:rsidRPr="00A03364">
              <w:rPr>
                <w:rFonts w:hint="eastAsia"/>
                <w:u w:val="single"/>
              </w:rPr>
              <w:t>91340600678927651Y</w:t>
            </w:r>
            <w:r w:rsidRPr="00A03364">
              <w:rPr>
                <w:rFonts w:hint="eastAsia"/>
                <w:u w:val="single"/>
              </w:rPr>
              <w:t>（</w:t>
            </w:r>
            <w:r w:rsidRPr="00A03364">
              <w:rPr>
                <w:rFonts w:hint="eastAsia"/>
                <w:u w:val="single"/>
              </w:rPr>
              <w:t>1-1</w:t>
            </w:r>
            <w:r w:rsidRPr="00A03364">
              <w:rPr>
                <w:rFonts w:hint="eastAsia"/>
                <w:u w:val="single"/>
              </w:rPr>
              <w:t>）</w:t>
            </w:r>
            <w:r>
              <w:rPr>
                <w:rFonts w:hint="eastAsia"/>
                <w:u w:val="single"/>
              </w:rPr>
              <w:t>，因目前量小，未签订合同</w:t>
            </w:r>
            <w:r>
              <w:rPr>
                <w:rFonts w:hint="eastAsia"/>
                <w:u w:val="single"/>
              </w:rPr>
              <w:t>/</w:t>
            </w:r>
            <w:r>
              <w:rPr>
                <w:rFonts w:hint="eastAsia"/>
                <w:u w:val="single"/>
              </w:rPr>
              <w:t>协议，后期改进。</w:t>
            </w:r>
          </w:p>
        </w:tc>
        <w:tc>
          <w:tcPr>
            <w:tcW w:w="1585" w:type="dxa"/>
            <w:vMerge/>
          </w:tcPr>
          <w:p w14:paraId="6293B894" w14:textId="77777777" w:rsidR="00D55554" w:rsidRDefault="00D55554"/>
        </w:tc>
      </w:tr>
      <w:tr w:rsidR="00D55554" w14:paraId="3DC98577" w14:textId="77777777">
        <w:trPr>
          <w:trHeight w:val="328"/>
        </w:trPr>
        <w:tc>
          <w:tcPr>
            <w:tcW w:w="2160" w:type="dxa"/>
            <w:vMerge/>
          </w:tcPr>
          <w:p w14:paraId="6B3E9AFD" w14:textId="77777777" w:rsidR="00D55554" w:rsidRDefault="00D55554"/>
        </w:tc>
        <w:tc>
          <w:tcPr>
            <w:tcW w:w="960" w:type="dxa"/>
            <w:vMerge/>
          </w:tcPr>
          <w:p w14:paraId="5BCCD49E" w14:textId="77777777" w:rsidR="00D55554" w:rsidRDefault="00D55554"/>
        </w:tc>
        <w:tc>
          <w:tcPr>
            <w:tcW w:w="745" w:type="dxa"/>
          </w:tcPr>
          <w:p w14:paraId="5C05A337" w14:textId="77777777" w:rsidR="00D55554" w:rsidRDefault="00537B2F"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 w14:paraId="5F534B72" w14:textId="77777777" w:rsidR="00D55554" w:rsidRDefault="00537B2F">
            <w:r>
              <w:rPr>
                <w:rFonts w:hint="eastAsia"/>
              </w:rPr>
              <w:t>在生产现场和库房确认有是否有是从非合格供方处采购的材料。</w:t>
            </w:r>
          </w:p>
          <w:p w14:paraId="198245C9" w14:textId="77777777" w:rsidR="00D55554" w:rsidRDefault="00537B2F">
            <w:pPr>
              <w:rPr>
                <w:u w:val="single"/>
              </w:rPr>
            </w:pPr>
            <w:r>
              <w:rPr>
                <w:rFonts w:hint="eastAsia"/>
              </w:rPr>
              <w:t>常温库房</w:t>
            </w:r>
            <w:r>
              <w:rPr>
                <w:rFonts w:hint="eastAsia"/>
                <w:u w:val="single"/>
              </w:rPr>
              <w:t>：——</w:t>
            </w:r>
          </w:p>
          <w:p w14:paraId="35BBDCAE" w14:textId="77777777" w:rsidR="00D55554" w:rsidRDefault="00537B2F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速冻库温度为</w:t>
            </w:r>
            <w:r>
              <w:rPr>
                <w:rFonts w:hint="eastAsia"/>
                <w:u w:val="single"/>
              </w:rPr>
              <w:t>-32</w:t>
            </w:r>
            <w:r>
              <w:rPr>
                <w:rFonts w:hint="eastAsia"/>
                <w:u w:val="single"/>
              </w:rPr>
              <w:t>℃，冷藏库为</w:t>
            </w:r>
            <w:r>
              <w:rPr>
                <w:rFonts w:hint="eastAsia"/>
                <w:u w:val="single"/>
              </w:rPr>
              <w:t>-16</w:t>
            </w:r>
            <w:r>
              <w:rPr>
                <w:rFonts w:hint="eastAsia"/>
                <w:u w:val="single"/>
              </w:rPr>
              <w:t>℃</w:t>
            </w:r>
          </w:p>
          <w:p w14:paraId="030DBC95" w14:textId="77777777" w:rsidR="00D55554" w:rsidRDefault="00537B2F">
            <w:pPr>
              <w:rPr>
                <w:u w:val="single"/>
              </w:rPr>
            </w:pPr>
            <w:r>
              <w:rPr>
                <w:rFonts w:hint="eastAsia"/>
              </w:rPr>
              <w:t>速冻库存放</w:t>
            </w:r>
            <w:r>
              <w:rPr>
                <w:rFonts w:hint="eastAsia"/>
                <w:u w:val="single"/>
              </w:rPr>
              <w:t>：白条鸡；</w:t>
            </w:r>
          </w:p>
          <w:p w14:paraId="41084A8A" w14:textId="77777777" w:rsidR="00D55554" w:rsidRDefault="00537B2F">
            <w:pPr>
              <w:rPr>
                <w:u w:val="single"/>
              </w:rPr>
            </w:pPr>
            <w:r>
              <w:rPr>
                <w:rFonts w:hint="eastAsia"/>
              </w:rPr>
              <w:lastRenderedPageBreak/>
              <w:t>冷藏库存放</w:t>
            </w:r>
            <w:r>
              <w:rPr>
                <w:rFonts w:hint="eastAsia"/>
                <w:u w:val="single"/>
              </w:rPr>
              <w:t>：白条鸡；</w:t>
            </w:r>
          </w:p>
          <w:p w14:paraId="762062A1" w14:textId="77777777" w:rsidR="00D55554" w:rsidRDefault="00537B2F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没有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585" w:type="dxa"/>
            <w:vMerge/>
          </w:tcPr>
          <w:p w14:paraId="5374AACE" w14:textId="77777777" w:rsidR="00D55554" w:rsidRDefault="00D55554"/>
        </w:tc>
      </w:tr>
      <w:tr w:rsidR="00D55554" w14:paraId="53FB3101" w14:textId="77777777">
        <w:trPr>
          <w:trHeight w:val="468"/>
        </w:trPr>
        <w:tc>
          <w:tcPr>
            <w:tcW w:w="2160" w:type="dxa"/>
            <w:vMerge w:val="restart"/>
          </w:tcPr>
          <w:p w14:paraId="7711FDE5" w14:textId="77777777" w:rsidR="00D55554" w:rsidRDefault="00537B2F">
            <w:r>
              <w:rPr>
                <w:rFonts w:hint="eastAsia"/>
              </w:rPr>
              <w:t>控制类型和程度</w:t>
            </w:r>
          </w:p>
          <w:p w14:paraId="084627F7" w14:textId="77777777" w:rsidR="00D55554" w:rsidRDefault="00D55554"/>
          <w:p w14:paraId="0677E642" w14:textId="77777777" w:rsidR="00D55554" w:rsidRDefault="00D55554"/>
        </w:tc>
        <w:tc>
          <w:tcPr>
            <w:tcW w:w="960" w:type="dxa"/>
            <w:vMerge w:val="restart"/>
          </w:tcPr>
          <w:p w14:paraId="40C915F1" w14:textId="77777777" w:rsidR="00D55554" w:rsidRDefault="00537B2F">
            <w:r>
              <w:rPr>
                <w:rFonts w:hint="eastAsia"/>
              </w:rPr>
              <w:t xml:space="preserve"> Q8.4.2</w:t>
            </w:r>
          </w:p>
        </w:tc>
        <w:tc>
          <w:tcPr>
            <w:tcW w:w="745" w:type="dxa"/>
          </w:tcPr>
          <w:p w14:paraId="7D5B9F94" w14:textId="77777777" w:rsidR="00D55554" w:rsidRDefault="00537B2F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3F05F996" w14:textId="77777777" w:rsidR="00D55554" w:rsidRDefault="00537B2F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手册8</w:t>
            </w:r>
            <w:r>
              <w:rPr>
                <w:rFonts w:ascii="宋体" w:hAnsi="宋体"/>
              </w:rPr>
              <w:t>.4</w:t>
            </w:r>
            <w:r>
              <w:rPr>
                <w:rFonts w:ascii="宋体" w:hAnsi="宋体" w:hint="eastAsia"/>
              </w:rPr>
              <w:t>条款、</w:t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585" w:type="dxa"/>
            <w:vMerge w:val="restart"/>
          </w:tcPr>
          <w:p w14:paraId="6344BD0B" w14:textId="77777777" w:rsidR="00D55554" w:rsidRDefault="00537B2F"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ascii="宋体" w:hAnsi="宋体" w:hint="eastAsia"/>
              </w:rPr>
              <w:t>符合</w:t>
            </w:r>
          </w:p>
          <w:p w14:paraId="5F1528C2" w14:textId="77777777" w:rsidR="00D55554" w:rsidRDefault="00537B2F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不符合</w:t>
            </w:r>
          </w:p>
          <w:p w14:paraId="49C98B8B" w14:textId="77777777" w:rsidR="00D55554" w:rsidRDefault="00D55554"/>
        </w:tc>
      </w:tr>
      <w:tr w:rsidR="00D55554" w14:paraId="3EE18EC3" w14:textId="77777777">
        <w:trPr>
          <w:trHeight w:val="682"/>
        </w:trPr>
        <w:tc>
          <w:tcPr>
            <w:tcW w:w="2160" w:type="dxa"/>
            <w:vMerge/>
          </w:tcPr>
          <w:p w14:paraId="6693E793" w14:textId="77777777" w:rsidR="00D55554" w:rsidRDefault="00D55554"/>
        </w:tc>
        <w:tc>
          <w:tcPr>
            <w:tcW w:w="960" w:type="dxa"/>
            <w:vMerge/>
          </w:tcPr>
          <w:p w14:paraId="5327E80A" w14:textId="77777777" w:rsidR="00D55554" w:rsidRDefault="00D55554"/>
        </w:tc>
        <w:tc>
          <w:tcPr>
            <w:tcW w:w="745" w:type="dxa"/>
          </w:tcPr>
          <w:p w14:paraId="3CFDA837" w14:textId="77777777" w:rsidR="00D55554" w:rsidRDefault="00537B2F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6A2B24FD" w14:textId="77777777" w:rsidR="00D55554" w:rsidRDefault="00537B2F">
            <w:pPr>
              <w:rPr>
                <w:u w:val="single"/>
              </w:rPr>
            </w:pPr>
            <w:r>
              <w:rPr>
                <w:rFonts w:hint="eastAsia"/>
              </w:rPr>
              <w:t>对供方控制的类型和程度要求：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14:paraId="1436E40A" w14:textId="77777777" w:rsidR="00D55554" w:rsidRDefault="00D55554"/>
          <w:p w14:paraId="18D71D37" w14:textId="77777777" w:rsidR="00D55554" w:rsidRDefault="00537B2F">
            <w:pPr>
              <w:jc w:val="left"/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供方评定记录表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D55554" w14:paraId="48F2AAF6" w14:textId="77777777">
              <w:trPr>
                <w:trHeight w:val="448"/>
              </w:trPr>
              <w:tc>
                <w:tcPr>
                  <w:tcW w:w="1958" w:type="dxa"/>
                </w:tcPr>
                <w:p w14:paraId="0F8888B2" w14:textId="77777777" w:rsidR="00D55554" w:rsidRDefault="00537B2F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14:paraId="03F0D39C" w14:textId="77777777" w:rsidR="00D55554" w:rsidRDefault="00537B2F">
                  <w:r w:rsidRPr="0010583B">
                    <w:rPr>
                      <w:rFonts w:hint="eastAsia"/>
                    </w:rPr>
                    <w:t>江苏鸿凯包装有限公司</w:t>
                  </w:r>
                </w:p>
              </w:tc>
            </w:tr>
            <w:tr w:rsidR="00D55554" w14:paraId="250EE78C" w14:textId="77777777">
              <w:tc>
                <w:tcPr>
                  <w:tcW w:w="1958" w:type="dxa"/>
                </w:tcPr>
                <w:p w14:paraId="20958E6A" w14:textId="77777777" w:rsidR="00D55554" w:rsidRDefault="00537B2F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14:paraId="24853354" w14:textId="77777777" w:rsidR="00D55554" w:rsidRDefault="00537B2F">
                  <w:r>
                    <w:rPr>
                      <w:rFonts w:hint="eastAsia"/>
                    </w:rPr>
                    <w:t>纸箱</w:t>
                  </w:r>
                </w:p>
              </w:tc>
            </w:tr>
            <w:tr w:rsidR="00D55554" w14:paraId="790C54C3" w14:textId="77777777">
              <w:tc>
                <w:tcPr>
                  <w:tcW w:w="1958" w:type="dxa"/>
                </w:tcPr>
                <w:p w14:paraId="47D5AB05" w14:textId="77777777" w:rsidR="00D55554" w:rsidRDefault="00537B2F"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14:paraId="6B0EAB64" w14:textId="77777777" w:rsidR="00D55554" w:rsidRDefault="00537B2F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 w14:paraId="2CD20D98" w14:textId="77777777" w:rsidR="00D55554" w:rsidRDefault="00537B2F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 w14:paraId="11605A36" w14:textId="77777777" w:rsidR="00D55554" w:rsidRDefault="00537B2F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 w14:paraId="387182DD" w14:textId="77777777" w:rsidR="00D55554" w:rsidRDefault="00537B2F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 w14:paraId="75B6296E" w14:textId="77777777" w:rsidR="00D55554" w:rsidRDefault="00537B2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 w14:paraId="6860564C" w14:textId="77777777" w:rsidR="00D55554" w:rsidRDefault="00537B2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 w14:paraId="52DB8CD5" w14:textId="77777777" w:rsidR="00D55554" w:rsidRDefault="00537B2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</w:t>
                  </w:r>
                  <w:proofErr w:type="gramStart"/>
                  <w:r>
                    <w:rPr>
                      <w:rFonts w:hint="eastAsia"/>
                    </w:rPr>
                    <w:t>件批准</w:t>
                  </w:r>
                  <w:proofErr w:type="gramEnd"/>
                  <w:r>
                    <w:rPr>
                      <w:rFonts w:hint="eastAsia"/>
                    </w:rPr>
                    <w:t>程序的要求（或部分要求——产品、过程和设备的批准要求）</w:t>
                  </w:r>
                </w:p>
                <w:p w14:paraId="4BB69E72" w14:textId="77777777" w:rsidR="00D55554" w:rsidRDefault="00537B2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 w14:paraId="37E957CD" w14:textId="77777777" w:rsidR="00D55554" w:rsidRDefault="00537B2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</w:t>
                  </w:r>
                  <w:proofErr w:type="gramStart"/>
                  <w:r>
                    <w:rPr>
                      <w:rFonts w:hint="eastAsia"/>
                    </w:rPr>
                    <w:t>供方的供方的</w:t>
                  </w:r>
                  <w:proofErr w:type="gramEnd"/>
                  <w:r>
                    <w:rPr>
                      <w:rFonts w:hint="eastAsia"/>
                    </w:rPr>
                    <w:t>管理体系要求</w:t>
                  </w:r>
                </w:p>
                <w:p w14:paraId="0DDA2BE4" w14:textId="77777777" w:rsidR="00D55554" w:rsidRDefault="00537B2F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供货及时、价格合理</w:t>
                  </w:r>
                </w:p>
                <w:p w14:paraId="05D28A32" w14:textId="77777777" w:rsidR="00D55554" w:rsidRDefault="00537B2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D55554" w14:paraId="266A90B8" w14:textId="77777777">
              <w:tc>
                <w:tcPr>
                  <w:tcW w:w="1958" w:type="dxa"/>
                </w:tcPr>
                <w:p w14:paraId="691CAA4F" w14:textId="77777777" w:rsidR="00D55554" w:rsidRDefault="00537B2F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14:paraId="0BBE8114" w14:textId="77777777" w:rsidR="00D55554" w:rsidRDefault="00537B2F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对供方控制有效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对供方控制失效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14:paraId="613E9C03" w14:textId="77777777" w:rsidR="00D55554" w:rsidRDefault="00D55554"/>
          <w:p w14:paraId="39F40FA2" w14:textId="77777777" w:rsidR="00D55554" w:rsidRDefault="00D55554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D55554" w14:paraId="4DE7F5B0" w14:textId="77777777">
              <w:trPr>
                <w:trHeight w:val="448"/>
              </w:trPr>
              <w:tc>
                <w:tcPr>
                  <w:tcW w:w="1958" w:type="dxa"/>
                </w:tcPr>
                <w:p w14:paraId="63088CF2" w14:textId="77777777" w:rsidR="00D55554" w:rsidRDefault="00537B2F">
                  <w:r>
                    <w:rPr>
                      <w:rFonts w:hint="eastAsia"/>
                    </w:rPr>
                    <w:lastRenderedPageBreak/>
                    <w:t>供方名称</w:t>
                  </w:r>
                </w:p>
              </w:tc>
              <w:tc>
                <w:tcPr>
                  <w:tcW w:w="7085" w:type="dxa"/>
                </w:tcPr>
                <w:p w14:paraId="5A140A9C" w14:textId="2EBE7AA5" w:rsidR="00D55554" w:rsidRDefault="0010583B">
                  <w:r w:rsidRPr="0010583B">
                    <w:rPr>
                      <w:rFonts w:hint="eastAsia"/>
                    </w:rPr>
                    <w:t>宣城木子禽业专业合作社</w:t>
                  </w:r>
                </w:p>
              </w:tc>
            </w:tr>
            <w:tr w:rsidR="00D55554" w14:paraId="381D264A" w14:textId="77777777">
              <w:tc>
                <w:tcPr>
                  <w:tcW w:w="1958" w:type="dxa"/>
                </w:tcPr>
                <w:p w14:paraId="56C933CF" w14:textId="77777777" w:rsidR="00D55554" w:rsidRDefault="00537B2F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14:paraId="7FD561FD" w14:textId="77777777" w:rsidR="00D55554" w:rsidRDefault="00537B2F">
                  <w:r>
                    <w:rPr>
                      <w:rFonts w:hint="eastAsia"/>
                    </w:rPr>
                    <w:t>毛鸡</w:t>
                  </w:r>
                </w:p>
              </w:tc>
            </w:tr>
            <w:tr w:rsidR="00D55554" w14:paraId="03A15A18" w14:textId="77777777">
              <w:tc>
                <w:tcPr>
                  <w:tcW w:w="1958" w:type="dxa"/>
                </w:tcPr>
                <w:p w14:paraId="5152B6A1" w14:textId="77777777" w:rsidR="00D55554" w:rsidRDefault="00537B2F"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14:paraId="6D351ED8" w14:textId="77777777" w:rsidR="00D55554" w:rsidRDefault="00537B2F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 w14:paraId="29ED34F0" w14:textId="77777777" w:rsidR="00D55554" w:rsidRDefault="00537B2F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 w14:paraId="0C14A765" w14:textId="77777777" w:rsidR="00D55554" w:rsidRDefault="00537B2F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 w14:paraId="0F6676C1" w14:textId="77777777" w:rsidR="00D55554" w:rsidRDefault="00537B2F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 w14:paraId="68E69244" w14:textId="77777777" w:rsidR="00D55554" w:rsidRDefault="00537B2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 w14:paraId="708637D5" w14:textId="77777777" w:rsidR="00D55554" w:rsidRDefault="00537B2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 w14:paraId="6818CD41" w14:textId="77777777" w:rsidR="00D55554" w:rsidRDefault="00537B2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</w:t>
                  </w:r>
                  <w:proofErr w:type="gramStart"/>
                  <w:r>
                    <w:rPr>
                      <w:rFonts w:hint="eastAsia"/>
                    </w:rPr>
                    <w:t>件批准</w:t>
                  </w:r>
                  <w:proofErr w:type="gramEnd"/>
                  <w:r>
                    <w:rPr>
                      <w:rFonts w:hint="eastAsia"/>
                    </w:rPr>
                    <w:t>程序的要求（或部分要求——产品、过程和设备的批准要求）</w:t>
                  </w:r>
                </w:p>
                <w:p w14:paraId="1A871F97" w14:textId="77777777" w:rsidR="00D55554" w:rsidRDefault="00537B2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 w14:paraId="4CD3A9B0" w14:textId="77777777" w:rsidR="00D55554" w:rsidRDefault="00537B2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</w:t>
                  </w:r>
                  <w:proofErr w:type="gramStart"/>
                  <w:r>
                    <w:rPr>
                      <w:rFonts w:hint="eastAsia"/>
                    </w:rPr>
                    <w:t>供方的供方的</w:t>
                  </w:r>
                  <w:proofErr w:type="gramEnd"/>
                  <w:r>
                    <w:rPr>
                      <w:rFonts w:hint="eastAsia"/>
                    </w:rPr>
                    <w:t>管理体系要求</w:t>
                  </w:r>
                </w:p>
                <w:p w14:paraId="6F21A9DD" w14:textId="77777777" w:rsidR="00D55554" w:rsidRDefault="00537B2F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供货及时、价格合理</w:t>
                  </w:r>
                </w:p>
                <w:p w14:paraId="797E76D2" w14:textId="77777777" w:rsidR="00D55554" w:rsidRDefault="00537B2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D55554" w14:paraId="3255CFB0" w14:textId="77777777">
              <w:tc>
                <w:tcPr>
                  <w:tcW w:w="1958" w:type="dxa"/>
                </w:tcPr>
                <w:p w14:paraId="6009EB50" w14:textId="77777777" w:rsidR="00D55554" w:rsidRDefault="00537B2F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14:paraId="7795366C" w14:textId="77777777" w:rsidR="00D55554" w:rsidRDefault="00537B2F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对供方控制有效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对供方控制失效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14:paraId="210D4F8F" w14:textId="77777777" w:rsidR="00D55554" w:rsidRDefault="00D55554"/>
        </w:tc>
        <w:tc>
          <w:tcPr>
            <w:tcW w:w="1585" w:type="dxa"/>
            <w:vMerge/>
          </w:tcPr>
          <w:p w14:paraId="16B1D268" w14:textId="77777777" w:rsidR="00D55554" w:rsidRDefault="00D55554"/>
        </w:tc>
      </w:tr>
      <w:tr w:rsidR="00D55554" w14:paraId="10BA77F9" w14:textId="77777777">
        <w:trPr>
          <w:trHeight w:val="468"/>
        </w:trPr>
        <w:tc>
          <w:tcPr>
            <w:tcW w:w="2160" w:type="dxa"/>
            <w:vMerge w:val="restart"/>
          </w:tcPr>
          <w:p w14:paraId="6E2EA468" w14:textId="77777777" w:rsidR="00D55554" w:rsidRDefault="00537B2F">
            <w:r>
              <w:rPr>
                <w:rFonts w:hint="eastAsia"/>
              </w:rPr>
              <w:t>提供给外部供方的信息</w:t>
            </w:r>
          </w:p>
        </w:tc>
        <w:tc>
          <w:tcPr>
            <w:tcW w:w="960" w:type="dxa"/>
            <w:vMerge w:val="restart"/>
          </w:tcPr>
          <w:p w14:paraId="0E661442" w14:textId="77777777" w:rsidR="00D55554" w:rsidRDefault="00537B2F">
            <w:r>
              <w:rPr>
                <w:rFonts w:hint="eastAsia"/>
              </w:rPr>
              <w:t xml:space="preserve">Q8.4.3 </w:t>
            </w:r>
          </w:p>
        </w:tc>
        <w:tc>
          <w:tcPr>
            <w:tcW w:w="745" w:type="dxa"/>
          </w:tcPr>
          <w:p w14:paraId="7D23DFCB" w14:textId="77777777" w:rsidR="00D55554" w:rsidRDefault="00537B2F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644D7B4F" w14:textId="77777777" w:rsidR="00D55554" w:rsidRDefault="00537B2F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手册8</w:t>
            </w:r>
            <w:r>
              <w:rPr>
                <w:rFonts w:ascii="宋体" w:hAnsi="宋体"/>
              </w:rPr>
              <w:t>.4</w:t>
            </w:r>
            <w:r>
              <w:rPr>
                <w:rFonts w:ascii="宋体" w:hAnsi="宋体" w:hint="eastAsia"/>
              </w:rPr>
              <w:t>条款、</w:t>
            </w:r>
            <w:r>
              <w:rPr>
                <w:rFonts w:hint="eastAsia"/>
              </w:rPr>
              <w:t>《采购控制程序》、</w:t>
            </w:r>
          </w:p>
        </w:tc>
        <w:tc>
          <w:tcPr>
            <w:tcW w:w="1585" w:type="dxa"/>
            <w:vMerge w:val="restart"/>
          </w:tcPr>
          <w:p w14:paraId="0B807C9D" w14:textId="77777777" w:rsidR="00D55554" w:rsidRDefault="00537B2F"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ascii="宋体" w:hAnsi="宋体" w:hint="eastAsia"/>
              </w:rPr>
              <w:t>符合</w:t>
            </w:r>
          </w:p>
          <w:p w14:paraId="5B3950A0" w14:textId="77777777" w:rsidR="00D55554" w:rsidRDefault="00537B2F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不符合</w:t>
            </w:r>
          </w:p>
          <w:p w14:paraId="40D6EFCE" w14:textId="77777777" w:rsidR="00D55554" w:rsidRDefault="00D55554"/>
        </w:tc>
      </w:tr>
      <w:tr w:rsidR="00D55554" w14:paraId="7D3682A6" w14:textId="77777777">
        <w:trPr>
          <w:trHeight w:val="5379"/>
        </w:trPr>
        <w:tc>
          <w:tcPr>
            <w:tcW w:w="2160" w:type="dxa"/>
            <w:vMerge/>
          </w:tcPr>
          <w:p w14:paraId="5C993F88" w14:textId="77777777" w:rsidR="00D55554" w:rsidRDefault="00D55554"/>
        </w:tc>
        <w:tc>
          <w:tcPr>
            <w:tcW w:w="960" w:type="dxa"/>
            <w:vMerge/>
          </w:tcPr>
          <w:p w14:paraId="7E272775" w14:textId="77777777" w:rsidR="00D55554" w:rsidRDefault="00D55554"/>
        </w:tc>
        <w:tc>
          <w:tcPr>
            <w:tcW w:w="745" w:type="dxa"/>
          </w:tcPr>
          <w:p w14:paraId="3F21B8A7" w14:textId="77777777" w:rsidR="00D55554" w:rsidRDefault="00537B2F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0BB5AFF8" w14:textId="77777777" w:rsidR="00D55554" w:rsidRDefault="00537B2F">
            <w:r>
              <w:rPr>
                <w:rFonts w:hint="eastAsia"/>
              </w:rPr>
              <w:t>在与外部供方沟通之前，所确定的要求是：</w:t>
            </w:r>
          </w:p>
          <w:p w14:paraId="542C73A4" w14:textId="77777777" w:rsidR="00D55554" w:rsidRDefault="00537B2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充分适宜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不充分适宜，说明：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>。</w:t>
            </w:r>
          </w:p>
          <w:p w14:paraId="485D3D69" w14:textId="77777777" w:rsidR="00D55554" w:rsidRDefault="00537B2F">
            <w:pPr>
              <w:rPr>
                <w:b/>
                <w:bCs/>
                <w:color w:val="0070C0"/>
                <w:u w:val="single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hint="eastAsia"/>
              </w:rPr>
              <w:t xml:space="preserve"> </w:t>
            </w:r>
          </w:p>
          <w:p w14:paraId="3C09AF06" w14:textId="77777777" w:rsidR="00D55554" w:rsidRDefault="00537B2F">
            <w:r>
              <w:rPr>
                <w:rFonts w:hint="eastAsia"/>
              </w:rPr>
              <w:t>抽查</w:t>
            </w:r>
            <w:bookmarkStart w:id="1" w:name="_Hlk55997104"/>
            <w:r w:rsidRPr="00A03364">
              <w:rPr>
                <w:rFonts w:hint="eastAsia"/>
              </w:rPr>
              <w:t>《采购合同》及《采购计划》</w:t>
            </w:r>
            <w:bookmarkEnd w:id="1"/>
            <w:r>
              <w:rPr>
                <w:rFonts w:hint="eastAsia"/>
              </w:rPr>
              <w:t>。组织与外部供方沟通以下要求：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3041"/>
              <w:gridCol w:w="2178"/>
              <w:gridCol w:w="1893"/>
              <w:gridCol w:w="1931"/>
            </w:tblGrid>
            <w:tr w:rsidR="00D55554" w14:paraId="28D5293B" w14:textId="77777777">
              <w:tc>
                <w:tcPr>
                  <w:tcW w:w="3041" w:type="dxa"/>
                </w:tcPr>
                <w:p w14:paraId="5A8C56C4" w14:textId="77777777" w:rsidR="00D55554" w:rsidRDefault="00537B2F">
                  <w:r>
                    <w:rPr>
                      <w:rFonts w:hint="eastAsia"/>
                    </w:rPr>
                    <w:t>采购订单号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178" w:type="dxa"/>
                </w:tcPr>
                <w:p w14:paraId="54E97205" w14:textId="226410CC" w:rsidR="00D55554" w:rsidRPr="007857D3" w:rsidRDefault="00537B2F">
                  <w:r w:rsidRPr="007857D3">
                    <w:rPr>
                      <w:rFonts w:hint="eastAsia"/>
                    </w:rPr>
                    <w:t>202</w:t>
                  </w:r>
                  <w:r w:rsidR="0010583B" w:rsidRPr="007857D3">
                    <w:t>2</w:t>
                  </w:r>
                  <w:r w:rsidRPr="007857D3">
                    <w:rPr>
                      <w:rFonts w:hint="eastAsia"/>
                    </w:rPr>
                    <w:t>年</w:t>
                  </w:r>
                  <w:r w:rsidRPr="007857D3">
                    <w:rPr>
                      <w:rFonts w:hint="eastAsia"/>
                    </w:rPr>
                    <w:t>6</w:t>
                  </w:r>
                  <w:r w:rsidRPr="007857D3">
                    <w:rPr>
                      <w:rFonts w:hint="eastAsia"/>
                    </w:rPr>
                    <w:t>月</w:t>
                  </w:r>
                  <w:r w:rsidR="0010583B" w:rsidRPr="007857D3">
                    <w:t>25</w:t>
                  </w:r>
                  <w:r w:rsidRPr="007857D3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93" w:type="dxa"/>
                </w:tcPr>
                <w:p w14:paraId="1AC81B56" w14:textId="77777777" w:rsidR="00D55554" w:rsidRDefault="00537B2F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931" w:type="dxa"/>
                </w:tcPr>
                <w:p w14:paraId="09CD6CD7" w14:textId="77777777" w:rsidR="00D55554" w:rsidRDefault="00537B2F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</w:tr>
            <w:tr w:rsidR="00D55554" w14:paraId="28D2C5E4" w14:textId="77777777">
              <w:tc>
                <w:tcPr>
                  <w:tcW w:w="3041" w:type="dxa"/>
                </w:tcPr>
                <w:p w14:paraId="149B8DF5" w14:textId="77777777" w:rsidR="00D55554" w:rsidRDefault="00537B2F">
                  <w:r>
                    <w:rPr>
                      <w:rFonts w:hint="eastAsia"/>
                    </w:rPr>
                    <w:t>过程、产品和服务名称</w:t>
                  </w:r>
                </w:p>
              </w:tc>
              <w:tc>
                <w:tcPr>
                  <w:tcW w:w="2178" w:type="dxa"/>
                </w:tcPr>
                <w:p w14:paraId="2EA1BB75" w14:textId="77777777" w:rsidR="00D55554" w:rsidRDefault="00537B2F">
                  <w:r>
                    <w:rPr>
                      <w:rFonts w:hint="eastAsia"/>
                    </w:rPr>
                    <w:t>毛鸡</w:t>
                  </w:r>
                </w:p>
              </w:tc>
              <w:tc>
                <w:tcPr>
                  <w:tcW w:w="1893" w:type="dxa"/>
                </w:tcPr>
                <w:p w14:paraId="0DA14DF9" w14:textId="77777777" w:rsidR="00D55554" w:rsidRDefault="00D55554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931" w:type="dxa"/>
                </w:tcPr>
                <w:p w14:paraId="00391477" w14:textId="77777777" w:rsidR="00D55554" w:rsidRDefault="00D55554">
                  <w:pPr>
                    <w:rPr>
                      <w:highlight w:val="yellow"/>
                    </w:rPr>
                  </w:pPr>
                </w:p>
              </w:tc>
            </w:tr>
            <w:tr w:rsidR="00D55554" w14:paraId="4BC0C304" w14:textId="77777777">
              <w:tc>
                <w:tcPr>
                  <w:tcW w:w="3041" w:type="dxa"/>
                </w:tcPr>
                <w:p w14:paraId="38FE7932" w14:textId="77777777" w:rsidR="00D55554" w:rsidRDefault="00537B2F">
                  <w:r>
                    <w:rPr>
                      <w:rFonts w:hint="eastAsia"/>
                    </w:rPr>
                    <w:t>过程、产品和服务要求</w:t>
                  </w:r>
                </w:p>
              </w:tc>
              <w:tc>
                <w:tcPr>
                  <w:tcW w:w="2178" w:type="dxa"/>
                </w:tcPr>
                <w:p w14:paraId="157C5253" w14:textId="77777777" w:rsidR="00D55554" w:rsidRDefault="00537B2F">
                  <w:r>
                    <w:rPr>
                      <w:rFonts w:hint="eastAsia"/>
                    </w:rPr>
                    <w:t>有动物检疫合格证明、活鸡</w:t>
                  </w:r>
                </w:p>
              </w:tc>
              <w:tc>
                <w:tcPr>
                  <w:tcW w:w="1893" w:type="dxa"/>
                </w:tcPr>
                <w:p w14:paraId="5D6F07DA" w14:textId="77777777" w:rsidR="00D55554" w:rsidRDefault="00D55554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931" w:type="dxa"/>
                </w:tcPr>
                <w:p w14:paraId="078D1DE6" w14:textId="77777777" w:rsidR="00D55554" w:rsidRDefault="00D55554">
                  <w:pPr>
                    <w:rPr>
                      <w:highlight w:val="yellow"/>
                    </w:rPr>
                  </w:pPr>
                </w:p>
              </w:tc>
            </w:tr>
            <w:tr w:rsidR="00D55554" w14:paraId="784CC5B2" w14:textId="77777777">
              <w:trPr>
                <w:trHeight w:val="329"/>
              </w:trPr>
              <w:tc>
                <w:tcPr>
                  <w:tcW w:w="3041" w:type="dxa"/>
                </w:tcPr>
                <w:p w14:paraId="3D064EB7" w14:textId="77777777" w:rsidR="00D55554" w:rsidRDefault="00537B2F">
                  <w:r>
                    <w:rPr>
                      <w:rFonts w:hint="eastAsia"/>
                    </w:rPr>
                    <w:t>产品和服务批准；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178" w:type="dxa"/>
                </w:tcPr>
                <w:p w14:paraId="3606894A" w14:textId="77777777" w:rsidR="00D55554" w:rsidRDefault="00537B2F">
                  <w:r>
                    <w:rPr>
                      <w:rFonts w:hint="eastAsia"/>
                    </w:rPr>
                    <w:t>销售部</w:t>
                  </w:r>
                </w:p>
              </w:tc>
              <w:tc>
                <w:tcPr>
                  <w:tcW w:w="1893" w:type="dxa"/>
                </w:tcPr>
                <w:p w14:paraId="33CDA850" w14:textId="77777777" w:rsidR="00D55554" w:rsidRDefault="00D55554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931" w:type="dxa"/>
                </w:tcPr>
                <w:p w14:paraId="73BEC306" w14:textId="77777777" w:rsidR="00D55554" w:rsidRDefault="00D55554">
                  <w:pPr>
                    <w:rPr>
                      <w:highlight w:val="yellow"/>
                    </w:rPr>
                  </w:pPr>
                </w:p>
              </w:tc>
            </w:tr>
            <w:tr w:rsidR="00D55554" w14:paraId="27020208" w14:textId="77777777">
              <w:trPr>
                <w:trHeight w:val="272"/>
              </w:trPr>
              <w:tc>
                <w:tcPr>
                  <w:tcW w:w="3041" w:type="dxa"/>
                </w:tcPr>
                <w:p w14:paraId="34493C12" w14:textId="77777777" w:rsidR="00D55554" w:rsidRDefault="00537B2F">
                  <w:r>
                    <w:rPr>
                      <w:rFonts w:hint="eastAsia"/>
                    </w:rPr>
                    <w:t>方法、过程和设备的批准；</w:t>
                  </w:r>
                </w:p>
              </w:tc>
              <w:tc>
                <w:tcPr>
                  <w:tcW w:w="2178" w:type="dxa"/>
                </w:tcPr>
                <w:p w14:paraId="7892427F" w14:textId="77777777" w:rsidR="00D55554" w:rsidRDefault="00537B2F">
                  <w:r>
                    <w:rPr>
                      <w:rFonts w:hint="eastAsia"/>
                    </w:rPr>
                    <w:t>销售部</w:t>
                  </w:r>
                </w:p>
              </w:tc>
              <w:tc>
                <w:tcPr>
                  <w:tcW w:w="1893" w:type="dxa"/>
                </w:tcPr>
                <w:p w14:paraId="1E0DF8AD" w14:textId="77777777" w:rsidR="00D55554" w:rsidRDefault="00D55554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931" w:type="dxa"/>
                </w:tcPr>
                <w:p w14:paraId="1909C61D" w14:textId="77777777" w:rsidR="00D55554" w:rsidRDefault="00D55554">
                  <w:pPr>
                    <w:rPr>
                      <w:highlight w:val="yellow"/>
                    </w:rPr>
                  </w:pPr>
                </w:p>
              </w:tc>
            </w:tr>
            <w:tr w:rsidR="00D55554" w14:paraId="619294C5" w14:textId="77777777">
              <w:tc>
                <w:tcPr>
                  <w:tcW w:w="3041" w:type="dxa"/>
                </w:tcPr>
                <w:p w14:paraId="1314A8ED" w14:textId="77777777" w:rsidR="00D55554" w:rsidRDefault="00537B2F">
                  <w:r>
                    <w:rPr>
                      <w:rFonts w:hint="eastAsia"/>
                    </w:rPr>
                    <w:t>产品和服务的放行的批准</w:t>
                  </w:r>
                </w:p>
              </w:tc>
              <w:tc>
                <w:tcPr>
                  <w:tcW w:w="2178" w:type="dxa"/>
                </w:tcPr>
                <w:p w14:paraId="1AA15288" w14:textId="77777777" w:rsidR="00D55554" w:rsidRDefault="00537B2F">
                  <w:r>
                    <w:rPr>
                      <w:rFonts w:hint="eastAsia"/>
                    </w:rPr>
                    <w:t>质检部</w:t>
                  </w:r>
                </w:p>
              </w:tc>
              <w:tc>
                <w:tcPr>
                  <w:tcW w:w="1893" w:type="dxa"/>
                </w:tcPr>
                <w:p w14:paraId="39E7FB5B" w14:textId="77777777" w:rsidR="00D55554" w:rsidRDefault="00D55554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931" w:type="dxa"/>
                </w:tcPr>
                <w:p w14:paraId="13A2A4A2" w14:textId="77777777" w:rsidR="00D55554" w:rsidRDefault="00D55554">
                  <w:pPr>
                    <w:rPr>
                      <w:highlight w:val="yellow"/>
                    </w:rPr>
                  </w:pPr>
                </w:p>
              </w:tc>
            </w:tr>
            <w:tr w:rsidR="00D55554" w14:paraId="3601E2BA" w14:textId="77777777">
              <w:tc>
                <w:tcPr>
                  <w:tcW w:w="3041" w:type="dxa"/>
                </w:tcPr>
                <w:p w14:paraId="4F623311" w14:textId="77777777" w:rsidR="00D55554" w:rsidRDefault="00537B2F">
                  <w:r>
                    <w:rPr>
                      <w:rFonts w:hint="eastAsia"/>
                    </w:rPr>
                    <w:t>能力，包括所要求的人员资格</w:t>
                  </w:r>
                </w:p>
              </w:tc>
              <w:tc>
                <w:tcPr>
                  <w:tcW w:w="2178" w:type="dxa"/>
                </w:tcPr>
                <w:p w14:paraId="054DE36E" w14:textId="77777777" w:rsidR="00D55554" w:rsidRDefault="00537B2F"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893" w:type="dxa"/>
                </w:tcPr>
                <w:p w14:paraId="181A94AE" w14:textId="77777777" w:rsidR="00D55554" w:rsidRDefault="00D55554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931" w:type="dxa"/>
                </w:tcPr>
                <w:p w14:paraId="4EC6A702" w14:textId="77777777" w:rsidR="00D55554" w:rsidRDefault="00D55554">
                  <w:pPr>
                    <w:rPr>
                      <w:highlight w:val="yellow"/>
                    </w:rPr>
                  </w:pPr>
                </w:p>
              </w:tc>
            </w:tr>
            <w:tr w:rsidR="00D55554" w14:paraId="39B11A08" w14:textId="77777777">
              <w:tc>
                <w:tcPr>
                  <w:tcW w:w="3041" w:type="dxa"/>
                </w:tcPr>
                <w:p w14:paraId="0163BBBC" w14:textId="77777777" w:rsidR="00D55554" w:rsidRDefault="00537B2F">
                  <w:r>
                    <w:rPr>
                      <w:rFonts w:hint="eastAsia"/>
                    </w:rPr>
                    <w:t>外部供方与组织的互动；</w:t>
                  </w:r>
                </w:p>
              </w:tc>
              <w:tc>
                <w:tcPr>
                  <w:tcW w:w="2178" w:type="dxa"/>
                </w:tcPr>
                <w:p w14:paraId="6A25DDAE" w14:textId="77777777" w:rsidR="00D55554" w:rsidRDefault="00537B2F">
                  <w:r>
                    <w:rPr>
                      <w:rFonts w:hint="eastAsia"/>
                    </w:rPr>
                    <w:t>供方送货</w:t>
                  </w:r>
                </w:p>
              </w:tc>
              <w:tc>
                <w:tcPr>
                  <w:tcW w:w="1893" w:type="dxa"/>
                </w:tcPr>
                <w:p w14:paraId="49B659DE" w14:textId="77777777" w:rsidR="00D55554" w:rsidRDefault="00D55554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931" w:type="dxa"/>
                </w:tcPr>
                <w:p w14:paraId="73A2700A" w14:textId="77777777" w:rsidR="00D55554" w:rsidRDefault="00D55554">
                  <w:pPr>
                    <w:rPr>
                      <w:highlight w:val="yellow"/>
                    </w:rPr>
                  </w:pPr>
                </w:p>
              </w:tc>
            </w:tr>
            <w:tr w:rsidR="00D55554" w14:paraId="72BF3837" w14:textId="77777777">
              <w:tc>
                <w:tcPr>
                  <w:tcW w:w="3041" w:type="dxa"/>
                </w:tcPr>
                <w:p w14:paraId="5A407C0C" w14:textId="77777777" w:rsidR="00D55554" w:rsidRDefault="00537B2F">
                  <w:r>
                    <w:rPr>
                      <w:rFonts w:hint="eastAsia"/>
                    </w:rPr>
                    <w:t>组织使用的外部供方绩效的控制和监视；</w:t>
                  </w:r>
                </w:p>
              </w:tc>
              <w:tc>
                <w:tcPr>
                  <w:tcW w:w="2178" w:type="dxa"/>
                </w:tcPr>
                <w:p w14:paraId="76E3BBB6" w14:textId="77777777" w:rsidR="00D55554" w:rsidRDefault="00537B2F">
                  <w:r>
                    <w:rPr>
                      <w:rFonts w:hint="eastAsia"/>
                    </w:rPr>
                    <w:t>供货及时、提供动物检疫合格证明、每年评价</w:t>
                  </w:r>
                </w:p>
              </w:tc>
              <w:tc>
                <w:tcPr>
                  <w:tcW w:w="1893" w:type="dxa"/>
                </w:tcPr>
                <w:p w14:paraId="19A52FC7" w14:textId="77777777" w:rsidR="00D55554" w:rsidRDefault="00D55554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931" w:type="dxa"/>
                </w:tcPr>
                <w:p w14:paraId="7126A61A" w14:textId="77777777" w:rsidR="00D55554" w:rsidRDefault="00D55554">
                  <w:pPr>
                    <w:rPr>
                      <w:highlight w:val="yellow"/>
                    </w:rPr>
                  </w:pPr>
                </w:p>
              </w:tc>
            </w:tr>
            <w:tr w:rsidR="00D55554" w14:paraId="32469440" w14:textId="77777777">
              <w:tc>
                <w:tcPr>
                  <w:tcW w:w="3041" w:type="dxa"/>
                </w:tcPr>
                <w:p w14:paraId="2CDC9117" w14:textId="77777777" w:rsidR="00D55554" w:rsidRDefault="00537B2F">
                  <w:r>
                    <w:rPr>
                      <w:rFonts w:hint="eastAsia"/>
                    </w:rPr>
                    <w:t>组织或其顾客拟在外部供方</w:t>
                  </w:r>
                </w:p>
                <w:p w14:paraId="24B6E39E" w14:textId="77777777" w:rsidR="00D55554" w:rsidRDefault="00537B2F">
                  <w:r>
                    <w:rPr>
                      <w:rFonts w:hint="eastAsia"/>
                    </w:rPr>
                    <w:t>实施的验证或确认活动。</w:t>
                  </w:r>
                </w:p>
              </w:tc>
              <w:tc>
                <w:tcPr>
                  <w:tcW w:w="2178" w:type="dxa"/>
                </w:tcPr>
                <w:p w14:paraId="1746EA16" w14:textId="77777777" w:rsidR="00D55554" w:rsidRDefault="00537B2F">
                  <w:r>
                    <w:rPr>
                      <w:rFonts w:hint="eastAsia"/>
                    </w:rPr>
                    <w:t>不涉及</w:t>
                  </w:r>
                </w:p>
              </w:tc>
              <w:tc>
                <w:tcPr>
                  <w:tcW w:w="1893" w:type="dxa"/>
                </w:tcPr>
                <w:p w14:paraId="168EFEA0" w14:textId="77777777" w:rsidR="00D55554" w:rsidRDefault="00D55554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931" w:type="dxa"/>
                </w:tcPr>
                <w:p w14:paraId="06CAEF2F" w14:textId="77777777" w:rsidR="00D55554" w:rsidRDefault="00D55554">
                  <w:pPr>
                    <w:rPr>
                      <w:highlight w:val="yellow"/>
                    </w:rPr>
                  </w:pPr>
                </w:p>
              </w:tc>
            </w:tr>
          </w:tbl>
          <w:p w14:paraId="58B21B3D" w14:textId="77777777" w:rsidR="00D55554" w:rsidRDefault="00D55554"/>
        </w:tc>
        <w:tc>
          <w:tcPr>
            <w:tcW w:w="1585" w:type="dxa"/>
            <w:vMerge/>
          </w:tcPr>
          <w:p w14:paraId="43CBD1A5" w14:textId="77777777" w:rsidR="00D55554" w:rsidRDefault="00D55554"/>
        </w:tc>
      </w:tr>
    </w:tbl>
    <w:p w14:paraId="2F3F2719" w14:textId="77777777" w:rsidR="00D55554" w:rsidRDefault="00D55554"/>
    <w:p w14:paraId="24CBA940" w14:textId="77777777" w:rsidR="00D55554" w:rsidRDefault="00537B2F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55554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6C6E2" w14:textId="77777777" w:rsidR="00E8237C" w:rsidRDefault="00E8237C">
      <w:r>
        <w:separator/>
      </w:r>
    </w:p>
  </w:endnote>
  <w:endnote w:type="continuationSeparator" w:id="0">
    <w:p w14:paraId="773AD3B1" w14:textId="77777777" w:rsidR="00E8237C" w:rsidRDefault="00E8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4900"/>
    </w:sdtPr>
    <w:sdtEndPr/>
    <w:sdtContent>
      <w:sdt>
        <w:sdtPr>
          <w:id w:val="171357217"/>
        </w:sdtPr>
        <w:sdtEndPr/>
        <w:sdtContent>
          <w:p w14:paraId="1DB1099B" w14:textId="77777777" w:rsidR="00D55554" w:rsidRDefault="00537B2F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BCA2F57" w14:textId="77777777" w:rsidR="00D55554" w:rsidRDefault="00D555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9E3CC" w14:textId="77777777" w:rsidR="00E8237C" w:rsidRDefault="00E8237C">
      <w:r>
        <w:separator/>
      </w:r>
    </w:p>
  </w:footnote>
  <w:footnote w:type="continuationSeparator" w:id="0">
    <w:p w14:paraId="16CBFBB7" w14:textId="77777777" w:rsidR="00E8237C" w:rsidRDefault="00E82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DC218" w14:textId="77777777" w:rsidR="00D55554" w:rsidRDefault="00537B2F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C1D833" wp14:editId="1F8FF0F9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86C12B2" w14:textId="77777777" w:rsidR="00D55554" w:rsidRDefault="00537B2F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1C4F21" wp14:editId="09149A8E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679ECE9" w14:textId="77777777" w:rsidR="00D55554" w:rsidRDefault="00537B2F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01C4F2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poTlgEAABoDAAAOAAAAZHJzL2Uyb0RvYy54bWysUsFu2zAMvQ/YPwi6L0rduciMOAW6IrsM&#10;24B2H6DIki1AEgVKjZ2/H6VmabfdhvpAiyL1yPfI7e3iHTtqTBZCz69Wa850UDDYMPb85+P+w4az&#10;lGUYpIOge37Sid/u3r/bzrHTDUzgBo2MQELq5tjzKefYCZHUpL1MK4g6UNAAepnJxVEMKGdC9040&#10;6/WNmAGHiKB0SnR7/xzku4pvjFb5uzFJZ+Z6Tr3larHaQ7Fit5XdiDJOVp3bkP/RhZc2UNEL1L3M&#10;kj2h/QfKW4WQwOSVAi/AGKt05UBsrtZ/sXmYZNSVC4mT4kWm9Haw6tvxIf5Alpc7WGiARZA5pi7R&#10;ZeGzGPTlT50yipOEp4tseslM0WVzvdk01y1nimJNe9N+rLqKl9cRU/6iwbNy6DnSWKpa8vg1ZapI&#10;qb9TSrEEzg5761x1cDx8dsiOkka4r19pkp78keYCm3v+qW3aihygvH/Oc6Hg6LoN53ovFMspL4fl&#10;zPsAw4nkeIpox4larYKIkkQDqFXPy1Im/Nqn8+uV3v0CAAD//wMAUEsDBBQABgAIAAAAIQDQuKup&#10;3QAAAAoBAAAPAAAAZHJzL2Rvd25yZXYueG1sTI/dToNAEIXvTXyHzZh4Y+xShf4gS6MmGm9b+wAD&#10;TIHIzhJ2W+jbO1zp5Tnz5cw52W6ynbrQ4FvHBpaLCBRx6aqWawPH74/HDSgfkCvsHJOBK3nY5bc3&#10;GaaVG3lPl0OolYSwT9FAE0Kfau3Lhiz6heuJ5XZyg8Ugcqh1NeAo4bbTT1G00hZblg8N9vTeUPlz&#10;OFsDp6/xIdmOxWc4rvfx6g3bdeGuxtzfTa8voAJN4Q+Gub5Uh1w6Fe7MlVed6GW0TYQ1EMegZiBO&#10;nsUoZmMDOs/0/wn5LwAAAP//AwBQSwECLQAUAAYACAAAACEAtoM4kv4AAADhAQAAEwAAAAAAAAAA&#10;AAAAAAAAAAAAW0NvbnRlbnRfVHlwZXNdLnhtbFBLAQItABQABgAIAAAAIQA4/SH/1gAAAJQBAAAL&#10;AAAAAAAAAAAAAAAAAC8BAABfcmVscy8ucmVsc1BLAQItABQABgAIAAAAIQAy9poTlgEAABoDAAAO&#10;AAAAAAAAAAAAAAAAAC4CAABkcnMvZTJvRG9jLnhtbFBLAQItABQABgAIAAAAIQDQuKup3QAAAAoB&#10;AAAPAAAAAAAAAAAAAAAAAPADAABkcnMvZG93bnJldi54bWxQSwUGAAAAAAQABADzAAAA+gQAAAAA&#10;" stroked="f">
              <v:textbox>
                <w:txbxContent>
                  <w:p w14:paraId="7679ECE9" w14:textId="77777777" w:rsidR="00D55554" w:rsidRDefault="00537B2F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451619CB" w14:textId="77777777" w:rsidR="00D55554" w:rsidRDefault="00D5555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B4"/>
    <w:rsid w:val="000237F6"/>
    <w:rsid w:val="0003373A"/>
    <w:rsid w:val="000400E2"/>
    <w:rsid w:val="00062E46"/>
    <w:rsid w:val="000B79E3"/>
    <w:rsid w:val="000E3204"/>
    <w:rsid w:val="000E6B21"/>
    <w:rsid w:val="0010583B"/>
    <w:rsid w:val="00122075"/>
    <w:rsid w:val="00156D25"/>
    <w:rsid w:val="00171679"/>
    <w:rsid w:val="001773AF"/>
    <w:rsid w:val="001A2D7F"/>
    <w:rsid w:val="001A51B0"/>
    <w:rsid w:val="001F36D0"/>
    <w:rsid w:val="00210204"/>
    <w:rsid w:val="00221B13"/>
    <w:rsid w:val="00237E88"/>
    <w:rsid w:val="00241DEF"/>
    <w:rsid w:val="00243015"/>
    <w:rsid w:val="00247971"/>
    <w:rsid w:val="0027309B"/>
    <w:rsid w:val="002939AD"/>
    <w:rsid w:val="002C664E"/>
    <w:rsid w:val="00305BEA"/>
    <w:rsid w:val="00314AF6"/>
    <w:rsid w:val="003207CA"/>
    <w:rsid w:val="00337922"/>
    <w:rsid w:val="00340867"/>
    <w:rsid w:val="00355667"/>
    <w:rsid w:val="00362B03"/>
    <w:rsid w:val="00380837"/>
    <w:rsid w:val="003A198A"/>
    <w:rsid w:val="003D08C9"/>
    <w:rsid w:val="00410914"/>
    <w:rsid w:val="00437504"/>
    <w:rsid w:val="0048201E"/>
    <w:rsid w:val="004B5C09"/>
    <w:rsid w:val="004C0B44"/>
    <w:rsid w:val="00503004"/>
    <w:rsid w:val="00536930"/>
    <w:rsid w:val="00537B2F"/>
    <w:rsid w:val="00564E53"/>
    <w:rsid w:val="00565EE9"/>
    <w:rsid w:val="005B5BD8"/>
    <w:rsid w:val="005C2CC5"/>
    <w:rsid w:val="005D5659"/>
    <w:rsid w:val="00600C20"/>
    <w:rsid w:val="00613AE5"/>
    <w:rsid w:val="0063353F"/>
    <w:rsid w:val="00644FE2"/>
    <w:rsid w:val="00646668"/>
    <w:rsid w:val="0067640C"/>
    <w:rsid w:val="00681BAF"/>
    <w:rsid w:val="00690136"/>
    <w:rsid w:val="006E33B6"/>
    <w:rsid w:val="006E678B"/>
    <w:rsid w:val="006E7B1D"/>
    <w:rsid w:val="007115EB"/>
    <w:rsid w:val="0072334B"/>
    <w:rsid w:val="0075002D"/>
    <w:rsid w:val="00773E3A"/>
    <w:rsid w:val="007757F3"/>
    <w:rsid w:val="007857D3"/>
    <w:rsid w:val="007C1B48"/>
    <w:rsid w:val="007E3B15"/>
    <w:rsid w:val="007E6AEB"/>
    <w:rsid w:val="00826637"/>
    <w:rsid w:val="00851CEC"/>
    <w:rsid w:val="008973EE"/>
    <w:rsid w:val="00921913"/>
    <w:rsid w:val="009532DC"/>
    <w:rsid w:val="00965681"/>
    <w:rsid w:val="00971600"/>
    <w:rsid w:val="00972C13"/>
    <w:rsid w:val="00972F81"/>
    <w:rsid w:val="009973B4"/>
    <w:rsid w:val="009C28C1"/>
    <w:rsid w:val="009E6741"/>
    <w:rsid w:val="009F486D"/>
    <w:rsid w:val="009F7EED"/>
    <w:rsid w:val="00A02144"/>
    <w:rsid w:val="00A03364"/>
    <w:rsid w:val="00A31DEF"/>
    <w:rsid w:val="00A557F6"/>
    <w:rsid w:val="00A80636"/>
    <w:rsid w:val="00AA760D"/>
    <w:rsid w:val="00AD6846"/>
    <w:rsid w:val="00AF0AAB"/>
    <w:rsid w:val="00B5672F"/>
    <w:rsid w:val="00B835FE"/>
    <w:rsid w:val="00BB72B1"/>
    <w:rsid w:val="00BF597E"/>
    <w:rsid w:val="00C51A36"/>
    <w:rsid w:val="00C55228"/>
    <w:rsid w:val="00C579AA"/>
    <w:rsid w:val="00C63768"/>
    <w:rsid w:val="00CB3731"/>
    <w:rsid w:val="00CD141B"/>
    <w:rsid w:val="00CD5FC0"/>
    <w:rsid w:val="00CE315A"/>
    <w:rsid w:val="00D06F59"/>
    <w:rsid w:val="00D54818"/>
    <w:rsid w:val="00D55554"/>
    <w:rsid w:val="00D8388C"/>
    <w:rsid w:val="00D94AB6"/>
    <w:rsid w:val="00DC5FE3"/>
    <w:rsid w:val="00DD53EE"/>
    <w:rsid w:val="00DD601F"/>
    <w:rsid w:val="00DD7454"/>
    <w:rsid w:val="00DE3E05"/>
    <w:rsid w:val="00E2733D"/>
    <w:rsid w:val="00E6224C"/>
    <w:rsid w:val="00E8237C"/>
    <w:rsid w:val="00E82C36"/>
    <w:rsid w:val="00E848FE"/>
    <w:rsid w:val="00E97B0A"/>
    <w:rsid w:val="00EB0164"/>
    <w:rsid w:val="00ED0F62"/>
    <w:rsid w:val="00EF6744"/>
    <w:rsid w:val="00F8074F"/>
    <w:rsid w:val="00FC1366"/>
    <w:rsid w:val="00FF72CC"/>
    <w:rsid w:val="01212A83"/>
    <w:rsid w:val="01260C71"/>
    <w:rsid w:val="012D092D"/>
    <w:rsid w:val="01D274B5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C6170"/>
    <w:rsid w:val="050D3D1E"/>
    <w:rsid w:val="05231C26"/>
    <w:rsid w:val="056577F0"/>
    <w:rsid w:val="05705C5F"/>
    <w:rsid w:val="057753FF"/>
    <w:rsid w:val="05A05014"/>
    <w:rsid w:val="05D901D5"/>
    <w:rsid w:val="05F6270F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8FB4323"/>
    <w:rsid w:val="09005957"/>
    <w:rsid w:val="096333C5"/>
    <w:rsid w:val="09933EF9"/>
    <w:rsid w:val="09AA0CA5"/>
    <w:rsid w:val="09EF285E"/>
    <w:rsid w:val="09FA6045"/>
    <w:rsid w:val="0A0F142E"/>
    <w:rsid w:val="0A147CC9"/>
    <w:rsid w:val="0A1C56C1"/>
    <w:rsid w:val="0A3B44BE"/>
    <w:rsid w:val="0A904067"/>
    <w:rsid w:val="0ACA6ED2"/>
    <w:rsid w:val="0AEF4D8D"/>
    <w:rsid w:val="0B5A6731"/>
    <w:rsid w:val="0BE64DFF"/>
    <w:rsid w:val="0BFB50F5"/>
    <w:rsid w:val="0C5423F7"/>
    <w:rsid w:val="0C8009B8"/>
    <w:rsid w:val="0CC102DA"/>
    <w:rsid w:val="0D181113"/>
    <w:rsid w:val="0D1E4D9B"/>
    <w:rsid w:val="0D3E2310"/>
    <w:rsid w:val="0D4D1326"/>
    <w:rsid w:val="0D6A2C36"/>
    <w:rsid w:val="0DB35CC0"/>
    <w:rsid w:val="0E49595F"/>
    <w:rsid w:val="0E8B5ACB"/>
    <w:rsid w:val="0EB8524B"/>
    <w:rsid w:val="0EC82C9D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53212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066C0E"/>
    <w:rsid w:val="145B46D3"/>
    <w:rsid w:val="14A05802"/>
    <w:rsid w:val="14BF72A8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80220E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4D1C21"/>
    <w:rsid w:val="186A6524"/>
    <w:rsid w:val="186F767B"/>
    <w:rsid w:val="187F0353"/>
    <w:rsid w:val="188852B3"/>
    <w:rsid w:val="18AE41EE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B975B8D"/>
    <w:rsid w:val="1BF54651"/>
    <w:rsid w:val="1C392A3A"/>
    <w:rsid w:val="1CB1322F"/>
    <w:rsid w:val="1D1B443C"/>
    <w:rsid w:val="1D4D4A00"/>
    <w:rsid w:val="1D7A3AD2"/>
    <w:rsid w:val="1DC4038A"/>
    <w:rsid w:val="1DF36090"/>
    <w:rsid w:val="1DFE25B1"/>
    <w:rsid w:val="1E511FFA"/>
    <w:rsid w:val="1E752FA2"/>
    <w:rsid w:val="1E9A57F3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7B12FA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6C2ADB"/>
    <w:rsid w:val="27CF15FE"/>
    <w:rsid w:val="27D42EE9"/>
    <w:rsid w:val="27E10A81"/>
    <w:rsid w:val="27FE6486"/>
    <w:rsid w:val="280B3F2E"/>
    <w:rsid w:val="281E23C5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74354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7D3F5C"/>
    <w:rsid w:val="31B477DB"/>
    <w:rsid w:val="31B67BE2"/>
    <w:rsid w:val="31CA71DD"/>
    <w:rsid w:val="324E5138"/>
    <w:rsid w:val="325906DB"/>
    <w:rsid w:val="328B2DCA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078BC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600DA0"/>
    <w:rsid w:val="3DAB460B"/>
    <w:rsid w:val="3DDA7DB2"/>
    <w:rsid w:val="3E342793"/>
    <w:rsid w:val="3E3C5235"/>
    <w:rsid w:val="3E872D9B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2875B71"/>
    <w:rsid w:val="43276545"/>
    <w:rsid w:val="432A5E11"/>
    <w:rsid w:val="433B1167"/>
    <w:rsid w:val="435F500F"/>
    <w:rsid w:val="43C730CD"/>
    <w:rsid w:val="44A567F5"/>
    <w:rsid w:val="453B1EBC"/>
    <w:rsid w:val="455F6217"/>
    <w:rsid w:val="45635AEC"/>
    <w:rsid w:val="45BA54FA"/>
    <w:rsid w:val="45EC74A5"/>
    <w:rsid w:val="45FA6B69"/>
    <w:rsid w:val="460414DD"/>
    <w:rsid w:val="46105885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5C727A"/>
    <w:rsid w:val="50C41CF1"/>
    <w:rsid w:val="51217DA6"/>
    <w:rsid w:val="51294703"/>
    <w:rsid w:val="51425A27"/>
    <w:rsid w:val="5158757E"/>
    <w:rsid w:val="521A5D1E"/>
    <w:rsid w:val="5232051D"/>
    <w:rsid w:val="523624DE"/>
    <w:rsid w:val="52A23F56"/>
    <w:rsid w:val="52B00B24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7934AF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7E745F"/>
    <w:rsid w:val="64A537DD"/>
    <w:rsid w:val="64B96E85"/>
    <w:rsid w:val="64BB6795"/>
    <w:rsid w:val="64C36B3C"/>
    <w:rsid w:val="64D069A0"/>
    <w:rsid w:val="64E375F7"/>
    <w:rsid w:val="64EC1190"/>
    <w:rsid w:val="64F27E75"/>
    <w:rsid w:val="65067C78"/>
    <w:rsid w:val="65662197"/>
    <w:rsid w:val="658C1A47"/>
    <w:rsid w:val="658C79F9"/>
    <w:rsid w:val="65A33DF6"/>
    <w:rsid w:val="65BE04E1"/>
    <w:rsid w:val="65F429F0"/>
    <w:rsid w:val="665A6FDB"/>
    <w:rsid w:val="66B368AE"/>
    <w:rsid w:val="66B47BD2"/>
    <w:rsid w:val="66B532F3"/>
    <w:rsid w:val="66C2760F"/>
    <w:rsid w:val="66E93B58"/>
    <w:rsid w:val="675A3B6C"/>
    <w:rsid w:val="67AF7DB6"/>
    <w:rsid w:val="680564C6"/>
    <w:rsid w:val="681B3F7A"/>
    <w:rsid w:val="68233428"/>
    <w:rsid w:val="68B54AF7"/>
    <w:rsid w:val="68CA009F"/>
    <w:rsid w:val="68DC0EF8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9149FE"/>
    <w:rsid w:val="6BC747F5"/>
    <w:rsid w:val="6BD35CE4"/>
    <w:rsid w:val="6C3014BE"/>
    <w:rsid w:val="6C5D414F"/>
    <w:rsid w:val="6C761A36"/>
    <w:rsid w:val="6CA324B4"/>
    <w:rsid w:val="6CDE17FD"/>
    <w:rsid w:val="6D1159BD"/>
    <w:rsid w:val="6D1D2C91"/>
    <w:rsid w:val="6D232D3C"/>
    <w:rsid w:val="6D2F5D1E"/>
    <w:rsid w:val="6D792112"/>
    <w:rsid w:val="6E641038"/>
    <w:rsid w:val="6EBD0EA6"/>
    <w:rsid w:val="6F104060"/>
    <w:rsid w:val="6F435405"/>
    <w:rsid w:val="6F4810D8"/>
    <w:rsid w:val="6F6D2BAA"/>
    <w:rsid w:val="6F9A4A47"/>
    <w:rsid w:val="701710D0"/>
    <w:rsid w:val="70795456"/>
    <w:rsid w:val="709946EC"/>
    <w:rsid w:val="72052DF0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610DF5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342BE7"/>
    <w:rsid w:val="79826449"/>
    <w:rsid w:val="79D339B9"/>
    <w:rsid w:val="7A200C95"/>
    <w:rsid w:val="7A594332"/>
    <w:rsid w:val="7A5E3891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D7879BA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FE9A07"/>
  <w15:docId w15:val="{B152C6F6-D977-4E62-A196-5E61AC1A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renzehua</cp:lastModifiedBy>
  <cp:revision>8</cp:revision>
  <dcterms:created xsi:type="dcterms:W3CDTF">2022-09-11T13:28:00Z</dcterms:created>
  <dcterms:modified xsi:type="dcterms:W3CDTF">2022-10-09T12:37:00Z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FE604F9BE68B48AC80284D7173A02E0B</vt:lpwstr>
  </property>
</Properties>
</file>