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FD6A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0997-2022</w:t>
      </w:r>
      <w:bookmarkEnd w:id="0"/>
    </w:p>
    <w:p w14:paraId="47AD898C" w14:textId="243FA1FE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418"/>
        <w:gridCol w:w="992"/>
        <w:gridCol w:w="1276"/>
        <w:gridCol w:w="1134"/>
        <w:gridCol w:w="992"/>
        <w:gridCol w:w="1559"/>
      </w:tblGrid>
      <w:tr w:rsidR="008D38FA" w14:paraId="4DD66E1C" w14:textId="77777777" w:rsidTr="00754B82">
        <w:trPr>
          <w:trHeight w:val="647"/>
        </w:trPr>
        <w:tc>
          <w:tcPr>
            <w:tcW w:w="1951" w:type="dxa"/>
            <w:gridSpan w:val="2"/>
            <w:vAlign w:val="center"/>
          </w:tcPr>
          <w:p w14:paraId="6782A8FB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14:paraId="1A999F52" w14:textId="69BBB79B" w:rsidR="0052689E" w:rsidRDefault="00B52A73">
            <w:r>
              <w:t>S30408</w:t>
            </w:r>
            <w:r>
              <w:rPr>
                <w:rFonts w:hint="eastAsia"/>
              </w:rPr>
              <w:t>材料成份（</w:t>
            </w:r>
            <w:r>
              <w:rPr>
                <w:rFonts w:hint="eastAsia"/>
              </w:rPr>
              <w:t>N</w:t>
            </w:r>
            <w:r>
              <w:t>i</w:t>
            </w:r>
            <w:r>
              <w:rPr>
                <w:rFonts w:hint="eastAsia"/>
              </w:rPr>
              <w:t>含量）检测</w:t>
            </w:r>
          </w:p>
        </w:tc>
        <w:tc>
          <w:tcPr>
            <w:tcW w:w="2410" w:type="dxa"/>
            <w:gridSpan w:val="2"/>
            <w:vAlign w:val="center"/>
          </w:tcPr>
          <w:p w14:paraId="1281C31D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1726FD77" w14:textId="74D123AD" w:rsidR="0052689E" w:rsidRDefault="00B52A73">
            <w:r>
              <w:t>Ni</w:t>
            </w:r>
            <w:r>
              <w:rPr>
                <w:rFonts w:hint="eastAsia"/>
              </w:rPr>
              <w:t>含量</w:t>
            </w:r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8D38FA" w14:paraId="7A12D266" w14:textId="77777777" w:rsidTr="00754B82">
        <w:trPr>
          <w:trHeight w:val="419"/>
        </w:trPr>
        <w:tc>
          <w:tcPr>
            <w:tcW w:w="5353" w:type="dxa"/>
            <w:gridSpan w:val="5"/>
            <w:vAlign w:val="center"/>
          </w:tcPr>
          <w:p w14:paraId="364B04A2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61" w:type="dxa"/>
            <w:gridSpan w:val="4"/>
            <w:vAlign w:val="center"/>
          </w:tcPr>
          <w:p w14:paraId="76FD9A3B" w14:textId="66A30C04" w:rsidR="0052689E" w:rsidRDefault="00B52A73">
            <w:r>
              <w:rPr>
                <w:rFonts w:asciiTheme="majorEastAsia" w:eastAsiaTheme="majorEastAsia" w:hAnsiTheme="majorEastAsia" w:hint="eastAsia"/>
                <w:szCs w:val="21"/>
              </w:rPr>
              <w:t>G</w:t>
            </w:r>
            <w:r>
              <w:rPr>
                <w:rFonts w:asciiTheme="majorEastAsia" w:eastAsiaTheme="majorEastAsia" w:hAnsiTheme="majorEastAsia"/>
                <w:szCs w:val="21"/>
              </w:rPr>
              <w:t>B/T 19228.2-2011</w:t>
            </w:r>
          </w:p>
        </w:tc>
      </w:tr>
      <w:tr w:rsidR="008D38FA" w14:paraId="133D9A24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3E559AFD" w14:textId="77777777" w:rsidR="0052689E" w:rsidRDefault="00000000" w:rsidP="00EF0021">
            <w:r>
              <w:rPr>
                <w:rFonts w:hint="eastAsia"/>
              </w:rPr>
              <w:t>计量要求导出方法（可另附）</w:t>
            </w:r>
          </w:p>
          <w:p w14:paraId="7527A676" w14:textId="77777777" w:rsidR="00B52A73" w:rsidRPr="00D94665" w:rsidRDefault="00B52A73" w:rsidP="00B52A73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3</w:t>
            </w:r>
            <w:r>
              <w:rPr>
                <w:rFonts w:ascii="Times New Roman" w:hAnsi="Times New Roman" w:hint="eastAsia"/>
              </w:rPr>
              <w:t>%</w:t>
            </w:r>
          </w:p>
          <w:p w14:paraId="0D29F2CF" w14:textId="77777777" w:rsidR="00B52A73" w:rsidRPr="00D94665" w:rsidRDefault="00B52A73" w:rsidP="00B52A7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3</w:t>
            </w:r>
            <w:r>
              <w:rPr>
                <w:rFonts w:ascii="Calibri" w:eastAsia="宋体" w:hAnsi="Calibri" w:cs="Times New Roman" w:hint="eastAsia"/>
                <w:szCs w:val="21"/>
              </w:rPr>
              <w:t>%</w:t>
            </w:r>
            <w:r w:rsidRPr="00D94665"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%=</w:t>
            </w:r>
            <w:r w:rsidRPr="006604BC">
              <w:rPr>
                <w:rFonts w:hint="eastAsia"/>
              </w:rPr>
              <w:t>±</w:t>
            </w:r>
            <w:r>
              <w:t>0.5</w:t>
            </w:r>
            <w:r>
              <w:rPr>
                <w:rFonts w:hint="eastAsia"/>
              </w:rPr>
              <w:t>%</w:t>
            </w:r>
            <w:r>
              <w:t xml:space="preserve"> </w:t>
            </w:r>
          </w:p>
          <w:p w14:paraId="1D549F15" w14:textId="77777777" w:rsidR="00B52A73" w:rsidRDefault="00B52A73" w:rsidP="00B52A73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1A338740" wp14:editId="45D85739">
                  <wp:simplePos x="0" y="0"/>
                  <wp:positionH relativeFrom="column">
                    <wp:posOffset>366359</wp:posOffset>
                  </wp:positionH>
                  <wp:positionV relativeFrom="paragraph">
                    <wp:posOffset>178148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52679EBA" w14:textId="77777777" w:rsidR="00B52A73" w:rsidRDefault="00B52A73" w:rsidP="00B52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ascii="Times New Roman" w:hAnsi="Times New Roman" w:hint="eastAsia"/>
                <w:color w:val="000000"/>
              </w:rPr>
              <w:t>1%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.3%</w:t>
            </w:r>
          </w:p>
          <w:p w14:paraId="3F1E94C2" w14:textId="6C4124F4" w:rsidR="00B52A73" w:rsidRDefault="00B52A73" w:rsidP="00B52A73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t>Ni</w:t>
            </w:r>
            <w:r>
              <w:rPr>
                <w:rFonts w:hint="eastAsia"/>
              </w:rPr>
              <w:t>含量</w:t>
            </w:r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 w:rsidRPr="00252F24">
              <w:rPr>
                <w:rFonts w:ascii="Calibri" w:eastAsia="宋体" w:hAnsi="Calibri" w:cs="Times New Roman" w:hint="eastAsia"/>
              </w:rPr>
              <w:t>满足</w:t>
            </w:r>
            <w:r>
              <w:rPr>
                <w:rFonts w:ascii="Calibri" w:eastAsia="宋体" w:hAnsi="Calibri" w:cs="Times New Roman" w:hint="eastAsia"/>
              </w:rPr>
              <w:t>光谱仪</w:t>
            </w: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</w:t>
            </w:r>
            <w:r w:rsidRPr="006604BC">
              <w:rPr>
                <w:rFonts w:ascii="Calibri" w:eastAsia="宋体" w:hAnsi="Calibri" w:cs="Times New Roman" w:hint="eastAsia"/>
              </w:rPr>
              <w:t>的测量范围（</w:t>
            </w:r>
            <w:r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/>
              </w:rPr>
              <w:t>.001-99.999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%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8D38FA" w14:paraId="045A4B37" w14:textId="77777777" w:rsidTr="00B52A73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D4F0B61" w14:textId="77777777" w:rsidR="0052689E" w:rsidRDefault="00000000" w:rsidP="00B52A7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1C7459D6" w14:textId="77777777" w:rsidR="0052689E" w:rsidRPr="00121EB4" w:rsidRDefault="00000000" w:rsidP="00B52A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vAlign w:val="center"/>
          </w:tcPr>
          <w:p w14:paraId="36A7392A" w14:textId="77777777" w:rsidR="0052689E" w:rsidRPr="00121EB4" w:rsidRDefault="00000000" w:rsidP="00B52A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4848D29B" w14:textId="77777777" w:rsidR="007F7C73" w:rsidRPr="00121EB4" w:rsidRDefault="00000000" w:rsidP="00B52A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2CC44FB0" w14:textId="77777777" w:rsidR="0052689E" w:rsidRPr="00121EB4" w:rsidRDefault="00000000" w:rsidP="00B52A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0231E271" w14:textId="77777777" w:rsidR="0052689E" w:rsidRPr="00121EB4" w:rsidRDefault="00000000" w:rsidP="00B52A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EC8B1D0" w14:textId="77777777" w:rsidR="0052689E" w:rsidRPr="00121EB4" w:rsidRDefault="00000000" w:rsidP="00B52A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52A73" w14:paraId="3B484FA8" w14:textId="77777777" w:rsidTr="00B52A73">
        <w:trPr>
          <w:trHeight w:val="337"/>
        </w:trPr>
        <w:tc>
          <w:tcPr>
            <w:tcW w:w="1242" w:type="dxa"/>
            <w:vMerge/>
            <w:vAlign w:val="center"/>
          </w:tcPr>
          <w:p w14:paraId="17042E83" w14:textId="77777777" w:rsidR="00B52A73" w:rsidRDefault="00B52A73" w:rsidP="00B52A7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BC33EDA" w14:textId="7732DDB1" w:rsidR="00B52A73" w:rsidRDefault="00B52A73" w:rsidP="00B52A7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直读光谱仪</w:t>
            </w:r>
          </w:p>
          <w:p w14:paraId="16790D8B" w14:textId="4CAE0A40" w:rsidR="00B52A73" w:rsidRDefault="00B52A73" w:rsidP="00B52A73">
            <w:pPr>
              <w:jc w:val="center"/>
              <w:rPr>
                <w:color w:val="FF0000"/>
              </w:rPr>
            </w:pPr>
            <w:r>
              <w:rPr>
                <w:rFonts w:ascii="Calibri" w:eastAsia="宋体" w:hAnsi="Calibri" w:cs="Times New Roman"/>
              </w:rPr>
              <w:t>DC-SY-01</w:t>
            </w:r>
          </w:p>
        </w:tc>
        <w:tc>
          <w:tcPr>
            <w:tcW w:w="1418" w:type="dxa"/>
            <w:vAlign w:val="center"/>
          </w:tcPr>
          <w:p w14:paraId="3D093895" w14:textId="38DCC560" w:rsidR="00B52A73" w:rsidRDefault="00B52A73" w:rsidP="00B52A73">
            <w:pPr>
              <w:jc w:val="center"/>
              <w:rPr>
                <w:color w:val="FF0000"/>
              </w:rPr>
            </w:pPr>
            <w:r>
              <w:rPr>
                <w:rFonts w:ascii="Calibri" w:eastAsia="宋体" w:hAnsi="Calibri" w:cs="Times New Roman"/>
              </w:rPr>
              <w:t>M4000</w:t>
            </w:r>
          </w:p>
        </w:tc>
        <w:tc>
          <w:tcPr>
            <w:tcW w:w="2268" w:type="dxa"/>
            <w:gridSpan w:val="2"/>
            <w:vAlign w:val="center"/>
          </w:tcPr>
          <w:p w14:paraId="33DA823A" w14:textId="05036271" w:rsidR="00B52A73" w:rsidRDefault="00B52A73" w:rsidP="00B52A73">
            <w:pPr>
              <w:jc w:val="center"/>
            </w:pPr>
            <w:r>
              <w:t>Ni</w:t>
            </w:r>
            <w:r>
              <w:rPr>
                <w:rFonts w:hint="eastAsia"/>
              </w:rPr>
              <w:t>：</w:t>
            </w:r>
            <w:r w:rsidR="00BD6FFE">
              <w:rPr>
                <w:rFonts w:asciiTheme="minorEastAsia" w:hAnsiTheme="minorEastAsia" w:hint="eastAsia"/>
              </w:rPr>
              <w:t>±</w:t>
            </w:r>
            <w:r w:rsidR="00BD6FFE">
              <w:rPr>
                <w:rFonts w:hint="eastAsia"/>
              </w:rPr>
              <w:t>0</w:t>
            </w:r>
            <w:r w:rsidR="00BD6FFE">
              <w:t>.02%</w:t>
            </w:r>
          </w:p>
          <w:p w14:paraId="25CC709E" w14:textId="7E4FABE6" w:rsidR="00B52A73" w:rsidRDefault="00B52A73" w:rsidP="00B52A73">
            <w:pPr>
              <w:jc w:val="center"/>
              <w:rPr>
                <w:color w:val="FF0000"/>
              </w:rPr>
            </w:pPr>
            <w:proofErr w:type="spellStart"/>
            <w:r>
              <w:rPr>
                <w:rFonts w:hint="eastAsia"/>
              </w:rPr>
              <w:t>U</w:t>
            </w:r>
            <w:r>
              <w:t>rel</w:t>
            </w:r>
            <w:proofErr w:type="spellEnd"/>
            <w:r>
              <w:t>=0.12</w:t>
            </w:r>
            <w:proofErr w:type="gramStart"/>
            <w:r>
              <w:t>%  k</w:t>
            </w:r>
            <w:proofErr w:type="gramEnd"/>
            <w:r>
              <w:t>=2</w:t>
            </w:r>
          </w:p>
        </w:tc>
        <w:tc>
          <w:tcPr>
            <w:tcW w:w="2126" w:type="dxa"/>
            <w:gridSpan w:val="2"/>
            <w:vAlign w:val="center"/>
          </w:tcPr>
          <w:p w14:paraId="2F0911A0" w14:textId="69E6E5C1" w:rsidR="00B52A73" w:rsidRDefault="00B52A73" w:rsidP="00B52A73">
            <w:pPr>
              <w:jc w:val="center"/>
              <w:rPr>
                <w:color w:val="FF0000"/>
              </w:rPr>
            </w:pPr>
            <w:r>
              <w:t>DC-HFJL21KS0922-005</w:t>
            </w:r>
          </w:p>
        </w:tc>
        <w:tc>
          <w:tcPr>
            <w:tcW w:w="1559" w:type="dxa"/>
            <w:vAlign w:val="center"/>
          </w:tcPr>
          <w:p w14:paraId="09F5F1C2" w14:textId="583B9A25" w:rsidR="00B52A73" w:rsidRPr="00B52A73" w:rsidRDefault="00B52A73" w:rsidP="00B52A73">
            <w:pPr>
              <w:jc w:val="center"/>
              <w:rPr>
                <w:szCs w:val="21"/>
              </w:rPr>
            </w:pPr>
            <w:r w:rsidRPr="009729BB">
              <w:rPr>
                <w:szCs w:val="21"/>
              </w:rPr>
              <w:t>20</w:t>
            </w:r>
            <w:r>
              <w:rPr>
                <w:szCs w:val="21"/>
              </w:rPr>
              <w:t>21</w:t>
            </w:r>
            <w:r w:rsidRPr="009729BB">
              <w:rPr>
                <w:szCs w:val="21"/>
              </w:rPr>
              <w:t>.</w:t>
            </w:r>
            <w:r>
              <w:rPr>
                <w:szCs w:val="21"/>
              </w:rPr>
              <w:t>09</w:t>
            </w:r>
            <w:r w:rsidRPr="009729BB">
              <w:rPr>
                <w:szCs w:val="21"/>
              </w:rPr>
              <w:t>.</w:t>
            </w:r>
            <w:r>
              <w:rPr>
                <w:szCs w:val="21"/>
              </w:rPr>
              <w:t>02</w:t>
            </w:r>
          </w:p>
        </w:tc>
      </w:tr>
      <w:tr w:rsidR="008D38FA" w14:paraId="2FC68ECE" w14:textId="77777777" w:rsidTr="00B52A73">
        <w:trPr>
          <w:trHeight w:val="337"/>
        </w:trPr>
        <w:tc>
          <w:tcPr>
            <w:tcW w:w="1242" w:type="dxa"/>
            <w:vMerge/>
          </w:tcPr>
          <w:p w14:paraId="6024B200" w14:textId="77777777" w:rsidR="0052689E" w:rsidRDefault="00000000"/>
        </w:tc>
        <w:tc>
          <w:tcPr>
            <w:tcW w:w="1701" w:type="dxa"/>
            <w:gridSpan w:val="2"/>
          </w:tcPr>
          <w:p w14:paraId="7ACD9F42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D63B172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349B2FAB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40807103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A7C5B48" w14:textId="77777777" w:rsidR="0052689E" w:rsidRDefault="00000000">
            <w:pPr>
              <w:rPr>
                <w:color w:val="FF0000"/>
              </w:rPr>
            </w:pPr>
          </w:p>
        </w:tc>
      </w:tr>
      <w:tr w:rsidR="008D38FA" w14:paraId="5BA7FA34" w14:textId="77777777" w:rsidTr="00B52A73">
        <w:trPr>
          <w:trHeight w:val="337"/>
        </w:trPr>
        <w:tc>
          <w:tcPr>
            <w:tcW w:w="1242" w:type="dxa"/>
            <w:vMerge/>
          </w:tcPr>
          <w:p w14:paraId="6F6150C5" w14:textId="77777777" w:rsidR="0052689E" w:rsidRDefault="00000000"/>
        </w:tc>
        <w:tc>
          <w:tcPr>
            <w:tcW w:w="1701" w:type="dxa"/>
            <w:gridSpan w:val="2"/>
          </w:tcPr>
          <w:p w14:paraId="036490E7" w14:textId="77777777" w:rsidR="0052689E" w:rsidRDefault="00000000"/>
        </w:tc>
        <w:tc>
          <w:tcPr>
            <w:tcW w:w="1418" w:type="dxa"/>
          </w:tcPr>
          <w:p w14:paraId="4417A0CB" w14:textId="77777777" w:rsidR="0052689E" w:rsidRDefault="00000000"/>
        </w:tc>
        <w:tc>
          <w:tcPr>
            <w:tcW w:w="2268" w:type="dxa"/>
            <w:gridSpan w:val="2"/>
          </w:tcPr>
          <w:p w14:paraId="59807266" w14:textId="77777777" w:rsidR="0052689E" w:rsidRDefault="00000000"/>
        </w:tc>
        <w:tc>
          <w:tcPr>
            <w:tcW w:w="2126" w:type="dxa"/>
            <w:gridSpan w:val="2"/>
          </w:tcPr>
          <w:p w14:paraId="2FB1870D" w14:textId="77777777" w:rsidR="0052689E" w:rsidRDefault="00000000"/>
        </w:tc>
        <w:tc>
          <w:tcPr>
            <w:tcW w:w="1559" w:type="dxa"/>
          </w:tcPr>
          <w:p w14:paraId="4896C8F3" w14:textId="77777777" w:rsidR="0052689E" w:rsidRDefault="00000000"/>
        </w:tc>
      </w:tr>
      <w:tr w:rsidR="008D38FA" w14:paraId="19D0F651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56367442" w14:textId="51ADB872" w:rsidR="0052689E" w:rsidRDefault="00000000">
            <w:r>
              <w:rPr>
                <w:rFonts w:hint="eastAsia"/>
              </w:rPr>
              <w:t>计量验证记录</w:t>
            </w:r>
          </w:p>
          <w:p w14:paraId="11998FAF" w14:textId="77777777" w:rsidR="002B7417" w:rsidRPr="00D94665" w:rsidRDefault="002B7417" w:rsidP="002B7417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>
              <w:t>Ni</w:t>
            </w:r>
            <w:r>
              <w:rPr>
                <w:rFonts w:hint="eastAsia"/>
              </w:rPr>
              <w:t>含量</w:t>
            </w:r>
            <w:r w:rsidRPr="00D94665">
              <w:rPr>
                <w:rFonts w:hint="eastAsia"/>
                <w:szCs w:val="21"/>
              </w:rPr>
              <w:t>测量范围</w:t>
            </w:r>
            <w:r w:rsidRPr="006604BC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/>
              </w:rPr>
              <w:t>.001-99.999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%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>
              <w:t>Ni</w:t>
            </w:r>
            <w:r>
              <w:rPr>
                <w:rFonts w:hint="eastAsia"/>
              </w:rPr>
              <w:t>含量</w:t>
            </w:r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；</w:t>
            </w:r>
          </w:p>
          <w:p w14:paraId="4B6B276C" w14:textId="77777777" w:rsidR="00BD6FFE" w:rsidRDefault="00BD6FFE" w:rsidP="002B7417">
            <w:pPr>
              <w:spacing w:line="260" w:lineRule="exact"/>
              <w:ind w:firstLineChars="200" w:firstLine="420"/>
              <w:rPr>
                <w:szCs w:val="21"/>
              </w:rPr>
            </w:pPr>
            <w:r w:rsidRPr="00D94665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含量检测的</w:t>
            </w:r>
            <w:r>
              <w:t>MPE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 w:hint="eastAsia"/>
              </w:rPr>
              <w:t>±</w:t>
            </w:r>
            <w:r w:rsidRPr="006604BC">
              <w:rPr>
                <w:rFonts w:hint="eastAsia"/>
              </w:rPr>
              <w:t>0</w:t>
            </w:r>
            <w:r w:rsidRPr="006604BC">
              <w:t>.0</w:t>
            </w:r>
            <w:r>
              <w:t>2</w:t>
            </w:r>
            <w:r w:rsidRPr="006604BC">
              <w:rPr>
                <w:rFonts w:hint="eastAsia"/>
              </w:rPr>
              <w:t>%</w:t>
            </w:r>
            <w:r w:rsidRPr="00D94665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计量要求的最大允许误差</w:t>
            </w:r>
            <w:r w:rsidRPr="006604BC">
              <w:rPr>
                <w:rFonts w:hint="eastAsia"/>
              </w:rPr>
              <w:t>±</w:t>
            </w:r>
            <w:r>
              <w:t>0.5</w:t>
            </w:r>
            <w:r>
              <w:rPr>
                <w:rFonts w:hint="eastAsia"/>
              </w:rPr>
              <w:t>%</w:t>
            </w:r>
            <w:r w:rsidRPr="00D94665"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</w:rPr>
              <w:t>；</w:t>
            </w:r>
          </w:p>
          <w:p w14:paraId="218D9880" w14:textId="352AC06E" w:rsidR="002B7417" w:rsidRDefault="002B7417" w:rsidP="002B7417">
            <w:pPr>
              <w:spacing w:line="260" w:lineRule="exact"/>
              <w:ind w:firstLineChars="200" w:firstLine="420"/>
              <w:rPr>
                <w:szCs w:val="21"/>
              </w:rPr>
            </w:pPr>
            <w:r w:rsidRPr="00D94665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含量检测的</w:t>
            </w:r>
            <w:proofErr w:type="spellStart"/>
            <w:r>
              <w:rPr>
                <w:rFonts w:hint="eastAsia"/>
              </w:rPr>
              <w:t>U</w:t>
            </w:r>
            <w:r w:rsidR="00BD6FFE">
              <w:t>rel</w:t>
            </w:r>
            <w:proofErr w:type="spellEnd"/>
            <w:r>
              <w:t>=0.12%  k=2</w:t>
            </w:r>
            <w:r w:rsidRPr="00D94665">
              <w:rPr>
                <w:rFonts w:hint="eastAsia"/>
                <w:szCs w:val="21"/>
              </w:rPr>
              <w:t>，</w:t>
            </w:r>
            <w:r w:rsidR="00BD6FFE">
              <w:rPr>
                <w:rFonts w:hint="eastAsia"/>
                <w:szCs w:val="21"/>
              </w:rPr>
              <w:t>即</w:t>
            </w:r>
            <w:r w:rsidR="00841514">
              <w:rPr>
                <w:rFonts w:hint="eastAsia"/>
                <w:szCs w:val="21"/>
              </w:rPr>
              <w:t>检测</w:t>
            </w:r>
            <w:r w:rsidR="00841514">
              <w:rPr>
                <w:rFonts w:hint="eastAsia"/>
                <w:szCs w:val="21"/>
              </w:rPr>
              <w:t>N</w:t>
            </w:r>
            <w:r w:rsidR="00841514">
              <w:rPr>
                <w:szCs w:val="21"/>
              </w:rPr>
              <w:t>i</w:t>
            </w:r>
            <w:r w:rsidR="00841514">
              <w:rPr>
                <w:rFonts w:hint="eastAsia"/>
                <w:szCs w:val="21"/>
              </w:rPr>
              <w:t>含量</w:t>
            </w:r>
            <w:r w:rsidR="00841514">
              <w:rPr>
                <w:rFonts w:hint="eastAsia"/>
                <w:szCs w:val="21"/>
              </w:rPr>
              <w:t>8</w:t>
            </w:r>
            <w:r w:rsidR="00841514">
              <w:rPr>
                <w:szCs w:val="21"/>
              </w:rPr>
              <w:t>.224%</w:t>
            </w:r>
            <w:r w:rsidR="00841514">
              <w:rPr>
                <w:rFonts w:hint="eastAsia"/>
                <w:szCs w:val="21"/>
              </w:rPr>
              <w:t>，</w:t>
            </w:r>
            <w:r w:rsidR="00BD6FFE">
              <w:rPr>
                <w:rFonts w:hint="eastAsia"/>
                <w:szCs w:val="21"/>
              </w:rPr>
              <w:t>U</w:t>
            </w:r>
            <w:r w:rsidR="00BD6FFE">
              <w:rPr>
                <w:szCs w:val="21"/>
              </w:rPr>
              <w:t>=</w:t>
            </w:r>
            <w:r w:rsidR="00545707">
              <w:rPr>
                <w:szCs w:val="21"/>
              </w:rPr>
              <w:t xml:space="preserve">0.0099% k=2 </w:t>
            </w:r>
            <w:r w:rsidR="00841514">
              <w:rPr>
                <w:rFonts w:hint="eastAsia"/>
                <w:szCs w:val="21"/>
              </w:rPr>
              <w:t>，</w:t>
            </w:r>
            <w:r w:rsidRPr="00D94665"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计量要求的</w:t>
            </w:r>
            <w:r>
              <w:rPr>
                <w:rFonts w:hint="eastAsia"/>
              </w:rPr>
              <w:t>U</w:t>
            </w:r>
            <w:r w:rsidRPr="00B865F9">
              <w:rPr>
                <w:vertAlign w:val="subscript"/>
              </w:rPr>
              <w:t>95</w:t>
            </w:r>
            <w:r w:rsidRPr="00B865F9">
              <w:rPr>
                <w:rFonts w:hint="eastAsia"/>
                <w:vertAlign w:val="subscript"/>
              </w:rPr>
              <w:t>允</w:t>
            </w:r>
            <w:r>
              <w:t>=0. 3%</w:t>
            </w:r>
            <w:r w:rsidRPr="00D94665"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</w:rPr>
              <w:t>；</w:t>
            </w:r>
          </w:p>
          <w:p w14:paraId="09570C84" w14:textId="77777777" w:rsidR="0052689E" w:rsidRDefault="00000000">
            <w:pPr>
              <w:rPr>
                <w:rFonts w:hint="eastAsia"/>
              </w:rPr>
            </w:pPr>
          </w:p>
          <w:p w14:paraId="6B87C7D7" w14:textId="21F8542B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2B741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30A8388" w14:textId="4EC1B77C" w:rsidR="0052689E" w:rsidRDefault="00545707">
            <w:pPr>
              <w:rPr>
                <w:szCs w:val="21"/>
              </w:rPr>
            </w:pPr>
            <w:r w:rsidRPr="003C015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C9744F5" wp14:editId="4021B9E6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46672</wp:posOffset>
                  </wp:positionV>
                  <wp:extent cx="823913" cy="477028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13" cy="47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64DF22" w14:textId="7970E79B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2B7417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B741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B7417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B7417">
              <w:rPr>
                <w:rFonts w:ascii="Times New Roman" w:eastAsia="宋体" w:hAnsi="Times New Roman" w:cs="Times New Roman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B7417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D38FA" w14:paraId="3D5C8452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00864889" w14:textId="77777777" w:rsidR="0052689E" w:rsidRDefault="00000000">
            <w:r>
              <w:rPr>
                <w:rFonts w:hint="eastAsia"/>
              </w:rPr>
              <w:t>审核记录：</w:t>
            </w:r>
          </w:p>
          <w:p w14:paraId="05CBDF8D" w14:textId="77777777" w:rsidR="002B7417" w:rsidRDefault="002B7417" w:rsidP="002B7417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>
              <w:rPr>
                <w:rFonts w:hint="eastAsia"/>
              </w:rPr>
              <w:t>被测参数要求识别代表了“顾客”的要求；</w:t>
            </w:r>
          </w:p>
          <w:p w14:paraId="794BDCF1" w14:textId="77777777" w:rsidR="002B7417" w:rsidRDefault="002B7417" w:rsidP="002B74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E67F6A5" w14:textId="77777777" w:rsidR="002B7417" w:rsidRDefault="002B7417" w:rsidP="002B74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56E03C4" w14:textId="77777777" w:rsidR="002B7417" w:rsidRDefault="002B7417" w:rsidP="002B74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0893385E" w14:textId="77777777" w:rsidR="002B7417" w:rsidRDefault="002B7417" w:rsidP="002B74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43C585CC" w14:textId="3E5134F2" w:rsidR="0052689E" w:rsidRPr="002B7417" w:rsidRDefault="002B7417"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E55A3B9" wp14:editId="77DE2C2B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86360</wp:posOffset>
                  </wp:positionV>
                  <wp:extent cx="737235" cy="431165"/>
                  <wp:effectExtent l="0" t="0" r="5715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AABAD1" w14:textId="7EEF5307" w:rsidR="0052689E" w:rsidRDefault="00000000">
            <w:r>
              <w:rPr>
                <w:rFonts w:hint="eastAsia"/>
              </w:rPr>
              <w:t>审核员签名：</w:t>
            </w:r>
          </w:p>
          <w:p w14:paraId="2FCD9BAC" w14:textId="7D298F73" w:rsidR="0052689E" w:rsidRDefault="00545707">
            <w:r w:rsidRPr="00C45CAC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AC21BBC" wp14:editId="0D0F9BA6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189230</wp:posOffset>
                  </wp:positionV>
                  <wp:extent cx="742803" cy="357808"/>
                  <wp:effectExtent l="0" t="0" r="635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03" cy="35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D9F4B7" w14:textId="2CBDE672" w:rsidR="0052689E" w:rsidRDefault="00000000"/>
          <w:p w14:paraId="2D8E0B84" w14:textId="40FE770A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CE0447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CE0447">
              <w:rPr>
                <w:rFonts w:hint="eastAsia"/>
                <w:szCs w:val="21"/>
              </w:rPr>
              <w:t>2</w:t>
            </w:r>
            <w:r w:rsidR="00CE0447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CE0447"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CE0447">
              <w:rPr>
                <w:rFonts w:hint="eastAsia"/>
                <w:szCs w:val="21"/>
              </w:rPr>
              <w:t>2</w:t>
            </w:r>
            <w:r w:rsidR="00CE0447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14D0E90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7D7C" w14:textId="77777777" w:rsidR="00511669" w:rsidRDefault="00511669">
      <w:r>
        <w:separator/>
      </w:r>
    </w:p>
  </w:endnote>
  <w:endnote w:type="continuationSeparator" w:id="0">
    <w:p w14:paraId="2E2D0C18" w14:textId="77777777" w:rsidR="00511669" w:rsidRDefault="0051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FF31D11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2CAF074B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E01B" w14:textId="77777777" w:rsidR="00511669" w:rsidRDefault="00511669">
      <w:r>
        <w:separator/>
      </w:r>
    </w:p>
  </w:footnote>
  <w:footnote w:type="continuationSeparator" w:id="0">
    <w:p w14:paraId="7597CC66" w14:textId="77777777" w:rsidR="00511669" w:rsidRDefault="0051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B0B5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B7AF244" wp14:editId="26ACF0B9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84C06E4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39BB0C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0F79FFA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B12B53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2D7E878" w14:textId="77777777" w:rsidR="0052689E" w:rsidRDefault="00000000">
    <w:r>
      <w:pict w14:anchorId="16D91497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9538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8FA"/>
    <w:rsid w:val="000308AA"/>
    <w:rsid w:val="002B7417"/>
    <w:rsid w:val="00511669"/>
    <w:rsid w:val="00523579"/>
    <w:rsid w:val="00545707"/>
    <w:rsid w:val="00754B82"/>
    <w:rsid w:val="00841514"/>
    <w:rsid w:val="008D38FA"/>
    <w:rsid w:val="00B52A73"/>
    <w:rsid w:val="00BD6FFE"/>
    <w:rsid w:val="00CE0447"/>
    <w:rsid w:val="00E10ED8"/>
    <w:rsid w:val="00E1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9F7AEBA"/>
  <w15:docId w15:val="{20F4B430-6A97-4FFF-908C-E0E402C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791</Characters>
  <Application>Microsoft Office Word</Application>
  <DocSecurity>0</DocSecurity>
  <Lines>6</Lines>
  <Paragraphs>1</Paragraphs>
  <ScaleCrop>false</ScaleCrop>
  <Company>Aliyun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cp:lastPrinted>2017-02-16T05:50:00Z</cp:lastPrinted>
  <dcterms:created xsi:type="dcterms:W3CDTF">2015-10-14T00:38:00Z</dcterms:created>
  <dcterms:modified xsi:type="dcterms:W3CDTF">2022-08-26T03:10:00Z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