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FBA0" w14:textId="77777777" w:rsidR="007D6A83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095 -2020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ascii="Times New Roman" w:hAnsi="Times New Roman" w:cs="Times New Roman" w:hint="eastAsia"/>
          <w:u w:val="single"/>
        </w:rPr>
        <w:t>22</w:t>
      </w:r>
    </w:p>
    <w:p w14:paraId="0CA0DFC0" w14:textId="77777777" w:rsidR="007D6A83" w:rsidRDefault="00000000">
      <w:pPr>
        <w:tabs>
          <w:tab w:val="left" w:pos="2440"/>
          <w:tab w:val="center" w:pos="5161"/>
        </w:tabs>
        <w:spacing w:before="240" w:after="2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7D6A83" w14:paraId="1BBC41A6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12B48C30" w14:textId="77777777" w:rsidR="007D6A83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372D332" w14:textId="77777777" w:rsidR="007D6A83" w:rsidRDefault="00000000">
            <w:r>
              <w:rPr>
                <w:rFonts w:hint="eastAsia"/>
              </w:rPr>
              <w:t>25</w:t>
            </w:r>
            <w:proofErr w:type="gramStart"/>
            <w:r>
              <w:rPr>
                <w:rFonts w:hint="eastAsia"/>
              </w:rPr>
              <w:t>腰轮壳体销孔</w:t>
            </w:r>
            <w:proofErr w:type="gramEnd"/>
            <w:r>
              <w:rPr>
                <w:rFonts w:hint="eastAsia"/>
              </w:rPr>
              <w:t>直径</w:t>
            </w:r>
          </w:p>
        </w:tc>
        <w:tc>
          <w:tcPr>
            <w:tcW w:w="2307" w:type="dxa"/>
            <w:gridSpan w:val="2"/>
            <w:vAlign w:val="center"/>
          </w:tcPr>
          <w:p w14:paraId="571D0320" w14:textId="77777777" w:rsidR="007D6A83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F0DB3ED" w14:textId="27F4F760" w:rsidR="007D6A83" w:rsidRDefault="00316B34">
            <w:r>
              <w:rPr>
                <w:rFonts w:cs="宋体" w:hint="eastAsia"/>
              </w:rPr>
              <w:t>φ</w:t>
            </w:r>
            <w:r w:rsidR="00000000">
              <w:rPr>
                <w:rFonts w:cs="宋体" w:hint="eastAsia"/>
              </w:rPr>
              <w:t>5</w:t>
            </w:r>
            <w:r w:rsidRPr="00316B34">
              <w:rPr>
                <w:rFonts w:cs="宋体" w:hint="eastAsia"/>
                <w:vertAlign w:val="subscript"/>
              </w:rPr>
              <w:t>0</w:t>
            </w:r>
            <w:r w:rsidR="00000000" w:rsidRPr="00316B34">
              <w:rPr>
                <w:rFonts w:cs="宋体" w:hint="eastAsia"/>
                <w:vertAlign w:val="superscript"/>
              </w:rPr>
              <w:t>+0.012</w:t>
            </w:r>
            <w:r w:rsidR="00000000">
              <w:rPr>
                <w:rFonts w:cs="宋体" w:hint="eastAsia"/>
              </w:rPr>
              <w:t>mm</w:t>
            </w:r>
          </w:p>
        </w:tc>
      </w:tr>
      <w:tr w:rsidR="007D6A83" w14:paraId="701F24C8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202F39C6" w14:textId="77777777" w:rsidR="007D6A83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4EC82ACF" w14:textId="77777777" w:rsidR="007D6A83" w:rsidRDefault="00000000">
            <w:r>
              <w:rPr>
                <w:rFonts w:hint="eastAsia"/>
              </w:rPr>
              <w:t>SFR01.025.1(1)&lt;R2&gt;</w:t>
            </w:r>
            <w:r>
              <w:rPr>
                <w:rFonts w:hint="eastAsia"/>
              </w:rPr>
              <w:t>图纸</w:t>
            </w:r>
          </w:p>
        </w:tc>
      </w:tr>
      <w:tr w:rsidR="007D6A83" w14:paraId="766096BF" w14:textId="77777777">
        <w:trPr>
          <w:trHeight w:val="2228"/>
        </w:trPr>
        <w:tc>
          <w:tcPr>
            <w:tcW w:w="10314" w:type="dxa"/>
            <w:gridSpan w:val="9"/>
          </w:tcPr>
          <w:p w14:paraId="75D307D6" w14:textId="77777777" w:rsidR="007D6A83" w:rsidRDefault="00000000">
            <w:r>
              <w:rPr>
                <w:rFonts w:hint="eastAsia"/>
              </w:rPr>
              <w:t>计量要求导出方法（可另附）</w:t>
            </w:r>
          </w:p>
          <w:p w14:paraId="3BE08E42" w14:textId="624826DB" w:rsidR="007D6A83" w:rsidRDefault="00000000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测量参数的允许误差：</w:t>
            </w:r>
            <w:r w:rsidR="00316B34"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 xml:space="preserve">0.012mm      </w:t>
            </w:r>
            <w:r>
              <w:rPr>
                <w:rFonts w:cs="宋体" w:hint="eastAsia"/>
              </w:rPr>
              <w:t>测量参数公差范围：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0.012mm</w:t>
            </w:r>
          </w:p>
          <w:p w14:paraId="30BE5B03" w14:textId="77777777" w:rsidR="007D6A83" w:rsidRDefault="00000000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计量要求：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△允＝</w:t>
            </w:r>
            <w:r>
              <w:rPr>
                <w:rFonts w:cs="宋体" w:hint="eastAsia"/>
              </w:rPr>
              <w:t>T/3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0.012/3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 xml:space="preserve">0.004mm   </w:t>
            </w:r>
          </w:p>
          <w:p w14:paraId="11B63E2F" w14:textId="77777777" w:rsidR="007D6A83" w:rsidRDefault="00000000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测量范围的导出</w:t>
            </w:r>
          </w:p>
          <w:p w14:paraId="177C5E7A" w14:textId="1796EE82" w:rsidR="007D6A83" w:rsidRDefault="00000000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测量</w:t>
            </w:r>
            <w:r w:rsidR="00316B34">
              <w:rPr>
                <w:rFonts w:cs="宋体" w:hint="eastAsia"/>
              </w:rPr>
              <w:t>尺寸</w:t>
            </w:r>
            <w:r>
              <w:rPr>
                <w:rFonts w:cs="宋体" w:hint="eastAsia"/>
              </w:rPr>
              <w:t>：</w:t>
            </w:r>
            <w:r w:rsidR="00316B34">
              <w:rPr>
                <w:rFonts w:cs="宋体" w:hint="eastAsia"/>
              </w:rPr>
              <w:t>φ</w:t>
            </w:r>
            <w:r w:rsidR="00316B34">
              <w:rPr>
                <w:rFonts w:cs="宋体" w:hint="eastAsia"/>
              </w:rPr>
              <w:t>5</w:t>
            </w:r>
            <w:r w:rsidR="00316B34" w:rsidRPr="00316B34">
              <w:rPr>
                <w:rFonts w:cs="宋体" w:hint="eastAsia"/>
                <w:vertAlign w:val="subscript"/>
              </w:rPr>
              <w:t>0</w:t>
            </w:r>
            <w:r w:rsidR="00316B34" w:rsidRPr="00316B34">
              <w:rPr>
                <w:rFonts w:cs="宋体" w:hint="eastAsia"/>
                <w:vertAlign w:val="superscript"/>
              </w:rPr>
              <w:t>+0.012</w:t>
            </w:r>
            <w:r w:rsidR="00316B34">
              <w:rPr>
                <w:rFonts w:cs="宋体" w:hint="eastAsia"/>
              </w:rPr>
              <w:t>mm</w:t>
            </w:r>
            <w:r>
              <w:rPr>
                <w:rFonts w:cs="宋体" w:hint="eastAsia"/>
              </w:rPr>
              <w:t xml:space="preserve">  </w:t>
            </w:r>
            <w:r w:rsidR="00316B34">
              <w:rPr>
                <w:rFonts w:cs="宋体" w:hint="eastAsia"/>
              </w:rPr>
              <w:t>推导测量范围应满足</w:t>
            </w:r>
            <w:r>
              <w:rPr>
                <w:rFonts w:cs="宋体" w:hint="eastAsia"/>
              </w:rPr>
              <w:t>（</w:t>
            </w:r>
            <w:r w:rsidR="00316B34">
              <w:rPr>
                <w:rFonts w:cs="宋体"/>
              </w:rPr>
              <w:t>3</w:t>
            </w:r>
            <w:r>
              <w:rPr>
                <w:rFonts w:cs="宋体" w:hint="eastAsia"/>
              </w:rPr>
              <w:t>～</w:t>
            </w:r>
            <w:r w:rsidR="00316B34">
              <w:rPr>
                <w:rFonts w:cs="宋体"/>
              </w:rPr>
              <w:t>10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mm</w:t>
            </w:r>
          </w:p>
          <w:p w14:paraId="19413A27" w14:textId="1448C1A1" w:rsidR="007D6A83" w:rsidRDefault="007D6A83">
            <w:pPr>
              <w:ind w:firstLineChars="300" w:firstLine="630"/>
            </w:pPr>
          </w:p>
        </w:tc>
      </w:tr>
      <w:tr w:rsidR="007D6A83" w14:paraId="2C5B4F16" w14:textId="77777777">
        <w:trPr>
          <w:trHeight w:val="337"/>
        </w:trPr>
        <w:tc>
          <w:tcPr>
            <w:tcW w:w="1668" w:type="dxa"/>
            <w:vMerge w:val="restart"/>
            <w:vAlign w:val="center"/>
          </w:tcPr>
          <w:p w14:paraId="72842082" w14:textId="77777777" w:rsidR="007D6A83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51E016A2" w14:textId="77777777" w:rsidR="007D6A83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1CD124FD" w14:textId="77777777" w:rsidR="007D6A83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1E84B31D" w14:textId="77777777" w:rsidR="007D6A83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63D811A9" w14:textId="77777777" w:rsidR="007D6A83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732A6E16" w14:textId="77777777" w:rsidR="007D6A83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3DCE3F33" w14:textId="77777777" w:rsidR="007D6A83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D6A83" w14:paraId="01C44909" w14:textId="77777777">
        <w:trPr>
          <w:trHeight w:val="337"/>
        </w:trPr>
        <w:tc>
          <w:tcPr>
            <w:tcW w:w="1668" w:type="dxa"/>
            <w:vMerge/>
          </w:tcPr>
          <w:p w14:paraId="45F5C460" w14:textId="77777777" w:rsidR="007D6A83" w:rsidRDefault="007D6A83"/>
        </w:tc>
        <w:tc>
          <w:tcPr>
            <w:tcW w:w="1559" w:type="dxa"/>
            <w:gridSpan w:val="2"/>
            <w:vAlign w:val="center"/>
          </w:tcPr>
          <w:p w14:paraId="007B785C" w14:textId="77777777" w:rsidR="007D6A83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坐标测量机/31917011</w:t>
            </w:r>
          </w:p>
        </w:tc>
        <w:tc>
          <w:tcPr>
            <w:tcW w:w="1276" w:type="dxa"/>
            <w:gridSpan w:val="2"/>
            <w:vAlign w:val="center"/>
          </w:tcPr>
          <w:p w14:paraId="1BC520F7" w14:textId="77777777" w:rsidR="007D6A83" w:rsidRDefault="00000000">
            <w:pPr>
              <w:rPr>
                <w:color w:val="000000" w:themeColor="text1"/>
              </w:rPr>
            </w:pPr>
            <w:r>
              <w:rPr>
                <w:rFonts w:cs="宋体" w:hint="eastAsia"/>
              </w:rPr>
              <w:t>UROMOL-C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300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mm</w:t>
            </w:r>
          </w:p>
        </w:tc>
        <w:tc>
          <w:tcPr>
            <w:tcW w:w="2976" w:type="dxa"/>
            <w:gridSpan w:val="2"/>
            <w:vAlign w:val="center"/>
          </w:tcPr>
          <w:p w14:paraId="748E5867" w14:textId="77777777" w:rsidR="007D6A83" w:rsidRDefault="00000000">
            <w:pPr>
              <w:jc w:val="center"/>
              <w:rPr>
                <w:rFonts w:cs="宋体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(0.7</w:t>
            </w:r>
            <w:r>
              <w:t xml:space="preserve"> +</w:t>
            </w:r>
            <w:r>
              <w:rPr>
                <w:rFonts w:hint="eastAsia"/>
              </w:rPr>
              <w:t>0.5</w:t>
            </w:r>
            <w:r>
              <w:t>L</w:t>
            </w:r>
            <w:r>
              <w:rPr>
                <w:rFonts w:hint="eastAsia"/>
              </w:rPr>
              <w:t>/1000)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6" w:type="dxa"/>
            <w:vAlign w:val="center"/>
          </w:tcPr>
          <w:p w14:paraId="13E2675C" w14:textId="77777777" w:rsidR="007D6A83" w:rsidRDefault="00000000">
            <w:r>
              <w:rPr>
                <w:rFonts w:hint="eastAsia"/>
              </w:rPr>
              <w:t>YC22060102A</w:t>
            </w:r>
          </w:p>
        </w:tc>
        <w:tc>
          <w:tcPr>
            <w:tcW w:w="1559" w:type="dxa"/>
            <w:vAlign w:val="center"/>
          </w:tcPr>
          <w:p w14:paraId="6FA400EC" w14:textId="77777777" w:rsidR="007D6A83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2022.6.1</w:t>
            </w:r>
          </w:p>
        </w:tc>
      </w:tr>
      <w:tr w:rsidR="007D6A83" w14:paraId="00C46B75" w14:textId="77777777">
        <w:trPr>
          <w:trHeight w:val="3115"/>
        </w:trPr>
        <w:tc>
          <w:tcPr>
            <w:tcW w:w="10314" w:type="dxa"/>
            <w:gridSpan w:val="9"/>
          </w:tcPr>
          <w:p w14:paraId="623295F1" w14:textId="77777777" w:rsidR="007D6A83" w:rsidRDefault="00000000">
            <w:r>
              <w:rPr>
                <w:rFonts w:hint="eastAsia"/>
              </w:rPr>
              <w:t>计量验证记录</w:t>
            </w:r>
            <w:r>
              <w:rPr>
                <w:rFonts w:cs="宋体" w:hint="eastAsia"/>
              </w:rPr>
              <w:t xml:space="preserve"> </w:t>
            </w:r>
          </w:p>
          <w:p w14:paraId="49AF16D2" w14:textId="77777777" w:rsidR="007D6A83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MCP</w:t>
            </w:r>
            <w:r>
              <w:rPr>
                <w:rFonts w:hint="eastAsia"/>
              </w:rPr>
              <w:t>值验证</w:t>
            </w:r>
          </w:p>
          <w:p w14:paraId="5D0B3FB8" w14:textId="087AF46A" w:rsidR="007D6A83" w:rsidRDefault="00000000">
            <w:pPr>
              <w:ind w:firstLineChars="300" w:firstLine="630"/>
              <w:rPr>
                <w:rFonts w:cs="宋体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测量参数公差：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 xml:space="preserve">0.012mm  </w:t>
            </w:r>
            <w:r>
              <w:rPr>
                <w:rFonts w:cs="宋体" w:hint="eastAsia"/>
              </w:rPr>
              <w:t>；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三坐标测量不确定度：</w:t>
            </w:r>
            <w:r w:rsidR="00A602B1">
              <w:rPr>
                <w:rFonts w:cs="宋体" w:hint="eastAsia"/>
              </w:rPr>
              <w:t>1</w:t>
            </w:r>
            <w:r w:rsidR="00A602B1">
              <w:rPr>
                <w:rFonts w:cs="宋体"/>
              </w:rPr>
              <w:t>0mm</w:t>
            </w:r>
            <w:r w:rsidR="00A602B1">
              <w:rPr>
                <w:rFonts w:cs="宋体" w:hint="eastAsia"/>
              </w:rPr>
              <w:t>处</w:t>
            </w:r>
            <w:r w:rsidR="00A602B1">
              <w:rPr>
                <w:rFonts w:cs="宋体"/>
              </w:rPr>
              <w:t xml:space="preserve">: 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</w:rPr>
              <w:t xml:space="preserve"> 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 xml:space="preserve"> 0.0007</w:t>
            </w:r>
            <w:r w:rsidR="00A602B1">
              <w:rPr>
                <w:szCs w:val="21"/>
              </w:rPr>
              <w:t>5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mm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(</w:t>
            </w:r>
            <w:proofErr w:type="gramEnd"/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  <w:p w14:paraId="13984FFC" w14:textId="6FFF3D47" w:rsidR="007D6A83" w:rsidRDefault="00000000">
            <w:r>
              <w:rPr>
                <w:rFonts w:hint="eastAsia"/>
              </w:rPr>
              <w:t xml:space="preserve">       MCP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T/2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U</w:t>
            </w:r>
            <w:r>
              <w:rPr>
                <w:rFonts w:cs="宋体" w:hint="eastAsia"/>
                <w:vertAlign w:val="subscript"/>
              </w:rPr>
              <w:t xml:space="preserve"> </w:t>
            </w:r>
            <w:r>
              <w:rPr>
                <w:rFonts w:cs="宋体" w:hint="eastAsia"/>
              </w:rPr>
              <w:t>＝</w:t>
            </w:r>
            <w:r>
              <w:rPr>
                <w:rFonts w:hint="eastAsia"/>
              </w:rPr>
              <w:t xml:space="preserve"> 0.012/2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0.0007</w:t>
            </w:r>
            <w:r w:rsidR="00A602B1">
              <w:t>5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 1.1  </w:t>
            </w:r>
            <w:r>
              <w:rPr>
                <w:rFonts w:hint="eastAsia"/>
              </w:rPr>
              <w:t>满足要求</w:t>
            </w:r>
          </w:p>
          <w:p w14:paraId="55413DBA" w14:textId="7720ECCD" w:rsidR="007D6A83" w:rsidRDefault="00000000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测量设备</w:t>
            </w:r>
            <w:proofErr w:type="gramStart"/>
            <w:r>
              <w:rPr>
                <w:rFonts w:hint="eastAsia"/>
                <w:color w:val="000000"/>
              </w:rPr>
              <w:t>坐标机</w:t>
            </w:r>
            <w:proofErr w:type="gramEnd"/>
            <w:r>
              <w:rPr>
                <w:rFonts w:hint="eastAsia"/>
                <w:color w:val="000000"/>
              </w:rPr>
              <w:t>的测量范围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300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mm</w:t>
            </w:r>
            <w:r>
              <w:rPr>
                <w:rFonts w:cs="宋体" w:hint="eastAsia"/>
              </w:rPr>
              <w:t>，</w:t>
            </w:r>
            <w:r>
              <w:rPr>
                <w:rFonts w:hint="eastAsia"/>
              </w:rPr>
              <w:t>满足</w:t>
            </w:r>
            <w:r w:rsidR="00A602B1">
              <w:rPr>
                <w:rFonts w:cs="宋体" w:hint="eastAsia"/>
              </w:rPr>
              <w:t>（</w:t>
            </w:r>
            <w:r w:rsidR="00A602B1">
              <w:rPr>
                <w:rFonts w:cs="宋体"/>
              </w:rPr>
              <w:t>3</w:t>
            </w:r>
            <w:r w:rsidR="00A602B1">
              <w:rPr>
                <w:rFonts w:cs="宋体" w:hint="eastAsia"/>
              </w:rPr>
              <w:t>～</w:t>
            </w:r>
            <w:r w:rsidR="00A602B1">
              <w:rPr>
                <w:rFonts w:cs="宋体"/>
              </w:rPr>
              <w:t>10</w:t>
            </w:r>
            <w:r w:rsidR="00A602B1"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 xml:space="preserve">mm </w:t>
            </w:r>
            <w:r>
              <w:rPr>
                <w:rFonts w:cs="宋体" w:hint="eastAsia"/>
              </w:rPr>
              <w:t>的测量</w:t>
            </w:r>
            <w:r>
              <w:rPr>
                <w:rFonts w:hint="eastAsia"/>
              </w:rPr>
              <w:t>要求。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42E9F7D7" w14:textId="77777777" w:rsidR="007D6A83" w:rsidRDefault="00000000">
            <w:pPr>
              <w:spacing w:line="360" w:lineRule="exact"/>
              <w:ind w:firstLineChars="300" w:firstLine="6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测量设备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300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mm</w:t>
            </w:r>
            <w:r>
              <w:rPr>
                <w:rFonts w:ascii="宋体" w:hAnsi="宋体" w:hint="eastAsia"/>
                <w:color w:val="000000"/>
              </w:rPr>
              <w:t>的</w:t>
            </w:r>
            <w:proofErr w:type="gramStart"/>
            <w:r>
              <w:rPr>
                <w:rFonts w:hint="eastAsia"/>
                <w:color w:val="000000"/>
              </w:rPr>
              <w:t>坐标机</w:t>
            </w:r>
            <w:proofErr w:type="gramEnd"/>
            <w:r>
              <w:rPr>
                <w:rFonts w:ascii="宋体" w:hAnsi="宋体" w:hint="eastAsia"/>
                <w:color w:val="000000"/>
              </w:rPr>
              <w:t>满足</w:t>
            </w:r>
            <w:r>
              <w:rPr>
                <w:rFonts w:hint="eastAsia"/>
              </w:rPr>
              <w:t>25</w:t>
            </w:r>
            <w:proofErr w:type="gramStart"/>
            <w:r>
              <w:rPr>
                <w:rFonts w:hint="eastAsia"/>
              </w:rPr>
              <w:t>腰轮壳体销孔</w:t>
            </w:r>
            <w:proofErr w:type="gramEnd"/>
            <w:r>
              <w:rPr>
                <w:rFonts w:hint="eastAsia"/>
              </w:rPr>
              <w:t>直径测量过程要求</w:t>
            </w:r>
          </w:p>
          <w:p w14:paraId="24D5C2D5" w14:textId="77777777" w:rsidR="007D6A83" w:rsidRDefault="007D6A83"/>
          <w:p w14:paraId="37A0230C" w14:textId="6D10E172" w:rsidR="007D6A83" w:rsidRDefault="0083666E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A7624A7" wp14:editId="06D7DD7C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198120</wp:posOffset>
                  </wp:positionV>
                  <wp:extent cx="825500" cy="36703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hint="eastAsia"/>
              </w:rPr>
              <w:t>验证结论：</w:t>
            </w:r>
            <w:r w:rsidR="00000000">
              <w:rPr>
                <w:rFonts w:ascii="宋体" w:hAnsi="宋体" w:hint="eastAsia"/>
                <w:szCs w:val="21"/>
              </w:rPr>
              <w:t>☑符</w:t>
            </w:r>
            <w:r w:rsidR="00000000">
              <w:rPr>
                <w:rFonts w:hint="eastAsia"/>
                <w:szCs w:val="21"/>
              </w:rPr>
              <w:t>合</w:t>
            </w:r>
            <w:r w:rsidR="00000000">
              <w:rPr>
                <w:rFonts w:ascii="宋体" w:hAnsi="宋体" w:hint="eastAsia"/>
                <w:szCs w:val="21"/>
              </w:rPr>
              <w:t>□</w:t>
            </w:r>
            <w:r w:rsidR="00000000">
              <w:rPr>
                <w:rFonts w:hint="eastAsia"/>
                <w:szCs w:val="21"/>
              </w:rPr>
              <w:t>有缺陷</w:t>
            </w:r>
            <w:r w:rsidR="00000000">
              <w:rPr>
                <w:rFonts w:ascii="宋体" w:hAnsi="宋体" w:hint="eastAsia"/>
                <w:szCs w:val="21"/>
              </w:rPr>
              <w:t>□</w:t>
            </w:r>
            <w:r w:rsidR="00000000">
              <w:rPr>
                <w:rFonts w:hint="eastAsia"/>
                <w:szCs w:val="21"/>
              </w:rPr>
              <w:t>不</w:t>
            </w:r>
            <w:r w:rsidR="00000000">
              <w:rPr>
                <w:rFonts w:ascii="宋体" w:hAnsi="宋体" w:hint="eastAsia"/>
                <w:szCs w:val="21"/>
              </w:rPr>
              <w:t>符</w:t>
            </w:r>
            <w:r w:rsidR="00000000">
              <w:rPr>
                <w:rFonts w:hint="eastAsia"/>
                <w:szCs w:val="21"/>
              </w:rPr>
              <w:t>合（注：在选项上打</w:t>
            </w:r>
            <w:r w:rsidR="00000000">
              <w:rPr>
                <w:rFonts w:ascii="宋体" w:hAnsi="宋体" w:hint="eastAsia"/>
                <w:szCs w:val="21"/>
              </w:rPr>
              <w:t>√</w:t>
            </w:r>
            <w:r w:rsidR="00000000">
              <w:rPr>
                <w:rFonts w:hint="eastAsia"/>
                <w:szCs w:val="21"/>
              </w:rPr>
              <w:t>，只选一项）</w:t>
            </w:r>
          </w:p>
          <w:p w14:paraId="156D49A5" w14:textId="3C6D57DE" w:rsidR="007D6A83" w:rsidRDefault="007D6A83">
            <w:pPr>
              <w:rPr>
                <w:szCs w:val="21"/>
              </w:rPr>
            </w:pPr>
          </w:p>
          <w:p w14:paraId="1CAF00F5" w14:textId="1ABA02FA" w:rsidR="007D6A83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</w:t>
            </w:r>
            <w:r w:rsidR="00A602B1"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D6A83" w14:paraId="712E590C" w14:textId="77777777">
        <w:trPr>
          <w:trHeight w:val="56"/>
        </w:trPr>
        <w:tc>
          <w:tcPr>
            <w:tcW w:w="10314" w:type="dxa"/>
            <w:gridSpan w:val="9"/>
          </w:tcPr>
          <w:p w14:paraId="0A5B20AE" w14:textId="77777777" w:rsidR="007D6A83" w:rsidRDefault="00000000">
            <w:r>
              <w:rPr>
                <w:rFonts w:hint="eastAsia"/>
              </w:rPr>
              <w:t>认证审核记录：</w:t>
            </w:r>
          </w:p>
          <w:p w14:paraId="65015707" w14:textId="77777777" w:rsidR="007D6A83" w:rsidRDefault="00000000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7F748623" w14:textId="77777777" w:rsidR="007D6A83" w:rsidRDefault="00000000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344AE61A" w14:textId="77777777" w:rsidR="007D6A83" w:rsidRDefault="00000000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386A30D0" w14:textId="77777777" w:rsidR="007D6A83" w:rsidRDefault="00000000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5CDF6C55" w14:textId="77777777" w:rsidR="007D6A83" w:rsidRDefault="00000000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024BF1BE" w14:textId="77777777" w:rsidR="007D6A83" w:rsidRDefault="00000000">
            <w:r>
              <w:rPr>
                <w:rFonts w:hint="eastAsia"/>
              </w:rPr>
              <w:t>审核员签名：</w:t>
            </w:r>
            <w:r>
              <w:rPr>
                <w:noProof/>
              </w:rPr>
              <w:drawing>
                <wp:inline distT="0" distB="0" distL="114300" distR="114300" wp14:anchorId="1A6B2B19" wp14:editId="1C612677">
                  <wp:extent cx="904875" cy="290195"/>
                  <wp:effectExtent l="0" t="0" r="190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5B8FA" w14:textId="1FD1CC02" w:rsidR="007D6A83" w:rsidRDefault="00EF40C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3617C5" wp14:editId="06265C6D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127000</wp:posOffset>
                  </wp:positionV>
                  <wp:extent cx="949325" cy="496570"/>
                  <wp:effectExtent l="0" t="0" r="317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161614" w14:textId="2FF933ED" w:rsidR="007D6A83" w:rsidRDefault="007D6A83"/>
          <w:p w14:paraId="4159E424" w14:textId="62959714" w:rsidR="007D6A83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8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18 </w:t>
            </w:r>
            <w:r>
              <w:rPr>
                <w:rFonts w:hint="eastAsia"/>
                <w:szCs w:val="21"/>
              </w:rPr>
              <w:t>日</w:t>
            </w:r>
          </w:p>
          <w:p w14:paraId="309221FB" w14:textId="77777777" w:rsidR="007D6A83" w:rsidRDefault="007D6A83">
            <w:pPr>
              <w:rPr>
                <w:szCs w:val="21"/>
              </w:rPr>
            </w:pPr>
          </w:p>
        </w:tc>
      </w:tr>
    </w:tbl>
    <w:p w14:paraId="1A1B0A69" w14:textId="77777777" w:rsidR="007D6A83" w:rsidRDefault="007D6A83">
      <w:pPr>
        <w:rPr>
          <w:rFonts w:ascii="Times New Roman" w:eastAsia="宋体" w:hAnsi="Times New Roman" w:cs="Times New Roman"/>
          <w:szCs w:val="21"/>
        </w:rPr>
      </w:pPr>
    </w:p>
    <w:sectPr w:rsidR="007D6A83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B3AE" w14:textId="77777777" w:rsidR="00EA3F7C" w:rsidRDefault="00EA3F7C">
      <w:r>
        <w:separator/>
      </w:r>
    </w:p>
  </w:endnote>
  <w:endnote w:type="continuationSeparator" w:id="0">
    <w:p w14:paraId="046838B2" w14:textId="77777777" w:rsidR="00EA3F7C" w:rsidRDefault="00EA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0553571" w14:textId="77777777" w:rsidR="007D6A83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FF00F96" w14:textId="77777777" w:rsidR="007D6A83" w:rsidRDefault="007D6A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85FA" w14:textId="77777777" w:rsidR="00EA3F7C" w:rsidRDefault="00EA3F7C">
      <w:r>
        <w:separator/>
      </w:r>
    </w:p>
  </w:footnote>
  <w:footnote w:type="continuationSeparator" w:id="0">
    <w:p w14:paraId="2F3545C3" w14:textId="77777777" w:rsidR="00EA3F7C" w:rsidRDefault="00EA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A729" w14:textId="77777777" w:rsidR="007D6A83" w:rsidRDefault="00000000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  <w:szCs w:val="21"/>
      </w:rPr>
      <w:drawing>
        <wp:anchor distT="0" distB="0" distL="114300" distR="114300" simplePos="0" relativeHeight="251658752" behindDoc="0" locked="0" layoutInCell="1" allowOverlap="1" wp14:anchorId="6F2B5C89" wp14:editId="16B9731B">
          <wp:simplePos x="0" y="0"/>
          <wp:positionH relativeFrom="column">
            <wp:posOffset>-146685</wp:posOffset>
          </wp:positionH>
          <wp:positionV relativeFrom="paragraph">
            <wp:posOffset>196850</wp:posOffset>
          </wp:positionV>
          <wp:extent cx="481965" cy="485140"/>
          <wp:effectExtent l="0" t="0" r="0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6C7942" w14:textId="77777777" w:rsidR="007D6A83" w:rsidRDefault="00000000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72D3DD" wp14:editId="53369B87">
              <wp:simplePos x="0" y="0"/>
              <wp:positionH relativeFrom="column">
                <wp:posOffset>3250565</wp:posOffset>
              </wp:positionH>
              <wp:positionV relativeFrom="paragraph">
                <wp:posOffset>197485</wp:posOffset>
              </wp:positionV>
              <wp:extent cx="3201035" cy="262255"/>
              <wp:effectExtent l="0" t="0" r="5080" b="762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BA04D92" w14:textId="77777777" w:rsidR="007D6A83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F72D3D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5.95pt;margin-top:15.55pt;width:252.05pt;height:20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" stroked="f">
              <v:textbox>
                <w:txbxContent>
                  <w:p w14:paraId="2BA04D92" w14:textId="77777777" w:rsidR="007D6A83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E7496A4" w14:textId="77777777" w:rsidR="007D6A83" w:rsidRDefault="00000000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9C3FE39" w14:textId="77777777" w:rsidR="007D6A83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F96680" wp14:editId="2ADE4240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E8D722" id="直接连接符 3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BE676F"/>
    <w:multiLevelType w:val="singleLevel"/>
    <w:tmpl w:val="9DBE676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EC2E718"/>
    <w:multiLevelType w:val="singleLevel"/>
    <w:tmpl w:val="DEC2E7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18206938">
    <w:abstractNumId w:val="1"/>
  </w:num>
  <w:num w:numId="2" w16cid:durableId="775364684">
    <w:abstractNumId w:val="0"/>
  </w:num>
  <w:num w:numId="3" w16cid:durableId="1993212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I3ZjA0ZTZhNzZiNDZhODY5OTNlZGQ4Y2YzMmRkOGMifQ=="/>
  </w:docVars>
  <w:rsids>
    <w:rsidRoot w:val="00D87CED"/>
    <w:rsid w:val="000103D5"/>
    <w:rsid w:val="00011C04"/>
    <w:rsid w:val="00050965"/>
    <w:rsid w:val="001052F4"/>
    <w:rsid w:val="00133E54"/>
    <w:rsid w:val="001E4C67"/>
    <w:rsid w:val="002561A1"/>
    <w:rsid w:val="002E637F"/>
    <w:rsid w:val="002F0913"/>
    <w:rsid w:val="00316B34"/>
    <w:rsid w:val="003C1908"/>
    <w:rsid w:val="00495B19"/>
    <w:rsid w:val="004B5271"/>
    <w:rsid w:val="00554315"/>
    <w:rsid w:val="0055670E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D6A83"/>
    <w:rsid w:val="007E7DAD"/>
    <w:rsid w:val="0080377F"/>
    <w:rsid w:val="008042D0"/>
    <w:rsid w:val="0080524A"/>
    <w:rsid w:val="0083666E"/>
    <w:rsid w:val="008526DE"/>
    <w:rsid w:val="00863569"/>
    <w:rsid w:val="00875194"/>
    <w:rsid w:val="0090104D"/>
    <w:rsid w:val="009C6468"/>
    <w:rsid w:val="009E059D"/>
    <w:rsid w:val="00A47053"/>
    <w:rsid w:val="00A602B1"/>
    <w:rsid w:val="00A955D7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25212"/>
    <w:rsid w:val="00D63789"/>
    <w:rsid w:val="00D772D0"/>
    <w:rsid w:val="00D80641"/>
    <w:rsid w:val="00D87CED"/>
    <w:rsid w:val="00DB3D48"/>
    <w:rsid w:val="00DE2C42"/>
    <w:rsid w:val="00E410EB"/>
    <w:rsid w:val="00E66BC1"/>
    <w:rsid w:val="00E76A36"/>
    <w:rsid w:val="00EA3F7C"/>
    <w:rsid w:val="00EF40C8"/>
    <w:rsid w:val="00F32A8C"/>
    <w:rsid w:val="00F36993"/>
    <w:rsid w:val="00F6099A"/>
    <w:rsid w:val="00FD2717"/>
    <w:rsid w:val="00FE70F4"/>
    <w:rsid w:val="014171AF"/>
    <w:rsid w:val="05C53CC8"/>
    <w:rsid w:val="06B6206D"/>
    <w:rsid w:val="0D7D3331"/>
    <w:rsid w:val="13F03DB7"/>
    <w:rsid w:val="182F1BE3"/>
    <w:rsid w:val="1FA17DCC"/>
    <w:rsid w:val="21E11C0A"/>
    <w:rsid w:val="22234854"/>
    <w:rsid w:val="22335E64"/>
    <w:rsid w:val="223503F0"/>
    <w:rsid w:val="2F286A34"/>
    <w:rsid w:val="310005EF"/>
    <w:rsid w:val="34B279C1"/>
    <w:rsid w:val="3B28655E"/>
    <w:rsid w:val="3B2F3434"/>
    <w:rsid w:val="3C9B18E8"/>
    <w:rsid w:val="49286765"/>
    <w:rsid w:val="5DE6587A"/>
    <w:rsid w:val="613D6C31"/>
    <w:rsid w:val="69BC4826"/>
    <w:rsid w:val="6C167FF4"/>
    <w:rsid w:val="6F8F3BB6"/>
    <w:rsid w:val="7D2534E2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68618"/>
  <w15:docId w15:val="{48BA4225-E4B2-4FB7-BE1B-AF2CC899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</cp:revision>
  <cp:lastPrinted>2017-02-16T05:50:00Z</cp:lastPrinted>
  <dcterms:created xsi:type="dcterms:W3CDTF">2022-08-18T13:05:00Z</dcterms:created>
  <dcterms:modified xsi:type="dcterms:W3CDTF">2022-08-18T13:06:00Z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986C2F69480643DCAD917307845D1875</vt:lpwstr>
  </property>
</Properties>
</file>