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邢台市鼎讯通信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980-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