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375915" w:rsidP="002165BF">
      <w:pPr>
        <w:spacing w:afterLines="50" w:after="120" w:line="360" w:lineRule="auto"/>
        <w:ind w:firstLineChars="3110" w:firstLine="6557"/>
        <w:rPr>
          <w:rFonts w:ascii="宋体" w:hAnsi="宋体"/>
          <w:bCs/>
          <w:color w:val="000000"/>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3A10FA" w:rsidRPr="003A10FA">
        <w:rPr>
          <w:rFonts w:ascii="宋体" w:hAnsi="宋体"/>
          <w:bCs/>
          <w:color w:val="000000"/>
        </w:rPr>
        <w:t xml:space="preserve"> </w:t>
      </w:r>
      <w:r w:rsidR="003A10FA">
        <w:rPr>
          <w:rFonts w:ascii="宋体" w:hAnsi="宋体"/>
          <w:bCs/>
          <w:color w:val="000000"/>
        </w:rPr>
        <w:t>0694-2019-Q</w:t>
      </w:r>
      <w:bookmarkEnd w:id="0"/>
    </w:p>
    <w:p w:rsidR="003A10FA" w:rsidRDefault="003A10FA" w:rsidP="002165BF">
      <w:pPr>
        <w:spacing w:afterLines="50" w:after="120" w:line="360" w:lineRule="auto"/>
        <w:ind w:firstLineChars="3110" w:firstLine="6557"/>
        <w:rPr>
          <w:b/>
          <w:bCs/>
          <w:color w:val="000000" w:themeColor="text1"/>
          <w:sz w:val="21"/>
          <w:szCs w:val="21"/>
          <w:u w:val="single"/>
        </w:rPr>
      </w:pPr>
    </w:p>
    <w:p w:rsidR="00FB5842" w:rsidRDefault="00375915" w:rsidP="002165BF">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3A10FA" w:rsidRDefault="003A10FA" w:rsidP="002165BF">
      <w:pPr>
        <w:snapToGrid w:val="0"/>
        <w:spacing w:line="360" w:lineRule="auto"/>
        <w:jc w:val="center"/>
        <w:rPr>
          <w:rFonts w:eastAsia="隶书"/>
          <w:b/>
          <w:color w:val="000000" w:themeColor="text1"/>
          <w:sz w:val="30"/>
          <w:szCs w:val="30"/>
        </w:rPr>
      </w:pPr>
    </w:p>
    <w:p w:rsidR="00FB5842" w:rsidRDefault="00375915" w:rsidP="002165BF">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375915" w:rsidP="002165BF">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江西好望投资咨询有限公司</w:t>
      </w:r>
      <w:bookmarkEnd w:id="1"/>
    </w:p>
    <w:p w:rsidR="00FB5842" w:rsidRDefault="00375915" w:rsidP="002165BF">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FB5842" w:rsidRDefault="00375915" w:rsidP="002165BF">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江西省南昌市青山湖区湖滨东路</w:t>
      </w:r>
      <w:r>
        <w:rPr>
          <w:rFonts w:hint="eastAsia"/>
          <w:b/>
          <w:color w:val="000000" w:themeColor="text1"/>
          <w:sz w:val="22"/>
          <w:szCs w:val="22"/>
        </w:rPr>
        <w:t>1269</w:t>
      </w:r>
      <w:r>
        <w:rPr>
          <w:rFonts w:hint="eastAsia"/>
          <w:b/>
          <w:color w:val="000000" w:themeColor="text1"/>
          <w:sz w:val="22"/>
          <w:szCs w:val="22"/>
        </w:rPr>
        <w:t>号</w:t>
      </w:r>
      <w:proofErr w:type="gramStart"/>
      <w:r>
        <w:rPr>
          <w:rFonts w:hint="eastAsia"/>
          <w:b/>
          <w:color w:val="000000" w:themeColor="text1"/>
          <w:sz w:val="22"/>
          <w:szCs w:val="22"/>
        </w:rPr>
        <w:t>青山湖香溢</w:t>
      </w:r>
      <w:proofErr w:type="gramEnd"/>
      <w:r>
        <w:rPr>
          <w:rFonts w:hint="eastAsia"/>
          <w:b/>
          <w:color w:val="000000" w:themeColor="text1"/>
          <w:sz w:val="22"/>
          <w:szCs w:val="22"/>
        </w:rPr>
        <w:t>花城二区</w:t>
      </w:r>
      <w:r>
        <w:rPr>
          <w:rFonts w:hint="eastAsia"/>
          <w:b/>
          <w:color w:val="000000" w:themeColor="text1"/>
          <w:sz w:val="22"/>
          <w:szCs w:val="22"/>
        </w:rPr>
        <w:t>16</w:t>
      </w:r>
      <w:r>
        <w:rPr>
          <w:rFonts w:hint="eastAsia"/>
          <w:b/>
          <w:color w:val="000000" w:themeColor="text1"/>
          <w:sz w:val="22"/>
          <w:szCs w:val="22"/>
        </w:rPr>
        <w:t>栋二单元</w:t>
      </w:r>
      <w:r>
        <w:rPr>
          <w:rFonts w:hint="eastAsia"/>
          <w:b/>
          <w:color w:val="000000" w:themeColor="text1"/>
          <w:sz w:val="22"/>
          <w:szCs w:val="22"/>
        </w:rPr>
        <w:t>401</w:t>
      </w:r>
      <w:r>
        <w:rPr>
          <w:rFonts w:hint="eastAsia"/>
          <w:b/>
          <w:color w:val="000000" w:themeColor="text1"/>
          <w:sz w:val="22"/>
          <w:szCs w:val="22"/>
        </w:rPr>
        <w:t>室</w:t>
      </w:r>
      <w:r>
        <w:rPr>
          <w:rFonts w:hint="eastAsia"/>
          <w:b/>
          <w:color w:val="000000" w:themeColor="text1"/>
          <w:sz w:val="22"/>
          <w:szCs w:val="22"/>
        </w:rPr>
        <w:t>(</w:t>
      </w:r>
      <w:r>
        <w:rPr>
          <w:rFonts w:hint="eastAsia"/>
          <w:b/>
          <w:color w:val="000000" w:themeColor="text1"/>
          <w:sz w:val="22"/>
          <w:szCs w:val="22"/>
        </w:rPr>
        <w:t>第</w:t>
      </w:r>
      <w:r>
        <w:rPr>
          <w:rFonts w:hint="eastAsia"/>
          <w:b/>
          <w:color w:val="000000" w:themeColor="text1"/>
          <w:sz w:val="22"/>
          <w:szCs w:val="22"/>
        </w:rPr>
        <w:t>4</w:t>
      </w:r>
      <w:r>
        <w:rPr>
          <w:rFonts w:hint="eastAsia"/>
          <w:b/>
          <w:color w:val="000000" w:themeColor="text1"/>
          <w:sz w:val="22"/>
          <w:szCs w:val="22"/>
        </w:rPr>
        <w:t>层</w:t>
      </w:r>
      <w:r>
        <w:rPr>
          <w:rFonts w:hint="eastAsia"/>
          <w:b/>
          <w:color w:val="000000" w:themeColor="text1"/>
          <w:sz w:val="22"/>
          <w:szCs w:val="22"/>
        </w:rPr>
        <w:t>)</w:t>
      </w:r>
      <w:bookmarkEnd w:id="3"/>
      <w:r>
        <w:rPr>
          <w:rFonts w:hint="eastAsia"/>
          <w:b/>
          <w:color w:val="000000" w:themeColor="text1"/>
          <w:sz w:val="22"/>
          <w:szCs w:val="22"/>
        </w:rPr>
        <w:t xml:space="preserve"> </w:t>
      </w:r>
      <w:r w:rsidR="003A10FA">
        <w:rPr>
          <w:rFonts w:hint="eastAsia"/>
          <w:b/>
          <w:color w:val="000000" w:themeColor="text1"/>
          <w:sz w:val="22"/>
          <w:szCs w:val="22"/>
        </w:rPr>
        <w:t xml:space="preserve">      </w:t>
      </w:r>
      <w:bookmarkStart w:id="4" w:name="注册邮编"/>
      <w:r>
        <w:rPr>
          <w:b/>
          <w:color w:val="000000" w:themeColor="text1"/>
          <w:sz w:val="22"/>
          <w:szCs w:val="22"/>
          <w:u w:val="single"/>
        </w:rPr>
        <w:t>330000</w:t>
      </w:r>
      <w:bookmarkEnd w:id="4"/>
    </w:p>
    <w:p w:rsidR="00FB5842" w:rsidRDefault="00375915" w:rsidP="002165BF">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375915" w:rsidP="002165BF">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sidR="00340BAA" w:rsidRPr="00340BAA">
        <w:rPr>
          <w:b/>
          <w:color w:val="000000" w:themeColor="text1"/>
          <w:sz w:val="22"/>
          <w:szCs w:val="22"/>
        </w:rPr>
        <w:t>江西省南昌经济技术开发区昌北</w:t>
      </w:r>
      <w:proofErr w:type="gramStart"/>
      <w:r w:rsidR="00340BAA" w:rsidRPr="00340BAA">
        <w:rPr>
          <w:b/>
          <w:color w:val="000000" w:themeColor="text1"/>
          <w:sz w:val="22"/>
          <w:szCs w:val="22"/>
        </w:rPr>
        <w:t>庐山南</w:t>
      </w:r>
      <w:proofErr w:type="gramEnd"/>
      <w:r w:rsidR="00340BAA" w:rsidRPr="00340BAA">
        <w:rPr>
          <w:b/>
          <w:color w:val="000000" w:themeColor="text1"/>
          <w:sz w:val="22"/>
          <w:szCs w:val="22"/>
        </w:rPr>
        <w:t>大道</w:t>
      </w:r>
      <w:bookmarkEnd w:id="5"/>
      <w:r w:rsidR="00340BAA" w:rsidRPr="00340BAA">
        <w:rPr>
          <w:rFonts w:hint="eastAsia"/>
          <w:b/>
          <w:color w:val="000000" w:themeColor="text1"/>
          <w:sz w:val="22"/>
          <w:szCs w:val="22"/>
        </w:rPr>
        <w:t>1999</w:t>
      </w:r>
      <w:r w:rsidR="00340BAA" w:rsidRPr="00340BAA">
        <w:rPr>
          <w:rFonts w:hint="eastAsia"/>
          <w:b/>
          <w:color w:val="000000" w:themeColor="text1"/>
          <w:sz w:val="22"/>
          <w:szCs w:val="22"/>
        </w:rPr>
        <w:t>号保利国际高尔夫花园凯旋广场</w:t>
      </w:r>
      <w:r w:rsidR="00340BAA" w:rsidRPr="00340BAA">
        <w:rPr>
          <w:rFonts w:hint="eastAsia"/>
          <w:b/>
          <w:color w:val="000000" w:themeColor="text1"/>
          <w:sz w:val="22"/>
          <w:szCs w:val="22"/>
        </w:rPr>
        <w:t>10</w:t>
      </w:r>
      <w:r w:rsidR="00340BAA" w:rsidRPr="00340BAA">
        <w:rPr>
          <w:rFonts w:hint="eastAsia"/>
          <w:b/>
          <w:color w:val="000000" w:themeColor="text1"/>
          <w:sz w:val="22"/>
          <w:szCs w:val="22"/>
        </w:rPr>
        <w:t>号写字楼</w:t>
      </w:r>
      <w:r w:rsidR="00340BAA" w:rsidRPr="00340BAA">
        <w:rPr>
          <w:rFonts w:hint="eastAsia"/>
          <w:b/>
          <w:color w:val="000000" w:themeColor="text1"/>
          <w:sz w:val="22"/>
          <w:szCs w:val="22"/>
        </w:rPr>
        <w:t>3</w:t>
      </w:r>
      <w:r w:rsidR="00340BAA" w:rsidRPr="00340BAA">
        <w:rPr>
          <w:rFonts w:hint="eastAsia"/>
          <w:b/>
          <w:color w:val="000000" w:themeColor="text1"/>
          <w:sz w:val="22"/>
          <w:szCs w:val="22"/>
        </w:rPr>
        <w:t>层</w:t>
      </w:r>
      <w:r>
        <w:rPr>
          <w:rFonts w:hint="eastAsia"/>
          <w:b/>
          <w:color w:val="000000" w:themeColor="text1"/>
          <w:sz w:val="22"/>
          <w:szCs w:val="22"/>
        </w:rPr>
        <w:t xml:space="preserve"> </w:t>
      </w:r>
      <w:r w:rsidR="003A10FA">
        <w:rPr>
          <w:rFonts w:hint="eastAsia"/>
          <w:b/>
          <w:color w:val="000000" w:themeColor="text1"/>
          <w:sz w:val="22"/>
          <w:szCs w:val="22"/>
        </w:rPr>
        <w:t xml:space="preserve">       </w:t>
      </w:r>
      <w:r w:rsidR="00340BAA">
        <w:rPr>
          <w:rFonts w:hint="eastAsia"/>
          <w:b/>
          <w:color w:val="000000" w:themeColor="text1"/>
          <w:sz w:val="22"/>
          <w:szCs w:val="22"/>
        </w:rPr>
        <w:t xml:space="preserve">          </w:t>
      </w:r>
      <w:r w:rsidR="00340BAA">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330000</w:t>
      </w:r>
      <w:bookmarkEnd w:id="6"/>
    </w:p>
    <w:p w:rsidR="00FB5842" w:rsidRDefault="00375915" w:rsidP="002165BF">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375915" w:rsidP="002165BF">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340BAA">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375915" w:rsidP="002165BF">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375915" w:rsidP="002165BF">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913601000910781017</w:t>
      </w:r>
      <w:bookmarkEnd w:id="7"/>
      <w:r>
        <w:rPr>
          <w:rFonts w:hint="eastAsia"/>
          <w:b/>
          <w:color w:val="000000" w:themeColor="text1"/>
          <w:sz w:val="22"/>
          <w:szCs w:val="22"/>
        </w:rPr>
        <w:t xml:space="preserve"> </w:t>
      </w:r>
      <w:r>
        <w:rPr>
          <w:b/>
          <w:color w:val="000000" w:themeColor="text1"/>
          <w:sz w:val="22"/>
          <w:szCs w:val="22"/>
        </w:rPr>
        <w:t xml:space="preserve">  </w:t>
      </w:r>
      <w:r w:rsidR="00340BAA">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0791-83808836</w:t>
      </w:r>
      <w:bookmarkEnd w:id="9"/>
    </w:p>
    <w:p w:rsidR="003A10FA" w:rsidRDefault="003A10FA" w:rsidP="002165BF">
      <w:pPr>
        <w:pStyle w:val="a3"/>
        <w:spacing w:line="360" w:lineRule="auto"/>
        <w:ind w:firstLine="0"/>
        <w:rPr>
          <w:b/>
          <w:color w:val="000000" w:themeColor="text1"/>
          <w:sz w:val="22"/>
          <w:szCs w:val="22"/>
          <w:u w:val="single"/>
        </w:rPr>
      </w:pPr>
    </w:p>
    <w:p w:rsidR="00FB5842" w:rsidRDefault="00375915" w:rsidP="002165BF">
      <w:pPr>
        <w:pStyle w:val="a3"/>
        <w:spacing w:beforeLines="50" w:before="120" w:line="36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黄淑英</w:t>
      </w:r>
      <w:bookmarkEnd w:id="10"/>
      <w:r>
        <w:rPr>
          <w:rFonts w:hint="eastAsia"/>
          <w:b/>
          <w:color w:val="000000" w:themeColor="text1"/>
          <w:sz w:val="22"/>
          <w:szCs w:val="22"/>
        </w:rPr>
        <w:t xml:space="preserve"> </w:t>
      </w:r>
      <w:r>
        <w:rPr>
          <w:b/>
          <w:color w:val="000000" w:themeColor="text1"/>
          <w:sz w:val="22"/>
          <w:szCs w:val="22"/>
        </w:rPr>
        <w:t xml:space="preserve"> </w:t>
      </w:r>
      <w:r w:rsidR="00340BAA">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罗璜</w:t>
      </w:r>
      <w:bookmarkEnd w:id="11"/>
      <w:r>
        <w:rPr>
          <w:rFonts w:hint="eastAsia"/>
          <w:b/>
          <w:color w:val="000000" w:themeColor="text1"/>
          <w:sz w:val="22"/>
          <w:szCs w:val="22"/>
        </w:rPr>
        <w:t xml:space="preserve"> </w:t>
      </w:r>
      <w:r w:rsidR="00340BAA">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10</w:t>
      </w:r>
      <w:bookmarkEnd w:id="12"/>
    </w:p>
    <w:p w:rsidR="003A10FA" w:rsidRDefault="003A10FA" w:rsidP="002165BF">
      <w:pPr>
        <w:pStyle w:val="a3"/>
        <w:spacing w:beforeLines="50" w:before="120" w:line="360" w:lineRule="auto"/>
        <w:ind w:firstLine="0"/>
        <w:rPr>
          <w:b/>
          <w:color w:val="000000" w:themeColor="text1"/>
          <w:sz w:val="22"/>
          <w:szCs w:val="22"/>
        </w:rPr>
      </w:pPr>
    </w:p>
    <w:p w:rsidR="00735F9E" w:rsidRDefault="00375915" w:rsidP="002165BF">
      <w:pPr>
        <w:pStyle w:val="a3"/>
        <w:spacing w:line="360" w:lineRule="auto"/>
        <w:ind w:firstLine="0"/>
        <w:rPr>
          <w:b/>
          <w:color w:val="000000" w:themeColor="text1"/>
          <w:spacing w:val="-2"/>
          <w:sz w:val="22"/>
          <w:szCs w:val="22"/>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GB/T 19001-2016idtISO 9001:2015</w:t>
      </w:r>
      <w:bookmarkEnd w:id="13"/>
      <w:r w:rsidR="002165BF">
        <w:rPr>
          <w:rFonts w:ascii="宋体" w:hAnsi="宋体" w:hint="eastAsia"/>
          <w:b/>
          <w:color w:val="000000" w:themeColor="text1"/>
          <w:sz w:val="22"/>
          <w:szCs w:val="22"/>
          <w:u w:val="single"/>
        </w:rPr>
        <w:t xml:space="preserve">    </w:t>
      </w: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rsidR="003A10FA" w:rsidRDefault="003A10FA" w:rsidP="002165BF">
      <w:pPr>
        <w:pStyle w:val="a3"/>
        <w:spacing w:line="360" w:lineRule="auto"/>
        <w:ind w:firstLine="0"/>
        <w:rPr>
          <w:rFonts w:ascii="宋体" w:hAnsi="宋体"/>
          <w:b/>
          <w:color w:val="000000" w:themeColor="text1"/>
          <w:sz w:val="22"/>
          <w:szCs w:val="22"/>
          <w:u w:val="single"/>
        </w:rPr>
      </w:pPr>
    </w:p>
    <w:p w:rsidR="00FB5842" w:rsidRDefault="00375915" w:rsidP="002165BF">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3A10FA" w:rsidRDefault="003A10FA" w:rsidP="002165BF">
      <w:pPr>
        <w:pStyle w:val="a3"/>
        <w:spacing w:line="360" w:lineRule="auto"/>
        <w:ind w:firstLine="0"/>
        <w:rPr>
          <w:b/>
          <w:color w:val="000000" w:themeColor="text1"/>
          <w:sz w:val="22"/>
          <w:szCs w:val="22"/>
        </w:rPr>
      </w:pPr>
      <w:r>
        <w:rPr>
          <w:rFonts w:hint="eastAsia"/>
          <w:b/>
          <w:color w:val="000000" w:themeColor="text1"/>
          <w:sz w:val="22"/>
          <w:szCs w:val="22"/>
        </w:rPr>
        <w:t>认证范围：</w:t>
      </w:r>
    </w:p>
    <w:p w:rsidR="00FB5842" w:rsidRDefault="003A10FA" w:rsidP="002165BF">
      <w:pPr>
        <w:pStyle w:val="a3"/>
        <w:spacing w:line="360" w:lineRule="auto"/>
        <w:ind w:firstLineChars="200" w:firstLine="442"/>
        <w:rPr>
          <w:b/>
          <w:color w:val="000000" w:themeColor="text1"/>
          <w:sz w:val="22"/>
          <w:szCs w:val="22"/>
        </w:rPr>
      </w:pPr>
      <w:bookmarkStart w:id="15" w:name="审核范围"/>
      <w:r>
        <w:rPr>
          <w:rFonts w:hint="eastAsia"/>
          <w:b/>
          <w:color w:val="000000" w:themeColor="text1"/>
          <w:sz w:val="22"/>
          <w:szCs w:val="22"/>
        </w:rPr>
        <w:t>QMS</w:t>
      </w:r>
      <w:r>
        <w:rPr>
          <w:rFonts w:hint="eastAsia"/>
          <w:b/>
          <w:color w:val="000000" w:themeColor="text1"/>
          <w:sz w:val="22"/>
          <w:szCs w:val="22"/>
        </w:rPr>
        <w:t>：</w:t>
      </w:r>
      <w:r w:rsidR="00375915">
        <w:rPr>
          <w:rFonts w:hint="eastAsia"/>
          <w:b/>
          <w:color w:val="000000" w:themeColor="text1"/>
          <w:sz w:val="22"/>
          <w:szCs w:val="22"/>
        </w:rPr>
        <w:t>招标代理</w:t>
      </w:r>
      <w:bookmarkEnd w:id="15"/>
    </w:p>
    <w:p w:rsidR="003A10FA" w:rsidRDefault="003A10FA" w:rsidP="002165BF">
      <w:pPr>
        <w:pStyle w:val="a3"/>
        <w:spacing w:line="360" w:lineRule="auto"/>
        <w:ind w:firstLine="0"/>
        <w:rPr>
          <w:b/>
          <w:color w:val="000000" w:themeColor="text1"/>
          <w:sz w:val="22"/>
          <w:szCs w:val="22"/>
        </w:rPr>
      </w:pPr>
    </w:p>
    <w:p w:rsidR="003A10FA" w:rsidRDefault="003A10FA" w:rsidP="002165BF">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3A10FA" w:rsidRDefault="003A10FA" w:rsidP="002165BF">
      <w:pPr>
        <w:pStyle w:val="a3"/>
        <w:spacing w:line="360" w:lineRule="auto"/>
        <w:ind w:firstLine="0"/>
        <w:rPr>
          <w:rFonts w:hint="eastAsia"/>
          <w:b/>
          <w:color w:val="000000" w:themeColor="text1"/>
          <w:sz w:val="22"/>
          <w:szCs w:val="22"/>
        </w:rPr>
      </w:pPr>
    </w:p>
    <w:p w:rsidR="002165BF" w:rsidRDefault="002165BF" w:rsidP="002165BF">
      <w:pPr>
        <w:pStyle w:val="a3"/>
        <w:spacing w:line="360" w:lineRule="auto"/>
        <w:ind w:firstLine="0"/>
        <w:rPr>
          <w:rFonts w:hint="eastAsia"/>
          <w:b/>
          <w:color w:val="000000" w:themeColor="text1"/>
          <w:sz w:val="22"/>
          <w:szCs w:val="22"/>
        </w:rPr>
      </w:pPr>
    </w:p>
    <w:p w:rsidR="002165BF" w:rsidRDefault="002165BF" w:rsidP="002165BF">
      <w:pPr>
        <w:pStyle w:val="a3"/>
        <w:spacing w:line="360" w:lineRule="auto"/>
        <w:ind w:firstLine="0"/>
        <w:rPr>
          <w:rFonts w:hint="eastAsia"/>
          <w:b/>
          <w:color w:val="000000" w:themeColor="text1"/>
          <w:sz w:val="22"/>
          <w:szCs w:val="22"/>
        </w:rPr>
      </w:pPr>
    </w:p>
    <w:p w:rsidR="002165BF" w:rsidRDefault="002165BF" w:rsidP="002165BF">
      <w:pPr>
        <w:pStyle w:val="a3"/>
        <w:spacing w:line="360" w:lineRule="auto"/>
        <w:ind w:firstLine="0"/>
        <w:rPr>
          <w:rFonts w:hint="eastAsia"/>
          <w:b/>
          <w:color w:val="000000" w:themeColor="text1"/>
          <w:sz w:val="22"/>
          <w:szCs w:val="22"/>
        </w:rPr>
      </w:pPr>
    </w:p>
    <w:p w:rsidR="002165BF" w:rsidRDefault="002165BF" w:rsidP="002165BF">
      <w:pPr>
        <w:pStyle w:val="a3"/>
        <w:spacing w:line="360" w:lineRule="auto"/>
        <w:ind w:firstLine="0"/>
        <w:rPr>
          <w:rFonts w:hint="eastAsia"/>
          <w:b/>
          <w:color w:val="000000" w:themeColor="text1"/>
          <w:sz w:val="22"/>
          <w:szCs w:val="22"/>
        </w:rPr>
      </w:pPr>
    </w:p>
    <w:p w:rsidR="002165BF" w:rsidRDefault="002165BF" w:rsidP="002165BF">
      <w:pPr>
        <w:pStyle w:val="a3"/>
        <w:spacing w:line="360" w:lineRule="auto"/>
        <w:ind w:firstLine="0"/>
        <w:rPr>
          <w:b/>
          <w:color w:val="000000" w:themeColor="text1"/>
          <w:sz w:val="22"/>
          <w:szCs w:val="22"/>
        </w:rPr>
      </w:pPr>
      <w:bookmarkStart w:id="16" w:name="_GoBack"/>
      <w:bookmarkEnd w:id="16"/>
    </w:p>
    <w:p w:rsidR="003A10FA" w:rsidRDefault="003A10FA" w:rsidP="002165BF">
      <w:pPr>
        <w:pStyle w:val="a3"/>
        <w:spacing w:line="360" w:lineRule="auto"/>
        <w:ind w:firstLine="0"/>
        <w:rPr>
          <w:b/>
          <w:color w:val="000000" w:themeColor="text1"/>
          <w:sz w:val="22"/>
          <w:szCs w:val="22"/>
          <w:u w:val="single"/>
        </w:rPr>
      </w:pPr>
    </w:p>
    <w:p w:rsidR="00FB5842" w:rsidRDefault="00375915" w:rsidP="002165BF">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w:t>
      </w:r>
      <w:r w:rsidR="003A10FA">
        <w:rPr>
          <w:rFonts w:hint="eastAsia"/>
          <w:b/>
          <w:color w:val="000000" w:themeColor="text1"/>
          <w:sz w:val="22"/>
          <w:szCs w:val="22"/>
        </w:rPr>
        <w:t xml:space="preserve">   </w:t>
      </w:r>
      <w:r>
        <w:rPr>
          <w:rFonts w:hint="eastAsia"/>
          <w:b/>
          <w:color w:val="000000" w:themeColor="text1"/>
          <w:sz w:val="22"/>
          <w:szCs w:val="22"/>
        </w:rPr>
        <w:t>张；英文证书</w:t>
      </w:r>
      <w:r w:rsidR="003A10FA">
        <w:rPr>
          <w:rFonts w:hint="eastAsia"/>
          <w:b/>
          <w:color w:val="000000" w:themeColor="text1"/>
          <w:sz w:val="22"/>
          <w:szCs w:val="22"/>
        </w:rPr>
        <w:t xml:space="preserve">   </w:t>
      </w:r>
      <w:r>
        <w:rPr>
          <w:rFonts w:hint="eastAsia"/>
          <w:b/>
          <w:color w:val="000000" w:themeColor="text1"/>
          <w:sz w:val="22"/>
          <w:szCs w:val="22"/>
        </w:rPr>
        <w:t>张。</w:t>
      </w:r>
    </w:p>
    <w:p w:rsidR="003A10FA" w:rsidRDefault="003A10FA" w:rsidP="002165BF">
      <w:pPr>
        <w:pStyle w:val="a3"/>
        <w:spacing w:line="360" w:lineRule="auto"/>
        <w:ind w:firstLine="0"/>
        <w:rPr>
          <w:b/>
          <w:color w:val="000000" w:themeColor="text1"/>
          <w:sz w:val="22"/>
          <w:szCs w:val="22"/>
        </w:rPr>
      </w:pPr>
    </w:p>
    <w:p w:rsidR="00FB5842" w:rsidRDefault="00375915" w:rsidP="002165BF">
      <w:pPr>
        <w:pStyle w:val="a3"/>
        <w:spacing w:line="360" w:lineRule="auto"/>
        <w:ind w:firstLine="0"/>
        <w:rPr>
          <w:b/>
          <w:color w:val="000000" w:themeColor="text1"/>
          <w:sz w:val="22"/>
          <w:szCs w:val="22"/>
        </w:rPr>
      </w:pPr>
      <w:r>
        <w:rPr>
          <w:rFonts w:hint="eastAsia"/>
          <w:b/>
          <w:color w:val="000000" w:themeColor="text1"/>
          <w:sz w:val="22"/>
          <w:szCs w:val="22"/>
        </w:rPr>
        <w:t>备注：</w:t>
      </w:r>
      <w:r w:rsidR="003A10FA">
        <w:rPr>
          <w:rFonts w:hint="eastAsia"/>
          <w:b/>
          <w:color w:val="000000" w:themeColor="text1"/>
          <w:sz w:val="22"/>
          <w:szCs w:val="22"/>
        </w:rPr>
        <w:t xml:space="preserve">  </w:t>
      </w:r>
    </w:p>
    <w:p w:rsidR="003A10FA" w:rsidRDefault="003A10FA" w:rsidP="002165BF">
      <w:pPr>
        <w:pStyle w:val="a3"/>
        <w:spacing w:line="360" w:lineRule="auto"/>
        <w:ind w:firstLine="0"/>
        <w:rPr>
          <w:b/>
          <w:color w:val="000000" w:themeColor="text1"/>
          <w:sz w:val="22"/>
          <w:szCs w:val="22"/>
        </w:rPr>
      </w:pPr>
    </w:p>
    <w:p w:rsidR="00FB5842" w:rsidRDefault="00375915" w:rsidP="002165BF">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3A10FA">
        <w:rPr>
          <w:rFonts w:hint="eastAsia"/>
          <w:b/>
          <w:color w:val="000000" w:themeColor="text1"/>
          <w:sz w:val="22"/>
          <w:szCs w:val="22"/>
        </w:rPr>
        <w:t xml:space="preserve">                            </w:t>
      </w:r>
      <w:r>
        <w:rPr>
          <w:rFonts w:hint="eastAsia"/>
          <w:b/>
          <w:color w:val="000000" w:themeColor="text1"/>
          <w:sz w:val="22"/>
          <w:szCs w:val="22"/>
        </w:rPr>
        <w:t>组长确认：</w:t>
      </w:r>
    </w:p>
    <w:p w:rsidR="003A10FA" w:rsidRPr="003A10FA" w:rsidRDefault="003A10FA" w:rsidP="002165BF">
      <w:pPr>
        <w:pStyle w:val="a3"/>
        <w:spacing w:line="360" w:lineRule="auto"/>
        <w:ind w:firstLine="0"/>
        <w:rPr>
          <w:b/>
          <w:color w:val="000000" w:themeColor="text1"/>
          <w:sz w:val="22"/>
          <w:szCs w:val="22"/>
        </w:rPr>
      </w:pPr>
    </w:p>
    <w:p w:rsidR="00FB5842" w:rsidRDefault="00375915" w:rsidP="002165BF">
      <w:pPr>
        <w:pStyle w:val="a3"/>
        <w:spacing w:line="360" w:lineRule="auto"/>
        <w:ind w:firstLineChars="900" w:firstLine="1988"/>
        <w:rPr>
          <w:b/>
          <w:color w:val="000000" w:themeColor="text1"/>
          <w:sz w:val="22"/>
          <w:szCs w:val="22"/>
        </w:rPr>
      </w:pPr>
      <w:r>
        <w:rPr>
          <w:rFonts w:hint="eastAsia"/>
          <w:b/>
          <w:color w:val="000000" w:themeColor="text1"/>
          <w:sz w:val="22"/>
          <w:szCs w:val="22"/>
        </w:rPr>
        <w:t>日期：</w:t>
      </w:r>
      <w:r w:rsidR="003A10FA">
        <w:rPr>
          <w:rFonts w:hint="eastAsia"/>
          <w:b/>
          <w:color w:val="000000" w:themeColor="text1"/>
          <w:sz w:val="22"/>
          <w:szCs w:val="22"/>
        </w:rPr>
        <w:t xml:space="preserve">                               </w:t>
      </w:r>
      <w:r>
        <w:rPr>
          <w:rFonts w:hint="eastAsia"/>
          <w:b/>
          <w:color w:val="000000" w:themeColor="text1"/>
          <w:sz w:val="22"/>
          <w:szCs w:val="22"/>
        </w:rPr>
        <w:t>日期：</w:t>
      </w:r>
    </w:p>
    <w:p w:rsidR="003A10FA" w:rsidRDefault="003A10FA" w:rsidP="002165BF">
      <w:pPr>
        <w:pStyle w:val="a3"/>
        <w:spacing w:line="360" w:lineRule="auto"/>
        <w:ind w:firstLine="0"/>
        <w:rPr>
          <w:b/>
          <w:color w:val="000000" w:themeColor="text1"/>
          <w:sz w:val="22"/>
          <w:szCs w:val="22"/>
        </w:rPr>
      </w:pPr>
    </w:p>
    <w:p w:rsidR="00FB5842" w:rsidRDefault="00375915" w:rsidP="002165BF">
      <w:pPr>
        <w:pStyle w:val="a3"/>
        <w:spacing w:line="360" w:lineRule="auto"/>
        <w:ind w:firstLine="0"/>
        <w:rPr>
          <w:b/>
          <w:color w:val="000000" w:themeColor="text1"/>
          <w:sz w:val="18"/>
          <w:szCs w:val="18"/>
        </w:rPr>
      </w:pPr>
      <w:r>
        <w:rPr>
          <w:b/>
          <w:color w:val="000000" w:themeColor="text1"/>
          <w:sz w:val="18"/>
          <w:szCs w:val="18"/>
        </w:rPr>
        <w:t>注：</w:t>
      </w:r>
    </w:p>
    <w:p w:rsidR="00FB5842" w:rsidRDefault="00375915" w:rsidP="002165BF">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21F" w:rsidRDefault="00C0221F">
      <w:r>
        <w:separator/>
      </w:r>
    </w:p>
  </w:endnote>
  <w:endnote w:type="continuationSeparator" w:id="0">
    <w:p w:rsidR="00C0221F" w:rsidRDefault="00C0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21F" w:rsidRDefault="00C0221F">
      <w:r>
        <w:separator/>
      </w:r>
    </w:p>
  </w:footnote>
  <w:footnote w:type="continuationSeparator" w:id="0">
    <w:p w:rsidR="00C0221F" w:rsidRDefault="00C02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375915" w:rsidP="003A10FA">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C0221F"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375915"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75915" w:rsidRPr="00390345">
      <w:rPr>
        <w:rStyle w:val="CharChar1"/>
        <w:rFonts w:hint="default"/>
        <w:w w:val="90"/>
      </w:rPr>
      <w:t>Beijing International Standard united Certification Co.,Ltd.</w:t>
    </w:r>
  </w:p>
  <w:p w:rsidR="00A66DF0" w:rsidRDefault="00C0221F"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1F4D"/>
    <w:rsid w:val="00021F4D"/>
    <w:rsid w:val="002165BF"/>
    <w:rsid w:val="00340BAA"/>
    <w:rsid w:val="00375915"/>
    <w:rsid w:val="003A10FA"/>
    <w:rsid w:val="00C0221F"/>
    <w:rsid w:val="00E75C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133</Words>
  <Characters>760</Characters>
  <Application>Microsoft Office Word</Application>
  <DocSecurity>0</DocSecurity>
  <Lines>6</Lines>
  <Paragraphs>1</Paragraphs>
  <ScaleCrop>false</ScaleCrop>
  <Company>微软中国</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2019-05-13T03:13:00Z</cp:lastPrinted>
  <dcterms:created xsi:type="dcterms:W3CDTF">2016-02-16T02:49:00Z</dcterms:created>
  <dcterms:modified xsi:type="dcterms:W3CDTF">2019-12-25T02:52:00Z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