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中食互联（北京）科技有限公司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北京市房山区良乡凯旋大街建设路18号-D5689</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102488</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北北京市朝阳区东土城路8号林达大厦A座14E</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100013</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91110108774077191Q</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15711433118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段进生</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付微</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基础软件服务；</w:t>
      </w:r>
      <w:bookmarkEnd w:id="14"/>
      <w:bookmarkStart w:id="15" w:name="_GoBack"/>
      <w:bookmarkStart w:id="16" w:name="审核范围英"/>
      <w:r>
        <w:rPr>
          <w:rFonts w:hint="eastAsia"/>
          <w:b/>
          <w:color w:val="000000" w:themeColor="text1"/>
          <w:sz w:val="22"/>
          <w:szCs w:val="22"/>
        </w:rPr>
        <w:t>基础软件服务；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