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3DD5" w14:textId="77777777" w:rsidR="009A441C" w:rsidRDefault="009A441C">
      <w:pPr>
        <w:snapToGrid w:val="0"/>
        <w:spacing w:line="240" w:lineRule="exact"/>
        <w:jc w:val="center"/>
        <w:rPr>
          <w:rFonts w:eastAsia="隶书"/>
          <w:sz w:val="30"/>
          <w:szCs w:val="30"/>
        </w:rPr>
      </w:pPr>
    </w:p>
    <w:p w14:paraId="17CA07EC" w14:textId="77777777" w:rsidR="009A441C" w:rsidRDefault="000000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A441C" w14:paraId="4F2EEC06" w14:textId="77777777">
        <w:trPr>
          <w:trHeight w:val="571"/>
          <w:jc w:val="center"/>
        </w:trPr>
        <w:tc>
          <w:tcPr>
            <w:tcW w:w="2165" w:type="dxa"/>
            <w:tcBorders>
              <w:top w:val="single" w:sz="8" w:space="0" w:color="auto"/>
            </w:tcBorders>
            <w:vAlign w:val="center"/>
          </w:tcPr>
          <w:p w14:paraId="3C9E9FCF" w14:textId="77777777" w:rsidR="009A441C"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C658F15" w14:textId="77777777" w:rsidR="009A441C" w:rsidRDefault="00000000">
            <w:pPr>
              <w:spacing w:line="320" w:lineRule="exact"/>
              <w:rPr>
                <w:sz w:val="20"/>
              </w:rPr>
            </w:pPr>
            <w:bookmarkStart w:id="0" w:name="组织名称"/>
            <w:r>
              <w:rPr>
                <w:rFonts w:ascii="宋体" w:hAnsi="宋体" w:cs="宋体" w:hint="eastAsia"/>
                <w:color w:val="000000"/>
                <w:kern w:val="0"/>
                <w:szCs w:val="21"/>
              </w:rPr>
              <w:t>西安仕晨石油科技有限公司</w:t>
            </w:r>
            <w:bookmarkEnd w:id="0"/>
          </w:p>
        </w:tc>
      </w:tr>
      <w:tr w:rsidR="009A441C" w14:paraId="37CC5628" w14:textId="77777777">
        <w:trPr>
          <w:trHeight w:val="795"/>
          <w:jc w:val="center"/>
        </w:trPr>
        <w:tc>
          <w:tcPr>
            <w:tcW w:w="2165" w:type="dxa"/>
            <w:vAlign w:val="center"/>
          </w:tcPr>
          <w:p w14:paraId="56218263" w14:textId="77777777" w:rsidR="009A441C" w:rsidRDefault="00000000">
            <w:pPr>
              <w:spacing w:line="240" w:lineRule="exact"/>
              <w:jc w:val="center"/>
              <w:rPr>
                <w:b/>
                <w:sz w:val="20"/>
              </w:rPr>
            </w:pPr>
            <w:r>
              <w:rPr>
                <w:rFonts w:hint="eastAsia"/>
                <w:b/>
                <w:sz w:val="20"/>
              </w:rPr>
              <w:t>申请管理体系认证标准</w:t>
            </w:r>
          </w:p>
          <w:p w14:paraId="5E93F27E" w14:textId="77777777" w:rsidR="009A441C" w:rsidRDefault="009A441C">
            <w:pPr>
              <w:spacing w:line="160" w:lineRule="exact"/>
              <w:jc w:val="center"/>
              <w:rPr>
                <w:sz w:val="16"/>
                <w:szCs w:val="16"/>
              </w:rPr>
            </w:pPr>
          </w:p>
        </w:tc>
        <w:tc>
          <w:tcPr>
            <w:tcW w:w="4517" w:type="dxa"/>
            <w:gridSpan w:val="3"/>
            <w:vAlign w:val="center"/>
          </w:tcPr>
          <w:p w14:paraId="6CCAC681" w14:textId="77777777" w:rsidR="009A441C"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3A2E30EF" w14:textId="77777777" w:rsidR="009A441C"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19181439" w14:textId="77777777" w:rsidR="009A441C"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4BCC888D" w14:textId="77777777" w:rsidR="009A441C"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009F6BC2" w14:textId="77777777" w:rsidR="009A441C"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7EF59F7B" w14:textId="77777777" w:rsidR="009A441C" w:rsidRDefault="00000000">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14:paraId="2FF41FC1" w14:textId="77777777" w:rsidR="009A441C" w:rsidRDefault="00000000">
            <w:pPr>
              <w:ind w:leftChars="29" w:left="70"/>
              <w:rPr>
                <w:sz w:val="22"/>
                <w:szCs w:val="22"/>
              </w:rPr>
            </w:pPr>
            <w:r>
              <w:rPr>
                <w:rFonts w:hint="eastAsia"/>
                <w:sz w:val="22"/>
                <w:szCs w:val="22"/>
              </w:rPr>
              <w:t>■适用于受审核方的法律法规及其他要求</w:t>
            </w:r>
          </w:p>
          <w:p w14:paraId="43730E0C" w14:textId="77777777" w:rsidR="009A441C" w:rsidRDefault="00000000">
            <w:pPr>
              <w:ind w:leftChars="29" w:left="70"/>
              <w:rPr>
                <w:sz w:val="22"/>
                <w:szCs w:val="22"/>
              </w:rPr>
            </w:pPr>
            <w:r>
              <w:rPr>
                <w:rFonts w:hint="eastAsia"/>
                <w:sz w:val="22"/>
                <w:szCs w:val="22"/>
              </w:rPr>
              <w:t>■认证合同</w:t>
            </w:r>
          </w:p>
        </w:tc>
        <w:tc>
          <w:tcPr>
            <w:tcW w:w="1134" w:type="dxa"/>
            <w:vAlign w:val="center"/>
          </w:tcPr>
          <w:p w14:paraId="2FEEC185" w14:textId="77777777" w:rsidR="009A441C" w:rsidRDefault="00000000">
            <w:pPr>
              <w:widowControl/>
              <w:jc w:val="left"/>
              <w:rPr>
                <w:sz w:val="22"/>
                <w:szCs w:val="22"/>
              </w:rPr>
            </w:pPr>
            <w:r>
              <w:rPr>
                <w:rFonts w:hint="eastAsia"/>
                <w:b/>
                <w:sz w:val="22"/>
                <w:szCs w:val="22"/>
              </w:rPr>
              <w:t>合同编号</w:t>
            </w:r>
          </w:p>
        </w:tc>
        <w:tc>
          <w:tcPr>
            <w:tcW w:w="2313" w:type="dxa"/>
            <w:vAlign w:val="center"/>
          </w:tcPr>
          <w:p w14:paraId="7582D904" w14:textId="77777777" w:rsidR="009A441C" w:rsidRDefault="00000000">
            <w:pPr>
              <w:widowControl/>
              <w:jc w:val="left"/>
              <w:rPr>
                <w:sz w:val="22"/>
                <w:szCs w:val="22"/>
              </w:rPr>
            </w:pPr>
            <w:bookmarkStart w:id="8" w:name="合同编号"/>
            <w:r>
              <w:rPr>
                <w:rFonts w:hint="eastAsia"/>
                <w:szCs w:val="44"/>
              </w:rPr>
              <w:t>0576-2022-QEO</w:t>
            </w:r>
            <w:bookmarkEnd w:id="8"/>
          </w:p>
        </w:tc>
      </w:tr>
      <w:tr w:rsidR="009A441C" w14:paraId="019C3295" w14:textId="77777777">
        <w:trPr>
          <w:trHeight w:val="612"/>
          <w:jc w:val="center"/>
        </w:trPr>
        <w:tc>
          <w:tcPr>
            <w:tcW w:w="2165" w:type="dxa"/>
            <w:vAlign w:val="center"/>
          </w:tcPr>
          <w:p w14:paraId="3511FEFE" w14:textId="77777777" w:rsidR="009A441C"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0E703489" w14:textId="77777777" w:rsidR="009A441C" w:rsidRDefault="00000000">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rPr>
              <w:t>一</w:t>
            </w:r>
            <w:r>
              <w:rPr>
                <w:rFonts w:hint="eastAsia"/>
                <w:sz w:val="22"/>
                <w:szCs w:val="22"/>
              </w:rPr>
              <w:t xml:space="preserve"> </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9A441C" w14:paraId="1CCDDD77" w14:textId="77777777">
        <w:trPr>
          <w:trHeight w:val="180"/>
          <w:jc w:val="center"/>
        </w:trPr>
        <w:tc>
          <w:tcPr>
            <w:tcW w:w="2165" w:type="dxa"/>
            <w:vMerge w:val="restart"/>
            <w:vAlign w:val="center"/>
          </w:tcPr>
          <w:p w14:paraId="604D2431" w14:textId="77777777" w:rsidR="009A441C"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0A725022" w14:textId="77777777" w:rsidR="009A441C" w:rsidRDefault="00000000">
            <w:pPr>
              <w:snapToGrid w:val="0"/>
              <w:spacing w:line="320" w:lineRule="exact"/>
              <w:rPr>
                <w:sz w:val="16"/>
                <w:szCs w:val="16"/>
              </w:rPr>
            </w:pPr>
            <w:r>
              <w:rPr>
                <w:rFonts w:hint="eastAsia"/>
                <w:b/>
                <w:sz w:val="22"/>
                <w:szCs w:val="22"/>
              </w:rPr>
              <w:t>姓名</w:t>
            </w:r>
          </w:p>
        </w:tc>
        <w:tc>
          <w:tcPr>
            <w:tcW w:w="1184" w:type="dxa"/>
            <w:vAlign w:val="center"/>
          </w:tcPr>
          <w:p w14:paraId="5E78EF9B" w14:textId="77777777" w:rsidR="009A441C"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608D038B" w14:textId="77777777" w:rsidR="009A441C" w:rsidRDefault="00000000">
            <w:pPr>
              <w:snapToGrid w:val="0"/>
              <w:spacing w:line="320" w:lineRule="exact"/>
              <w:ind w:left="1309"/>
              <w:rPr>
                <w:sz w:val="16"/>
                <w:szCs w:val="16"/>
              </w:rPr>
            </w:pPr>
            <w:r>
              <w:rPr>
                <w:rFonts w:hint="eastAsia"/>
                <w:b/>
                <w:sz w:val="22"/>
                <w:szCs w:val="22"/>
              </w:rPr>
              <w:t>审核员证号</w:t>
            </w:r>
          </w:p>
        </w:tc>
      </w:tr>
      <w:tr w:rsidR="009A441C" w14:paraId="064D7300" w14:textId="77777777">
        <w:trPr>
          <w:trHeight w:val="180"/>
          <w:jc w:val="center"/>
        </w:trPr>
        <w:tc>
          <w:tcPr>
            <w:tcW w:w="2165" w:type="dxa"/>
            <w:vMerge/>
            <w:vAlign w:val="center"/>
          </w:tcPr>
          <w:p w14:paraId="20B5DC46" w14:textId="77777777" w:rsidR="009A441C" w:rsidRDefault="009A441C">
            <w:pPr>
              <w:snapToGrid w:val="0"/>
              <w:spacing w:line="320" w:lineRule="exact"/>
              <w:jc w:val="center"/>
              <w:rPr>
                <w:b/>
                <w:sz w:val="22"/>
                <w:szCs w:val="22"/>
              </w:rPr>
            </w:pPr>
          </w:p>
        </w:tc>
        <w:tc>
          <w:tcPr>
            <w:tcW w:w="1185" w:type="dxa"/>
            <w:vAlign w:val="center"/>
          </w:tcPr>
          <w:p w14:paraId="7BD02C30" w14:textId="77777777" w:rsidR="009A441C" w:rsidRDefault="00000000">
            <w:pPr>
              <w:snapToGrid w:val="0"/>
              <w:spacing w:line="320" w:lineRule="exact"/>
              <w:ind w:firstLineChars="50" w:firstLine="110"/>
              <w:rPr>
                <w:color w:val="000000" w:themeColor="text1"/>
                <w:sz w:val="22"/>
                <w:szCs w:val="22"/>
              </w:rPr>
            </w:pPr>
            <w:r>
              <w:rPr>
                <w:color w:val="000000" w:themeColor="text1"/>
                <w:sz w:val="22"/>
                <w:szCs w:val="22"/>
              </w:rPr>
              <w:t>李宝花</w:t>
            </w:r>
          </w:p>
        </w:tc>
        <w:tc>
          <w:tcPr>
            <w:tcW w:w="1184" w:type="dxa"/>
            <w:vAlign w:val="center"/>
          </w:tcPr>
          <w:p w14:paraId="7C3C2791" w14:textId="77777777" w:rsidR="009A441C" w:rsidRDefault="00000000">
            <w:pPr>
              <w:snapToGrid w:val="0"/>
              <w:spacing w:line="320" w:lineRule="exact"/>
              <w:ind w:left="572"/>
              <w:rPr>
                <w:color w:val="000000" w:themeColor="text1"/>
                <w:sz w:val="22"/>
                <w:szCs w:val="22"/>
              </w:rPr>
            </w:pPr>
            <w:r>
              <w:rPr>
                <w:color w:val="000000" w:themeColor="text1"/>
                <w:sz w:val="22"/>
                <w:szCs w:val="22"/>
              </w:rPr>
              <w:t>组长</w:t>
            </w:r>
          </w:p>
        </w:tc>
        <w:tc>
          <w:tcPr>
            <w:tcW w:w="5595" w:type="dxa"/>
            <w:gridSpan w:val="3"/>
            <w:vAlign w:val="center"/>
          </w:tcPr>
          <w:p w14:paraId="2AC6E8E0" w14:textId="77777777" w:rsidR="009A441C" w:rsidRDefault="00000000">
            <w:pPr>
              <w:widowControl/>
              <w:jc w:val="center"/>
              <w:rPr>
                <w:rFonts w:ascii="宋体" w:hAnsi="宋体" w:cs="宋体"/>
                <w:color w:val="000000"/>
                <w:kern w:val="0"/>
                <w:szCs w:val="21"/>
              </w:rPr>
            </w:pPr>
            <w:r>
              <w:rPr>
                <w:rFonts w:ascii="宋体" w:hAnsi="宋体" w:cs="宋体"/>
                <w:color w:val="000000"/>
                <w:kern w:val="0"/>
                <w:szCs w:val="21"/>
              </w:rPr>
              <w:t>2022-N1QMS-2239141</w:t>
            </w:r>
          </w:p>
          <w:p w14:paraId="2BE0B550" w14:textId="77777777" w:rsidR="009A441C" w:rsidRDefault="00000000">
            <w:pPr>
              <w:widowControl/>
              <w:jc w:val="center"/>
              <w:rPr>
                <w:rFonts w:ascii="宋体" w:hAnsi="宋体" w:cs="宋体"/>
                <w:color w:val="000000"/>
                <w:kern w:val="0"/>
                <w:szCs w:val="21"/>
              </w:rPr>
            </w:pPr>
            <w:r>
              <w:rPr>
                <w:rFonts w:ascii="宋体" w:hAnsi="宋体" w:cs="宋体"/>
                <w:color w:val="000000"/>
                <w:kern w:val="0"/>
                <w:szCs w:val="21"/>
              </w:rPr>
              <w:t>2022-N1EMS-2239141</w:t>
            </w:r>
          </w:p>
          <w:p w14:paraId="66989307" w14:textId="77777777" w:rsidR="009A441C" w:rsidRDefault="00000000">
            <w:pPr>
              <w:snapToGrid w:val="0"/>
              <w:spacing w:line="320" w:lineRule="exact"/>
              <w:ind w:left="1309"/>
              <w:rPr>
                <w:sz w:val="22"/>
                <w:szCs w:val="22"/>
                <w:highlight w:val="yellow"/>
              </w:rPr>
            </w:pPr>
            <w:r>
              <w:rPr>
                <w:rFonts w:ascii="宋体" w:hAnsi="宋体" w:cs="宋体"/>
                <w:color w:val="000000"/>
                <w:kern w:val="0"/>
                <w:szCs w:val="21"/>
              </w:rPr>
              <w:t>2021-N1OHSMS-1239141</w:t>
            </w:r>
          </w:p>
        </w:tc>
      </w:tr>
      <w:tr w:rsidR="009A441C" w14:paraId="29329D71" w14:textId="77777777">
        <w:trPr>
          <w:trHeight w:val="180"/>
          <w:jc w:val="center"/>
        </w:trPr>
        <w:tc>
          <w:tcPr>
            <w:tcW w:w="2165" w:type="dxa"/>
            <w:vMerge/>
            <w:vAlign w:val="center"/>
          </w:tcPr>
          <w:p w14:paraId="6441795A" w14:textId="77777777" w:rsidR="009A441C" w:rsidRDefault="009A441C">
            <w:pPr>
              <w:snapToGrid w:val="0"/>
              <w:spacing w:line="320" w:lineRule="exact"/>
              <w:jc w:val="center"/>
              <w:rPr>
                <w:b/>
                <w:sz w:val="22"/>
                <w:szCs w:val="22"/>
              </w:rPr>
            </w:pPr>
          </w:p>
        </w:tc>
        <w:tc>
          <w:tcPr>
            <w:tcW w:w="1185" w:type="dxa"/>
            <w:vAlign w:val="center"/>
          </w:tcPr>
          <w:p w14:paraId="3ED94DEF" w14:textId="77777777" w:rsidR="009A441C" w:rsidRDefault="00000000">
            <w:pPr>
              <w:snapToGrid w:val="0"/>
              <w:spacing w:line="320" w:lineRule="exact"/>
              <w:ind w:firstLineChars="50" w:firstLine="110"/>
              <w:rPr>
                <w:color w:val="000000" w:themeColor="text1"/>
                <w:sz w:val="22"/>
                <w:szCs w:val="22"/>
              </w:rPr>
            </w:pPr>
            <w:r>
              <w:rPr>
                <w:rFonts w:hint="eastAsia"/>
                <w:color w:val="000000" w:themeColor="text1"/>
                <w:sz w:val="22"/>
                <w:szCs w:val="22"/>
              </w:rPr>
              <w:t>郭力</w:t>
            </w:r>
          </w:p>
        </w:tc>
        <w:tc>
          <w:tcPr>
            <w:tcW w:w="1184" w:type="dxa"/>
            <w:vAlign w:val="center"/>
          </w:tcPr>
          <w:p w14:paraId="318F944E" w14:textId="77777777" w:rsidR="009A441C" w:rsidRDefault="00000000">
            <w:pPr>
              <w:snapToGrid w:val="0"/>
              <w:spacing w:line="320" w:lineRule="exact"/>
              <w:ind w:left="572"/>
              <w:rPr>
                <w:color w:val="000000" w:themeColor="text1"/>
                <w:sz w:val="22"/>
                <w:szCs w:val="22"/>
              </w:rPr>
            </w:pPr>
            <w:r>
              <w:rPr>
                <w:color w:val="000000" w:themeColor="text1"/>
                <w:sz w:val="22"/>
                <w:szCs w:val="22"/>
              </w:rPr>
              <w:t>组员</w:t>
            </w:r>
          </w:p>
        </w:tc>
        <w:tc>
          <w:tcPr>
            <w:tcW w:w="5595" w:type="dxa"/>
            <w:gridSpan w:val="3"/>
            <w:vAlign w:val="center"/>
          </w:tcPr>
          <w:p w14:paraId="6C393CF0" w14:textId="77777777" w:rsidR="009A441C" w:rsidRDefault="00000000">
            <w:pPr>
              <w:widowControl/>
              <w:jc w:val="center"/>
              <w:rPr>
                <w:rFonts w:ascii="宋体" w:hAnsi="宋体" w:cs="宋体"/>
                <w:color w:val="000000"/>
                <w:kern w:val="0"/>
                <w:szCs w:val="21"/>
              </w:rPr>
            </w:pPr>
            <w:r>
              <w:rPr>
                <w:rFonts w:ascii="宋体" w:hAnsi="宋体" w:cs="宋体"/>
                <w:color w:val="000000"/>
                <w:kern w:val="0"/>
                <w:szCs w:val="21"/>
              </w:rPr>
              <w:t>2021-N1QMS-1263290</w:t>
            </w:r>
          </w:p>
          <w:p w14:paraId="6AE3C3C3" w14:textId="77777777" w:rsidR="009A441C" w:rsidRDefault="00000000">
            <w:pPr>
              <w:widowControl/>
              <w:jc w:val="center"/>
              <w:rPr>
                <w:rFonts w:ascii="宋体" w:hAnsi="宋体" w:cs="宋体"/>
                <w:color w:val="000000"/>
                <w:kern w:val="0"/>
                <w:szCs w:val="21"/>
              </w:rPr>
            </w:pPr>
            <w:r>
              <w:rPr>
                <w:rFonts w:ascii="宋体" w:hAnsi="宋体" w:cs="宋体"/>
                <w:color w:val="000000"/>
                <w:kern w:val="0"/>
                <w:szCs w:val="21"/>
              </w:rPr>
              <w:t>2020-N1EMS-1263290</w:t>
            </w:r>
          </w:p>
          <w:p w14:paraId="3EDA045B" w14:textId="77777777" w:rsidR="009A441C" w:rsidRDefault="00000000">
            <w:pPr>
              <w:widowControl/>
              <w:jc w:val="center"/>
              <w:rPr>
                <w:rFonts w:ascii="宋体" w:hAnsi="宋体" w:cs="宋体"/>
                <w:color w:val="000000"/>
                <w:kern w:val="0"/>
                <w:szCs w:val="21"/>
              </w:rPr>
            </w:pPr>
            <w:r>
              <w:rPr>
                <w:rFonts w:ascii="宋体" w:hAnsi="宋体" w:cs="宋体"/>
                <w:color w:val="000000"/>
                <w:kern w:val="0"/>
                <w:szCs w:val="21"/>
              </w:rPr>
              <w:t>ISC[S]0372</w:t>
            </w:r>
          </w:p>
          <w:p w14:paraId="4CE5DBEB" w14:textId="77777777" w:rsidR="009A441C" w:rsidRDefault="00000000">
            <w:pPr>
              <w:snapToGrid w:val="0"/>
              <w:spacing w:line="320" w:lineRule="exact"/>
              <w:ind w:left="1309"/>
              <w:rPr>
                <w:sz w:val="22"/>
                <w:szCs w:val="22"/>
                <w:highlight w:val="yellow"/>
              </w:rPr>
            </w:pPr>
            <w:r>
              <w:rPr>
                <w:rFonts w:ascii="宋体" w:hAnsi="宋体" w:cs="宋体"/>
                <w:color w:val="000000"/>
                <w:kern w:val="0"/>
                <w:szCs w:val="21"/>
              </w:rPr>
              <w:t>北京国标联合认证有限公司</w:t>
            </w:r>
          </w:p>
        </w:tc>
      </w:tr>
      <w:tr w:rsidR="009A441C" w14:paraId="52CE4375" w14:textId="77777777">
        <w:trPr>
          <w:trHeight w:val="180"/>
          <w:jc w:val="center"/>
        </w:trPr>
        <w:tc>
          <w:tcPr>
            <w:tcW w:w="2165" w:type="dxa"/>
            <w:vMerge/>
            <w:vAlign w:val="center"/>
          </w:tcPr>
          <w:p w14:paraId="15CEAE14" w14:textId="77777777" w:rsidR="009A441C" w:rsidRDefault="009A441C">
            <w:pPr>
              <w:snapToGrid w:val="0"/>
              <w:spacing w:line="320" w:lineRule="exact"/>
              <w:jc w:val="center"/>
              <w:rPr>
                <w:b/>
                <w:sz w:val="22"/>
                <w:szCs w:val="22"/>
              </w:rPr>
            </w:pPr>
          </w:p>
        </w:tc>
        <w:tc>
          <w:tcPr>
            <w:tcW w:w="1185" w:type="dxa"/>
            <w:vAlign w:val="center"/>
          </w:tcPr>
          <w:p w14:paraId="34F8E752" w14:textId="77777777" w:rsidR="009A441C" w:rsidRDefault="009A441C">
            <w:pPr>
              <w:snapToGrid w:val="0"/>
              <w:spacing w:line="320" w:lineRule="exact"/>
              <w:ind w:firstLineChars="50" w:firstLine="110"/>
              <w:rPr>
                <w:b/>
                <w:sz w:val="22"/>
                <w:szCs w:val="22"/>
                <w:highlight w:val="yellow"/>
              </w:rPr>
            </w:pPr>
          </w:p>
        </w:tc>
        <w:tc>
          <w:tcPr>
            <w:tcW w:w="1184" w:type="dxa"/>
            <w:vAlign w:val="center"/>
          </w:tcPr>
          <w:p w14:paraId="4BCEF527" w14:textId="77777777" w:rsidR="009A441C" w:rsidRDefault="009A441C">
            <w:pPr>
              <w:snapToGrid w:val="0"/>
              <w:spacing w:line="320" w:lineRule="exact"/>
              <w:ind w:left="572"/>
              <w:rPr>
                <w:b/>
                <w:sz w:val="22"/>
                <w:szCs w:val="22"/>
                <w:highlight w:val="yellow"/>
              </w:rPr>
            </w:pPr>
          </w:p>
        </w:tc>
        <w:tc>
          <w:tcPr>
            <w:tcW w:w="5595" w:type="dxa"/>
            <w:gridSpan w:val="3"/>
            <w:vAlign w:val="center"/>
          </w:tcPr>
          <w:p w14:paraId="5D9FB421" w14:textId="77777777" w:rsidR="009A441C" w:rsidRDefault="009A441C">
            <w:pPr>
              <w:snapToGrid w:val="0"/>
              <w:spacing w:line="320" w:lineRule="exact"/>
              <w:ind w:left="1309"/>
              <w:rPr>
                <w:b/>
                <w:sz w:val="22"/>
                <w:szCs w:val="22"/>
                <w:highlight w:val="yellow"/>
              </w:rPr>
            </w:pPr>
          </w:p>
        </w:tc>
      </w:tr>
      <w:tr w:rsidR="009A441C" w14:paraId="601E65C2" w14:textId="77777777" w:rsidTr="00E21C09">
        <w:trPr>
          <w:trHeight w:val="165"/>
          <w:jc w:val="center"/>
        </w:trPr>
        <w:tc>
          <w:tcPr>
            <w:tcW w:w="2165" w:type="dxa"/>
            <w:vMerge/>
            <w:tcBorders>
              <w:bottom w:val="single" w:sz="4" w:space="0" w:color="auto"/>
            </w:tcBorders>
            <w:vAlign w:val="center"/>
          </w:tcPr>
          <w:p w14:paraId="4DFEC7CE" w14:textId="77777777" w:rsidR="009A441C" w:rsidRDefault="009A441C">
            <w:pPr>
              <w:snapToGrid w:val="0"/>
              <w:spacing w:line="320" w:lineRule="exact"/>
              <w:jc w:val="center"/>
              <w:rPr>
                <w:b/>
                <w:sz w:val="22"/>
                <w:szCs w:val="22"/>
              </w:rPr>
            </w:pPr>
          </w:p>
        </w:tc>
        <w:tc>
          <w:tcPr>
            <w:tcW w:w="1185" w:type="dxa"/>
            <w:tcBorders>
              <w:bottom w:val="single" w:sz="4" w:space="0" w:color="auto"/>
            </w:tcBorders>
            <w:vAlign w:val="center"/>
          </w:tcPr>
          <w:p w14:paraId="4243FDAE" w14:textId="77777777" w:rsidR="009A441C" w:rsidRDefault="009A441C">
            <w:pPr>
              <w:snapToGrid w:val="0"/>
              <w:spacing w:line="320" w:lineRule="exact"/>
              <w:ind w:firstLineChars="50" w:firstLine="110"/>
              <w:rPr>
                <w:b/>
                <w:sz w:val="22"/>
                <w:szCs w:val="22"/>
                <w:highlight w:val="yellow"/>
              </w:rPr>
            </w:pPr>
          </w:p>
        </w:tc>
        <w:tc>
          <w:tcPr>
            <w:tcW w:w="1184" w:type="dxa"/>
            <w:vAlign w:val="center"/>
          </w:tcPr>
          <w:p w14:paraId="4567DFDE" w14:textId="77777777" w:rsidR="009A441C" w:rsidRDefault="009A441C">
            <w:pPr>
              <w:snapToGrid w:val="0"/>
              <w:spacing w:line="320" w:lineRule="exact"/>
              <w:ind w:firstLineChars="50" w:firstLine="110"/>
              <w:rPr>
                <w:b/>
                <w:sz w:val="22"/>
                <w:szCs w:val="22"/>
                <w:highlight w:val="yellow"/>
              </w:rPr>
            </w:pPr>
          </w:p>
        </w:tc>
        <w:tc>
          <w:tcPr>
            <w:tcW w:w="5595" w:type="dxa"/>
            <w:gridSpan w:val="3"/>
            <w:vAlign w:val="center"/>
          </w:tcPr>
          <w:p w14:paraId="3D041174" w14:textId="77777777" w:rsidR="009A441C" w:rsidRDefault="009A441C">
            <w:pPr>
              <w:snapToGrid w:val="0"/>
              <w:spacing w:line="320" w:lineRule="exact"/>
              <w:ind w:firstLineChars="50" w:firstLine="110"/>
              <w:rPr>
                <w:b/>
                <w:sz w:val="22"/>
                <w:szCs w:val="22"/>
                <w:highlight w:val="yellow"/>
              </w:rPr>
            </w:pPr>
          </w:p>
        </w:tc>
      </w:tr>
      <w:tr w:rsidR="009A441C" w14:paraId="79FAD437" w14:textId="77777777">
        <w:trPr>
          <w:trHeight w:val="3935"/>
          <w:jc w:val="center"/>
        </w:trPr>
        <w:tc>
          <w:tcPr>
            <w:tcW w:w="2165" w:type="dxa"/>
            <w:vAlign w:val="center"/>
          </w:tcPr>
          <w:p w14:paraId="14485C02" w14:textId="77777777" w:rsidR="009A441C" w:rsidRDefault="00000000">
            <w:pPr>
              <w:snapToGrid w:val="0"/>
              <w:spacing w:line="320" w:lineRule="exact"/>
              <w:jc w:val="center"/>
              <w:rPr>
                <w:b/>
                <w:sz w:val="22"/>
                <w:szCs w:val="22"/>
              </w:rPr>
            </w:pPr>
            <w:r>
              <w:rPr>
                <w:rFonts w:hint="eastAsia"/>
                <w:b/>
                <w:sz w:val="22"/>
                <w:szCs w:val="22"/>
              </w:rPr>
              <w:t>审核组工作情况</w:t>
            </w:r>
          </w:p>
          <w:p w14:paraId="36FE8382" w14:textId="77777777" w:rsidR="009A441C" w:rsidRDefault="009A441C">
            <w:pPr>
              <w:snapToGrid w:val="0"/>
              <w:spacing w:line="320" w:lineRule="exact"/>
              <w:jc w:val="center"/>
              <w:rPr>
                <w:b/>
                <w:sz w:val="22"/>
                <w:szCs w:val="22"/>
              </w:rPr>
            </w:pPr>
          </w:p>
        </w:tc>
        <w:tc>
          <w:tcPr>
            <w:tcW w:w="7964" w:type="dxa"/>
            <w:gridSpan w:val="5"/>
          </w:tcPr>
          <w:p w14:paraId="5D07D057" w14:textId="77777777" w:rsidR="009A441C"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022.</w:t>
            </w:r>
            <w:r>
              <w:rPr>
                <w:rFonts w:hint="eastAsia"/>
                <w:sz w:val="20"/>
              </w:rPr>
              <w:t>8</w:t>
            </w:r>
            <w:r>
              <w:rPr>
                <w:sz w:val="20"/>
              </w:rPr>
              <w:t>.</w:t>
            </w:r>
            <w:r>
              <w:rPr>
                <w:rFonts w:hint="eastAsia"/>
                <w:sz w:val="20"/>
              </w:rPr>
              <w:t>18</w:t>
            </w:r>
            <w:r>
              <w:rPr>
                <w:sz w:val="20"/>
              </w:rPr>
              <w:t xml:space="preserve">  8</w:t>
            </w:r>
            <w:r>
              <w:rPr>
                <w:rFonts w:hint="eastAsia"/>
                <w:sz w:val="20"/>
              </w:rPr>
              <w:t>:</w:t>
            </w:r>
            <w:r>
              <w:rPr>
                <w:sz w:val="20"/>
              </w:rPr>
              <w:t>30</w:t>
            </w:r>
          </w:p>
          <w:p w14:paraId="0FD089B4" w14:textId="77777777" w:rsidR="009A441C"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022.</w:t>
            </w:r>
            <w:r>
              <w:rPr>
                <w:rFonts w:hint="eastAsia"/>
                <w:sz w:val="20"/>
              </w:rPr>
              <w:t>8</w:t>
            </w:r>
            <w:r>
              <w:rPr>
                <w:sz w:val="20"/>
              </w:rPr>
              <w:t>.</w:t>
            </w:r>
            <w:r>
              <w:rPr>
                <w:rFonts w:hint="eastAsia"/>
                <w:sz w:val="20"/>
              </w:rPr>
              <w:t>18</w:t>
            </w:r>
            <w:r>
              <w:rPr>
                <w:sz w:val="20"/>
              </w:rPr>
              <w:t xml:space="preserve">  12</w:t>
            </w:r>
            <w:r>
              <w:rPr>
                <w:rFonts w:hint="eastAsia"/>
                <w:sz w:val="20"/>
              </w:rPr>
              <w:t>:</w:t>
            </w:r>
            <w:r>
              <w:rPr>
                <w:sz w:val="20"/>
              </w:rPr>
              <w:t>30</w:t>
            </w:r>
          </w:p>
          <w:p w14:paraId="4E3F67AD" w14:textId="77777777" w:rsidR="009A441C"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717934E8" w14:textId="77777777" w:rsidR="009A441C"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1EF990C" w14:textId="77777777" w:rsidR="009A441C"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6FCF496F" w14:textId="77777777" w:rsidR="009A441C"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E410CA0" w14:textId="77777777" w:rsidR="009A441C"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08E4625" w14:textId="77777777" w:rsidR="009A441C"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D25C233" w14:textId="77777777" w:rsidR="009A441C"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14:paraId="7C97E050" w14:textId="77777777" w:rsidR="009A441C"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14:paraId="69854955" w14:textId="77777777" w:rsidR="009A441C"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14:paraId="395B2DDA" w14:textId="77777777" w:rsidR="009A441C" w:rsidRDefault="00000000">
            <w:pPr>
              <w:snapToGrid w:val="0"/>
              <w:spacing w:line="276" w:lineRule="auto"/>
              <w:jc w:val="left"/>
              <w:rPr>
                <w:sz w:val="22"/>
                <w:szCs w:val="22"/>
              </w:rPr>
            </w:pPr>
            <w:r>
              <w:rPr>
                <w:rFonts w:ascii="宋体" w:hAnsi="宋体" w:hint="eastAsia"/>
                <w:b/>
                <w:sz w:val="22"/>
                <w:szCs w:val="22"/>
              </w:rPr>
              <w:t>不一致情况：</w:t>
            </w:r>
          </w:p>
        </w:tc>
      </w:tr>
      <w:tr w:rsidR="009A441C" w14:paraId="267485ED" w14:textId="77777777">
        <w:trPr>
          <w:trHeight w:val="2517"/>
          <w:jc w:val="center"/>
        </w:trPr>
        <w:tc>
          <w:tcPr>
            <w:tcW w:w="2165" w:type="dxa"/>
            <w:tcBorders>
              <w:bottom w:val="single" w:sz="8" w:space="0" w:color="auto"/>
            </w:tcBorders>
            <w:vAlign w:val="center"/>
          </w:tcPr>
          <w:p w14:paraId="26AC41E3" w14:textId="77777777" w:rsidR="009A441C" w:rsidRDefault="00000000">
            <w:pPr>
              <w:spacing w:line="320" w:lineRule="exact"/>
              <w:jc w:val="center"/>
              <w:rPr>
                <w:b/>
                <w:sz w:val="22"/>
                <w:szCs w:val="22"/>
              </w:rPr>
            </w:pPr>
            <w:r>
              <w:rPr>
                <w:rFonts w:hint="eastAsia"/>
                <w:b/>
                <w:sz w:val="22"/>
                <w:szCs w:val="22"/>
              </w:rPr>
              <w:t>受审核方意见</w:t>
            </w:r>
          </w:p>
          <w:p w14:paraId="39685757" w14:textId="77777777" w:rsidR="009A441C" w:rsidRDefault="009A441C">
            <w:pPr>
              <w:spacing w:line="320" w:lineRule="exact"/>
              <w:jc w:val="center"/>
              <w:rPr>
                <w:b/>
                <w:sz w:val="22"/>
                <w:szCs w:val="22"/>
              </w:rPr>
            </w:pPr>
          </w:p>
        </w:tc>
        <w:tc>
          <w:tcPr>
            <w:tcW w:w="7964" w:type="dxa"/>
            <w:gridSpan w:val="5"/>
            <w:tcBorders>
              <w:bottom w:val="single" w:sz="8" w:space="0" w:color="auto"/>
            </w:tcBorders>
          </w:tcPr>
          <w:p w14:paraId="72EB6F15" w14:textId="77777777" w:rsidR="009A441C" w:rsidRDefault="00000000">
            <w:pPr>
              <w:spacing w:line="276" w:lineRule="auto"/>
              <w:rPr>
                <w:rFonts w:ascii="宋体"/>
                <w:sz w:val="22"/>
                <w:szCs w:val="22"/>
              </w:rPr>
            </w:pPr>
            <w:r>
              <w:rPr>
                <w:rFonts w:hint="eastAsia"/>
                <w:b/>
                <w:sz w:val="22"/>
                <w:szCs w:val="22"/>
              </w:rPr>
              <w:t>对审核组审核工作</w:t>
            </w:r>
          </w:p>
          <w:p w14:paraId="4D116799" w14:textId="77777777" w:rsidR="009A441C" w:rsidRDefault="00000000">
            <w:pPr>
              <w:spacing w:line="276" w:lineRule="auto"/>
              <w:ind w:firstLineChars="450" w:firstLine="990"/>
              <w:rPr>
                <w:sz w:val="16"/>
                <w:szCs w:val="16"/>
              </w:rPr>
            </w:pPr>
            <w:r>
              <w:rPr>
                <w:rFonts w:hint="eastAsia"/>
                <w:sz w:val="22"/>
                <w:szCs w:val="22"/>
              </w:rPr>
              <w:t>■</w:t>
            </w:r>
            <w:r>
              <w:rPr>
                <w:rFonts w:hint="eastAsia"/>
                <w:b/>
                <w:sz w:val="22"/>
                <w:szCs w:val="22"/>
              </w:rPr>
              <w:t>满意（优）</w:t>
            </w:r>
          </w:p>
          <w:p w14:paraId="2FC032DF" w14:textId="77777777" w:rsidR="009A441C"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7B6C6A21" w14:textId="77777777" w:rsidR="009A441C"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9305B05" w14:textId="77777777" w:rsidR="009A441C"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F207901" w14:textId="77777777" w:rsidR="009A441C" w:rsidRDefault="00000000">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3BCED8F4" w14:textId="77777777" w:rsidR="009A441C"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0965EE52" w14:textId="77777777" w:rsidR="009A441C" w:rsidRDefault="00000000">
            <w:pPr>
              <w:rPr>
                <w:b/>
                <w:sz w:val="22"/>
                <w:szCs w:val="22"/>
              </w:rPr>
            </w:pPr>
            <w:r>
              <w:rPr>
                <w:rFonts w:hint="eastAsia"/>
                <w:b/>
                <w:sz w:val="22"/>
                <w:szCs w:val="22"/>
              </w:rPr>
              <w:t>日期</w:t>
            </w:r>
            <w:r>
              <w:rPr>
                <w:rFonts w:hint="eastAsia"/>
                <w:sz w:val="20"/>
              </w:rPr>
              <w:t>：</w:t>
            </w:r>
            <w:r>
              <w:rPr>
                <w:rFonts w:hint="eastAsia"/>
                <w:sz w:val="20"/>
              </w:rPr>
              <w:t>2</w:t>
            </w:r>
            <w:r>
              <w:rPr>
                <w:sz w:val="20"/>
              </w:rPr>
              <w:t>022.</w:t>
            </w:r>
            <w:r>
              <w:rPr>
                <w:rFonts w:hint="eastAsia"/>
                <w:sz w:val="20"/>
              </w:rPr>
              <w:t>8</w:t>
            </w:r>
            <w:r>
              <w:rPr>
                <w:sz w:val="20"/>
              </w:rPr>
              <w:t>.</w:t>
            </w:r>
            <w:r>
              <w:rPr>
                <w:rFonts w:hint="eastAsia"/>
                <w:sz w:val="20"/>
              </w:rPr>
              <w:t>18</w:t>
            </w:r>
          </w:p>
        </w:tc>
      </w:tr>
    </w:tbl>
    <w:p w14:paraId="5F42892C" w14:textId="77777777" w:rsidR="009A441C"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A441C">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BBCF" w14:textId="77777777" w:rsidR="00586EBA" w:rsidRDefault="00586EBA">
      <w:r>
        <w:separator/>
      </w:r>
    </w:p>
  </w:endnote>
  <w:endnote w:type="continuationSeparator" w:id="0">
    <w:p w14:paraId="495B5F79" w14:textId="77777777" w:rsidR="00586EBA" w:rsidRDefault="0058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0ADF" w14:textId="77777777" w:rsidR="009A441C" w:rsidRDefault="00000000">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D0B5E" w14:textId="77777777" w:rsidR="00586EBA" w:rsidRDefault="00586EBA">
      <w:r>
        <w:separator/>
      </w:r>
    </w:p>
  </w:footnote>
  <w:footnote w:type="continuationSeparator" w:id="0">
    <w:p w14:paraId="2FDD6659" w14:textId="77777777" w:rsidR="00586EBA" w:rsidRDefault="00586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B041" w14:textId="77777777" w:rsidR="009A441C" w:rsidRDefault="00000000">
    <w:pPr>
      <w:pStyle w:val="a5"/>
      <w:pBdr>
        <w:bottom w:val="none" w:sz="0" w:space="0" w:color="auto"/>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0288" behindDoc="0" locked="0" layoutInCell="1" allowOverlap="1" wp14:anchorId="32BA346A" wp14:editId="2C7985C0">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4D0CD5EA">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9264;mso-position-horizontal-relative:text;mso-position-vertical-relative:text;mso-width-relative:page;mso-height-relative:page" stroked="f">
          <v:textbox>
            <w:txbxContent>
              <w:p w14:paraId="00775092" w14:textId="77777777" w:rsidR="009A441C" w:rsidRDefault="0000000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C73A02D" w14:textId="77777777" w:rsidR="009A441C" w:rsidRDefault="00000000">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80DC9"/>
    <w:rsid w:val="00026A23"/>
    <w:rsid w:val="0009176E"/>
    <w:rsid w:val="00131C04"/>
    <w:rsid w:val="00262335"/>
    <w:rsid w:val="00280C74"/>
    <w:rsid w:val="00377493"/>
    <w:rsid w:val="004C502B"/>
    <w:rsid w:val="00586EBA"/>
    <w:rsid w:val="007C7DC3"/>
    <w:rsid w:val="009A441C"/>
    <w:rsid w:val="00BF2F38"/>
    <w:rsid w:val="00C54452"/>
    <w:rsid w:val="00C6141C"/>
    <w:rsid w:val="00CE05F0"/>
    <w:rsid w:val="00E21C09"/>
    <w:rsid w:val="00E34F93"/>
    <w:rsid w:val="00E80DC9"/>
    <w:rsid w:val="755D2D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42D3630"/>
  <w15:docId w15:val="{59D1A4CE-64A8-4984-A6E7-EAE49A41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781</Characters>
  <Application>Microsoft Office Word</Application>
  <DocSecurity>0</DocSecurity>
  <Lines>6</Lines>
  <Paragraphs>1</Paragraphs>
  <ScaleCrop>false</ScaleCrop>
  <Company>微软中国</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35</cp:revision>
  <dcterms:created xsi:type="dcterms:W3CDTF">2015-06-17T11:54:00Z</dcterms:created>
  <dcterms:modified xsi:type="dcterms:W3CDTF">2022-08-17T03:16:00Z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2052-11.1.0.11411</vt:lpwstr>
  </property>
</Properties>
</file>