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59"/>
        <w:gridCol w:w="1"/>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trPr>
        <w:tc>
          <w:tcPr>
            <w:tcW w:w="2160" w:type="dxa"/>
            <w:gridSpan w:val="2"/>
            <w:vMerge w:val="restart"/>
            <w:shd w:val="clear" w:color="auto" w:fill="FFFFFF" w:themeFill="background1"/>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shd w:val="clear" w:color="auto" w:fill="FFFFFF" w:themeFill="background1"/>
            <w:vAlign w:val="center"/>
          </w:tcPr>
          <w:p>
            <w:pPr>
              <w:rPr>
                <w:sz w:val="24"/>
                <w:szCs w:val="24"/>
              </w:rPr>
            </w:pPr>
            <w:r>
              <w:rPr>
                <w:rFonts w:hint="eastAsia"/>
                <w:sz w:val="24"/>
                <w:szCs w:val="24"/>
              </w:rPr>
              <w:t>涉及</w:t>
            </w:r>
          </w:p>
          <w:p>
            <w:r>
              <w:rPr>
                <w:rFonts w:hint="eastAsia"/>
                <w:sz w:val="24"/>
                <w:szCs w:val="24"/>
              </w:rPr>
              <w:t>条款</w:t>
            </w:r>
          </w:p>
        </w:tc>
        <w:tc>
          <w:tcPr>
            <w:tcW w:w="10004" w:type="dxa"/>
            <w:gridSpan w:val="4"/>
            <w:shd w:val="clear" w:color="auto" w:fill="FFFFFF" w:themeFill="background1"/>
            <w:vAlign w:val="center"/>
          </w:tcPr>
          <w:p>
            <w:pPr>
              <w:rPr>
                <w:rFonts w:hint="eastAsia" w:eastAsia="宋体"/>
                <w:sz w:val="24"/>
                <w:szCs w:val="24"/>
                <w:lang w:eastAsia="zh-CN"/>
              </w:rPr>
            </w:pPr>
            <w:r>
              <w:rPr>
                <w:rFonts w:hint="eastAsia"/>
                <w:sz w:val="24"/>
                <w:szCs w:val="24"/>
              </w:rPr>
              <w:t>受审核部门：办</w:t>
            </w:r>
            <w:r>
              <w:rPr>
                <w:sz w:val="24"/>
                <w:szCs w:val="24"/>
              </w:rPr>
              <w:t xml:space="preserve">公室      </w:t>
            </w:r>
            <w:r>
              <w:rPr>
                <w:rFonts w:hint="eastAsia"/>
                <w:sz w:val="24"/>
                <w:szCs w:val="24"/>
              </w:rPr>
              <w:t xml:space="preserve"> </w:t>
            </w:r>
            <w:r>
              <w:rPr>
                <w:rFonts w:hint="eastAsia"/>
                <w:sz w:val="24"/>
                <w:szCs w:val="24"/>
                <w:lang w:val="en-US" w:eastAsia="zh-CN"/>
              </w:rPr>
              <w:t xml:space="preserve">负责人：高翔   </w:t>
            </w:r>
            <w:r>
              <w:rPr>
                <w:rFonts w:hint="eastAsia"/>
                <w:sz w:val="24"/>
                <w:szCs w:val="24"/>
              </w:rPr>
              <w:t xml:space="preserve"> 陪同人员：</w:t>
            </w:r>
            <w:r>
              <w:rPr>
                <w:rFonts w:hint="eastAsia" w:ascii="宋体" w:hAnsi="宋体" w:cs="宋体"/>
                <w:kern w:val="0"/>
                <w:sz w:val="24"/>
                <w:szCs w:val="24"/>
                <w:lang w:val="en-US" w:eastAsia="zh-CN"/>
              </w:rPr>
              <w:t>余远海</w:t>
            </w:r>
          </w:p>
        </w:tc>
        <w:tc>
          <w:tcPr>
            <w:tcW w:w="1585" w:type="dxa"/>
            <w:gridSpan w:val="2"/>
            <w:vMerge w:val="restart"/>
            <w:shd w:val="clear" w:color="auto" w:fill="FFFFFF" w:themeFill="background1"/>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3" w:hRule="atLeast"/>
        </w:trPr>
        <w:tc>
          <w:tcPr>
            <w:tcW w:w="2160" w:type="dxa"/>
            <w:gridSpan w:val="2"/>
            <w:vMerge w:val="continue"/>
            <w:shd w:val="clear" w:color="auto" w:fill="FFFFFF" w:themeFill="background1"/>
            <w:vAlign w:val="center"/>
          </w:tcPr>
          <w:p/>
        </w:tc>
        <w:tc>
          <w:tcPr>
            <w:tcW w:w="960" w:type="dxa"/>
            <w:gridSpan w:val="2"/>
            <w:vMerge w:val="continue"/>
            <w:shd w:val="clear" w:color="auto" w:fill="FFFFFF" w:themeFill="background1"/>
            <w:vAlign w:val="center"/>
          </w:tcPr>
          <w:p/>
        </w:tc>
        <w:tc>
          <w:tcPr>
            <w:tcW w:w="10004" w:type="dxa"/>
            <w:gridSpan w:val="4"/>
            <w:shd w:val="clear" w:color="auto" w:fill="FFFFFF" w:themeFill="background1"/>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lang w:val="en-US" w:eastAsia="zh-CN"/>
              </w:rPr>
              <w:t>2022-08-17日</w:t>
            </w:r>
          </w:p>
        </w:tc>
        <w:tc>
          <w:tcPr>
            <w:tcW w:w="1585"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gridSpan w:val="2"/>
            <w:vMerge w:val="continue"/>
            <w:shd w:val="clear" w:color="auto" w:fill="FFFFFF" w:themeFill="background1"/>
            <w:vAlign w:val="center"/>
          </w:tcPr>
          <w:p/>
        </w:tc>
        <w:tc>
          <w:tcPr>
            <w:tcW w:w="960" w:type="dxa"/>
            <w:gridSpan w:val="2"/>
            <w:vMerge w:val="continue"/>
            <w:shd w:val="clear" w:color="auto" w:fill="FFFFFF" w:themeFill="background1"/>
            <w:vAlign w:val="center"/>
          </w:tcPr>
          <w:p/>
        </w:tc>
        <w:tc>
          <w:tcPr>
            <w:tcW w:w="10004" w:type="dxa"/>
            <w:gridSpan w:val="4"/>
            <w:shd w:val="clear" w:color="auto" w:fill="FFFFFF" w:themeFill="background1"/>
            <w:vAlign w:val="center"/>
          </w:tcPr>
          <w:p>
            <w:pPr>
              <w:pStyle w:val="13"/>
              <w:spacing w:after="0" w:line="320" w:lineRule="exact"/>
              <w:rPr>
                <w:rFonts w:asciiTheme="minorEastAsia" w:hAnsiTheme="minorEastAsia" w:eastAsiaTheme="minorEastAsia"/>
                <w:sz w:val="24"/>
                <w:szCs w:val="24"/>
                <w:lang w:val="en-US" w:eastAsia="zh-CN"/>
              </w:rPr>
            </w:pPr>
            <w:r>
              <w:rPr>
                <w:rFonts w:hint="eastAsia" w:ascii="宋体" w:hAnsi="宋体" w:eastAsia="宋体" w:cs="宋体"/>
                <w:sz w:val="24"/>
                <w:szCs w:val="24"/>
              </w:rPr>
              <w:t>审核条款：</w:t>
            </w:r>
            <w:r>
              <w:rPr>
                <w:rFonts w:hint="eastAsia" w:asciiTheme="minorEastAsia" w:hAnsiTheme="minorEastAsia" w:eastAsiaTheme="minorEastAsia"/>
                <w:sz w:val="24"/>
                <w:szCs w:val="24"/>
                <w:lang w:val="en-US" w:eastAsia="zh-CN"/>
              </w:rPr>
              <w:t>F：5.3/6.2/7.1.2/7.2/7.3/7.4/7.5/</w:t>
            </w:r>
          </w:p>
        </w:tc>
        <w:tc>
          <w:tcPr>
            <w:tcW w:w="1585"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gridSpan w:val="2"/>
            <w:vMerge w:val="restart"/>
            <w:shd w:val="clear" w:color="auto" w:fill="FFFFFF" w:themeFill="background1"/>
            <w:vAlign w:val="top"/>
          </w:tcPr>
          <w:p>
            <w:r>
              <w:rPr>
                <w:rFonts w:hint="eastAsia"/>
                <w:color w:val="000000"/>
                <w:szCs w:val="21"/>
              </w:rPr>
              <w:t>部门职责</w:t>
            </w:r>
          </w:p>
        </w:tc>
        <w:tc>
          <w:tcPr>
            <w:tcW w:w="960" w:type="dxa"/>
            <w:gridSpan w:val="2"/>
            <w:vMerge w:val="restart"/>
            <w:shd w:val="clear" w:color="auto" w:fill="FFFFFF" w:themeFill="background1"/>
            <w:vAlign w:val="top"/>
          </w:tcPr>
          <w:p>
            <w:pPr>
              <w:rPr>
                <w:color w:val="000000"/>
                <w:szCs w:val="21"/>
              </w:rPr>
            </w:pPr>
            <w:r>
              <w:rPr>
                <w:rFonts w:hint="eastAsia"/>
                <w:color w:val="000000"/>
                <w:szCs w:val="21"/>
              </w:rPr>
              <w:t>F5.3</w:t>
            </w:r>
          </w:p>
          <w:p/>
        </w:tc>
        <w:tc>
          <w:tcPr>
            <w:tcW w:w="745" w:type="dxa"/>
            <w:gridSpan w:val="2"/>
            <w:shd w:val="clear" w:color="auto" w:fill="FFFFFF" w:themeFill="background1"/>
            <w:vAlign w:val="top"/>
          </w:tcPr>
          <w:p>
            <w:r>
              <w:rPr>
                <w:rFonts w:hint="eastAsia"/>
              </w:rPr>
              <w:t>文件名称</w:t>
            </w:r>
          </w:p>
        </w:tc>
        <w:tc>
          <w:tcPr>
            <w:tcW w:w="9259" w:type="dxa"/>
            <w:gridSpan w:val="2"/>
            <w:shd w:val="clear" w:color="auto" w:fill="FFFFFF" w:themeFill="background1"/>
            <w:vAlign w:val="top"/>
          </w:tcPr>
          <w:p>
            <w:r>
              <w:rPr>
                <w:rFonts w:hint="eastAsia"/>
              </w:rPr>
              <w:t>如</w:t>
            </w:r>
            <w:r>
              <w:rPr/>
              <w:sym w:font="Wingdings" w:char="00FE"/>
            </w:r>
            <w:r>
              <w:rPr>
                <w:rFonts w:hint="eastAsia"/>
              </w:rPr>
              <w:t>《管理手册》第5.3条款</w:t>
            </w:r>
          </w:p>
        </w:tc>
        <w:tc>
          <w:tcPr>
            <w:tcW w:w="1585" w:type="dxa"/>
            <w:gridSpan w:val="2"/>
            <w:vMerge w:val="restart"/>
            <w:shd w:val="clear" w:color="auto" w:fill="FFFFFF" w:themeFill="background1"/>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99" w:hRule="atLeast"/>
        </w:trPr>
        <w:tc>
          <w:tcPr>
            <w:tcW w:w="2160" w:type="dxa"/>
            <w:gridSpan w:val="2"/>
            <w:vMerge w:val="continue"/>
            <w:shd w:val="clear" w:color="auto" w:fill="FFFFFF" w:themeFill="background1"/>
            <w:vAlign w:val="top"/>
          </w:tcPr>
          <w:p/>
        </w:tc>
        <w:tc>
          <w:tcPr>
            <w:tcW w:w="960" w:type="dxa"/>
            <w:gridSpan w:val="2"/>
            <w:vMerge w:val="continue"/>
            <w:shd w:val="clear" w:color="auto" w:fill="FFFFFF" w:themeFill="background1"/>
            <w:vAlign w:val="top"/>
          </w:tcPr>
          <w:p/>
        </w:tc>
        <w:tc>
          <w:tcPr>
            <w:tcW w:w="745" w:type="dxa"/>
            <w:gridSpan w:val="2"/>
            <w:shd w:val="clear" w:color="auto" w:fill="FFFFFF" w:themeFill="background1"/>
            <w:vAlign w:val="top"/>
          </w:tcPr>
          <w:p>
            <w:r>
              <w:rPr>
                <w:rFonts w:hint="eastAsia"/>
              </w:rPr>
              <w:t>运行证据</w:t>
            </w:r>
          </w:p>
        </w:tc>
        <w:tc>
          <w:tcPr>
            <w:tcW w:w="9259" w:type="dxa"/>
            <w:gridSpan w:val="2"/>
            <w:shd w:val="clear" w:color="auto" w:fill="FFFFFF" w:themeFill="background1"/>
            <w:vAlign w:val="top"/>
          </w:tcPr>
          <w:p>
            <w:r>
              <w:rPr>
                <w:rFonts w:hint="eastAsia"/>
              </w:rPr>
              <w:t>该部门负责</w:t>
            </w:r>
            <w:r>
              <w:t>人：</w:t>
            </w:r>
            <w:r>
              <w:rPr>
                <w:rFonts w:hint="eastAsia"/>
              </w:rPr>
              <w:t>高翔</w:t>
            </w:r>
          </w:p>
          <w:p>
            <w:pPr>
              <w:rPr>
                <w:rFonts w:hint="eastAsia" w:eastAsia="宋体"/>
                <w:lang w:eastAsia="zh-CN"/>
              </w:rPr>
            </w:pPr>
            <w:r>
              <w:rPr>
                <w:rFonts w:hint="eastAsia"/>
              </w:rPr>
              <w:t>负责食品安全体系文件和记录的控制；负责人事档案及文件档案管理；负责信息交流与内外部沟通；负责员工</w:t>
            </w:r>
            <w:r>
              <w:rPr>
                <w:rFonts w:hint="eastAsia"/>
                <w:lang w:val="en-US" w:eastAsia="zh-CN"/>
              </w:rPr>
              <w:t>健康证办理</w:t>
            </w:r>
            <w:r>
              <w:rPr>
                <w:rFonts w:hint="eastAsia"/>
              </w:rPr>
              <w:t>；负责组织开展食品安全培训和目标考核工作；收集、分析并处理食品安全信息</w:t>
            </w:r>
            <w:r>
              <w:rPr>
                <w:rFonts w:hint="eastAsia"/>
                <w:lang w:val="en-US" w:eastAsia="zh-CN"/>
              </w:rPr>
              <w:t>等</w:t>
            </w:r>
          </w:p>
          <w:p>
            <w:pPr>
              <w:rPr>
                <w:rFonts w:hint="default" w:eastAsia="宋体"/>
                <w:lang w:val="en-US" w:eastAsia="zh-CN"/>
              </w:rPr>
            </w:pPr>
            <w:r>
              <w:rPr>
                <w:rFonts w:hint="eastAsia"/>
                <w:lang w:val="en-US" w:eastAsia="zh-CN"/>
              </w:rPr>
              <w:t>审核周期内询问本部门职责未发生变化。</w:t>
            </w:r>
          </w:p>
        </w:tc>
        <w:tc>
          <w:tcPr>
            <w:tcW w:w="1585" w:type="dxa"/>
            <w:gridSpan w:val="2"/>
            <w:vMerge w:val="continue"/>
            <w:shd w:val="clear" w:color="auto" w:fill="FFFFFF" w:themeFill="background1"/>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FFFFFF" w:themeFill="background1"/>
          </w:tcPr>
          <w:p>
            <w:pPr>
              <w:rPr>
                <w:color w:val="000000"/>
                <w:szCs w:val="21"/>
              </w:rPr>
            </w:pPr>
            <w:r>
              <w:rPr>
                <w:rFonts w:hint="eastAsia"/>
                <w:color w:val="000000"/>
                <w:szCs w:val="21"/>
              </w:rPr>
              <w:t>食品安全目标及其实现的策划</w:t>
            </w:r>
          </w:p>
          <w:p/>
        </w:tc>
        <w:tc>
          <w:tcPr>
            <w:tcW w:w="960" w:type="dxa"/>
            <w:gridSpan w:val="2"/>
            <w:vMerge w:val="restart"/>
            <w:shd w:val="clear" w:color="auto" w:fill="FFFFFF" w:themeFill="background1"/>
          </w:tcPr>
          <w:p>
            <w:pPr>
              <w:rPr>
                <w:color w:val="000000"/>
                <w:szCs w:val="21"/>
              </w:rPr>
            </w:pPr>
            <w:r>
              <w:rPr>
                <w:rFonts w:hint="eastAsia"/>
                <w:color w:val="000000"/>
                <w:szCs w:val="21"/>
              </w:rPr>
              <w:t>F6.2</w:t>
            </w:r>
          </w:p>
          <w:p/>
        </w:tc>
        <w:tc>
          <w:tcPr>
            <w:tcW w:w="745" w:type="dxa"/>
            <w:gridSpan w:val="2"/>
            <w:shd w:val="clear" w:color="auto" w:fill="FFFFFF" w:themeFill="background1"/>
          </w:tcPr>
          <w:p>
            <w:r>
              <w:rPr>
                <w:rFonts w:hint="eastAsia"/>
              </w:rPr>
              <w:t>文件名称</w:t>
            </w:r>
          </w:p>
        </w:tc>
        <w:tc>
          <w:tcPr>
            <w:tcW w:w="9258" w:type="dxa"/>
            <w:gridSpan w:val="2"/>
            <w:shd w:val="clear" w:color="auto" w:fill="FFFFFF" w:themeFill="background1"/>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《食品安全目标及分解考核记录（202</w:t>
            </w:r>
            <w:r>
              <w:rPr>
                <w:rFonts w:hint="eastAsia"/>
                <w:lang w:val="en-US" w:eastAsia="zh-CN"/>
              </w:rPr>
              <w:t>1</w:t>
            </w:r>
            <w:r>
              <w:rPr>
                <w:rFonts w:hint="eastAsia"/>
              </w:rPr>
              <w:t>年）》、</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《食品安全目标及分解考核记录（202</w:t>
            </w:r>
            <w:r>
              <w:rPr>
                <w:rFonts w:hint="eastAsia"/>
                <w:lang w:val="en-US" w:eastAsia="zh-CN"/>
              </w:rPr>
              <w:t>2</w:t>
            </w:r>
            <w:r>
              <w:rPr>
                <w:rFonts w:hint="eastAsia"/>
              </w:rPr>
              <w:t>年）》</w:t>
            </w:r>
            <w:r>
              <w:rPr>
                <w:rFonts w:hint="eastAsia"/>
                <w:lang w:eastAsia="zh-CN"/>
              </w:rPr>
              <w:t>、</w:t>
            </w:r>
          </w:p>
        </w:tc>
        <w:tc>
          <w:tcPr>
            <w:tcW w:w="1585" w:type="dxa"/>
            <w:gridSpan w:val="2"/>
            <w:vMerge w:val="restart"/>
            <w:shd w:val="clear" w:color="auto" w:fill="FFFFFF" w:themeFill="background1"/>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392" w:hRule="atLeast"/>
        </w:trPr>
        <w:tc>
          <w:tcPr>
            <w:tcW w:w="2159" w:type="dxa"/>
            <w:vMerge w:val="continue"/>
            <w:shd w:val="clear" w:color="auto" w:fill="FFFFFF" w:themeFill="background1"/>
          </w:tcPr>
          <w:p/>
        </w:tc>
        <w:tc>
          <w:tcPr>
            <w:tcW w:w="960" w:type="dxa"/>
            <w:gridSpan w:val="2"/>
            <w:vMerge w:val="continue"/>
            <w:shd w:val="clear" w:color="auto" w:fill="FFFFFF" w:themeFill="background1"/>
          </w:tcPr>
          <w:p/>
        </w:tc>
        <w:tc>
          <w:tcPr>
            <w:tcW w:w="745" w:type="dxa"/>
            <w:gridSpan w:val="2"/>
            <w:shd w:val="clear" w:color="auto" w:fill="FFFFFF" w:themeFill="background1"/>
          </w:tcPr>
          <w:p>
            <w:r>
              <w:rPr>
                <w:rFonts w:hint="eastAsia"/>
              </w:rPr>
              <w:t>运行证据</w:t>
            </w:r>
          </w:p>
        </w:tc>
        <w:tc>
          <w:tcPr>
            <w:tcW w:w="9258" w:type="dxa"/>
            <w:gridSpan w:val="2"/>
            <w:shd w:val="clear" w:color="auto" w:fill="FFFFFF" w:themeFill="background1"/>
          </w:tcPr>
          <w:p>
            <w:r>
              <w:rPr>
                <w:rFonts w:hint="eastAsia"/>
              </w:rPr>
              <w:t>组织建立了与方针一致的文件化的管理目标。为实现总食品安全目标而建立的各层级食品安全目标具体、有针对性、可测量并且可实现。</w:t>
            </w:r>
          </w:p>
          <w:p>
            <w:pPr>
              <w:rPr>
                <w:rFonts w:hint="eastAsia"/>
              </w:rPr>
            </w:pPr>
            <w:r>
              <w:rPr>
                <w:rFonts w:hint="eastAsia"/>
              </w:rPr>
              <w:t>本部门分解的总食品安全目标实现情况的评价，及其测量方法是：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710"/>
              <w:gridCol w:w="2660"/>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0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7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考核频率</w:t>
                  </w:r>
                </w:p>
              </w:tc>
              <w:tc>
                <w:tcPr>
                  <w:tcW w:w="26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1991"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目标实际完成（</w:t>
                  </w:r>
                  <w:r>
                    <w:rPr>
                      <w:rFonts w:hint="eastAsia" w:asciiTheme="minorEastAsia" w:hAnsiTheme="minorEastAsia" w:eastAsiaTheme="minorEastAsia"/>
                      <w:szCs w:val="21"/>
                      <w:highlight w:val="none"/>
                      <w:lang w:val="en-US" w:eastAsia="zh-CN"/>
                    </w:rPr>
                    <w:t>2021年度-2022年度1-2季度</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400" w:type="dxa"/>
                  <w:shd w:val="clear" w:color="auto" w:fill="auto"/>
                  <w:vAlign w:val="center"/>
                </w:tcPr>
                <w:p>
                  <w:pPr>
                    <w:spacing w:line="280" w:lineRule="exact"/>
                    <w:rPr>
                      <w:rFonts w:hint="eastAsia" w:ascii="宋体" w:hAnsi="宋体" w:eastAsia="宋体" w:cs="Times New Roman"/>
                      <w:kern w:val="2"/>
                      <w:sz w:val="21"/>
                      <w:szCs w:val="21"/>
                      <w:lang w:val="en-US" w:eastAsia="zh-CN" w:bidi="ar-SA"/>
                    </w:rPr>
                  </w:pPr>
                  <w:r>
                    <w:rPr>
                      <w:rFonts w:hint="eastAsia" w:ascii="宋体" w:hAnsi="宋体"/>
                      <w:szCs w:val="21"/>
                    </w:rPr>
                    <w:t>教育培训合格率≥98%</w:t>
                  </w:r>
                </w:p>
              </w:tc>
              <w:tc>
                <w:tcPr>
                  <w:tcW w:w="710" w:type="dxa"/>
                  <w:shd w:val="clear" w:color="auto" w:fill="auto"/>
                  <w:vAlign w:val="center"/>
                </w:tcPr>
                <w:p>
                  <w:pPr>
                    <w:spacing w:line="300" w:lineRule="exact"/>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季度</w:t>
                  </w:r>
                </w:p>
              </w:tc>
              <w:tc>
                <w:tcPr>
                  <w:tcW w:w="2660" w:type="dxa"/>
                  <w:shd w:val="clear" w:color="auto" w:fill="auto"/>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教育培训合格总人次/教育培训总人次×100%</w:t>
                  </w:r>
                </w:p>
              </w:tc>
              <w:tc>
                <w:tcPr>
                  <w:tcW w:w="1134" w:type="dxa"/>
                  <w:shd w:val="clear" w:color="auto" w:fill="auto"/>
                </w:tcPr>
                <w:p>
                  <w:pPr>
                    <w:spacing w:before="156" w:beforeLines="50"/>
                    <w:jc w:val="center"/>
                    <w:rPr>
                      <w:rFonts w:asciiTheme="minorEastAsia" w:hAnsiTheme="minorEastAsia" w:eastAsiaTheme="minorEastAsia"/>
                      <w:szCs w:val="21"/>
                    </w:rPr>
                  </w:pPr>
                  <w:r>
                    <w:rPr>
                      <w:rFonts w:hint="eastAsia" w:asciiTheme="minorEastAsia" w:hAnsiTheme="minorEastAsia" w:eastAsiaTheme="minorEastAsia"/>
                      <w:szCs w:val="21"/>
                      <w:lang w:val="en-GB"/>
                    </w:rPr>
                    <w:t>办公室</w:t>
                  </w:r>
                </w:p>
              </w:tc>
              <w:tc>
                <w:tcPr>
                  <w:tcW w:w="1991" w:type="dxa"/>
                  <w:shd w:val="clear" w:color="auto" w:fill="auto"/>
                </w:tcPr>
                <w:p>
                  <w:pPr>
                    <w:spacing w:before="156" w:beforeLines="50"/>
                    <w:jc w:val="center"/>
                    <w:rPr>
                      <w:szCs w:val="21"/>
                      <w:highlight w:val="none"/>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400" w:type="dxa"/>
                  <w:shd w:val="clear" w:color="auto" w:fill="auto"/>
                  <w:vAlign w:val="center"/>
                </w:tcPr>
                <w:p>
                  <w:pPr>
                    <w:spacing w:line="300" w:lineRule="exact"/>
                    <w:rPr>
                      <w:rFonts w:hint="eastAsia" w:ascii="宋体" w:hAnsi="宋体" w:eastAsia="宋体" w:cs="Times New Roman"/>
                      <w:kern w:val="2"/>
                      <w:sz w:val="21"/>
                      <w:szCs w:val="21"/>
                      <w:lang w:val="en-US" w:eastAsia="zh-CN" w:bidi="ar-SA"/>
                    </w:rPr>
                  </w:pPr>
                  <w:r>
                    <w:rPr>
                      <w:rFonts w:hint="eastAsia" w:ascii="宋体" w:hAnsi="宋体"/>
                      <w:szCs w:val="21"/>
                    </w:rPr>
                    <w:t>文件发放错漏率≤0.5%</w:t>
                  </w:r>
                </w:p>
              </w:tc>
              <w:tc>
                <w:tcPr>
                  <w:tcW w:w="710" w:type="dxa"/>
                  <w:shd w:val="clear" w:color="auto" w:fill="auto"/>
                  <w:vAlign w:val="center"/>
                </w:tcPr>
                <w:p>
                  <w:pPr>
                    <w:spacing w:line="300" w:lineRule="exact"/>
                    <w:rPr>
                      <w:rFonts w:hint="eastAsia" w:ascii="宋体" w:hAnsi="宋体" w:eastAsia="宋体" w:cs="宋体"/>
                      <w:color w:val="auto"/>
                      <w:kern w:val="0"/>
                      <w:sz w:val="21"/>
                      <w:szCs w:val="21"/>
                      <w:lang w:val="en-US" w:eastAsia="zh-CN" w:bidi="ar-SA"/>
                    </w:rPr>
                  </w:pPr>
                </w:p>
              </w:tc>
              <w:tc>
                <w:tcPr>
                  <w:tcW w:w="2660" w:type="dxa"/>
                  <w:shd w:val="clear" w:color="auto" w:fill="auto"/>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错发、漏发的文件/所有应发放的文件×100%</w:t>
                  </w:r>
                </w:p>
              </w:tc>
              <w:tc>
                <w:tcPr>
                  <w:tcW w:w="1134" w:type="dxa"/>
                  <w:shd w:val="clear" w:color="auto" w:fill="auto"/>
                </w:tcPr>
                <w:p>
                  <w:pPr>
                    <w:spacing w:before="156" w:beforeLines="50"/>
                    <w:jc w:val="center"/>
                    <w:rPr>
                      <w:rFonts w:asciiTheme="minorEastAsia" w:hAnsiTheme="minorEastAsia" w:eastAsiaTheme="minorEastAsia"/>
                      <w:szCs w:val="21"/>
                    </w:rPr>
                  </w:pPr>
                  <w:r>
                    <w:rPr>
                      <w:rFonts w:hint="eastAsia" w:asciiTheme="minorEastAsia" w:hAnsiTheme="minorEastAsia" w:eastAsiaTheme="minorEastAsia"/>
                      <w:szCs w:val="21"/>
                      <w:lang w:val="en-GB"/>
                    </w:rPr>
                    <w:t>办公室</w:t>
                  </w:r>
                </w:p>
              </w:tc>
              <w:tc>
                <w:tcPr>
                  <w:tcW w:w="1991" w:type="dxa"/>
                  <w:shd w:val="clear" w:color="auto" w:fill="auto"/>
                </w:tcPr>
                <w:p>
                  <w:pPr>
                    <w:spacing w:before="156" w:beforeLines="50"/>
                    <w:jc w:val="center"/>
                    <w:rPr>
                      <w:rFonts w:hint="default" w:eastAsia="宋体"/>
                      <w:szCs w:val="21"/>
                      <w:highlight w:val="none"/>
                      <w:lang w:val="en-US" w:eastAsia="zh-CN"/>
                    </w:rPr>
                  </w:pPr>
                  <w:r>
                    <w:rPr>
                      <w:rFonts w:hint="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400" w:type="dxa"/>
                  <w:shd w:val="clear" w:color="auto" w:fill="auto"/>
                  <w:vAlign w:val="center"/>
                </w:tcPr>
                <w:p>
                  <w:pPr>
                    <w:spacing w:line="280" w:lineRule="exact"/>
                    <w:rPr>
                      <w:rFonts w:hint="eastAsia" w:ascii="宋体" w:hAnsi="宋体" w:eastAsia="宋体" w:cs="Times New Roman"/>
                      <w:kern w:val="2"/>
                      <w:sz w:val="21"/>
                      <w:szCs w:val="21"/>
                      <w:lang w:val="en-US" w:eastAsia="zh-CN" w:bidi="ar-SA"/>
                    </w:rPr>
                  </w:pPr>
                  <w:r>
                    <w:rPr>
                      <w:rFonts w:hint="eastAsia" w:ascii="宋体" w:hAnsi="宋体"/>
                      <w:szCs w:val="21"/>
                    </w:rPr>
                    <w:t>人员持证上岗率 100%</w:t>
                  </w:r>
                </w:p>
              </w:tc>
              <w:tc>
                <w:tcPr>
                  <w:tcW w:w="710" w:type="dxa"/>
                  <w:shd w:val="clear" w:color="auto" w:fill="auto"/>
                  <w:vAlign w:val="center"/>
                </w:tcPr>
                <w:p>
                  <w:pPr>
                    <w:spacing w:line="300" w:lineRule="exact"/>
                    <w:rPr>
                      <w:rFonts w:hint="eastAsia" w:ascii="宋体" w:hAnsi="宋体" w:eastAsia="宋体" w:cs="Times New Roman"/>
                      <w:kern w:val="2"/>
                      <w:sz w:val="21"/>
                      <w:szCs w:val="21"/>
                      <w:lang w:val="en-US" w:eastAsia="zh-CN" w:bidi="ar-SA"/>
                    </w:rPr>
                  </w:pPr>
                </w:p>
              </w:tc>
              <w:tc>
                <w:tcPr>
                  <w:tcW w:w="2660" w:type="dxa"/>
                  <w:shd w:val="clear" w:color="auto" w:fill="auto"/>
                  <w:vAlign w:val="center"/>
                </w:tcPr>
                <w:p>
                  <w:pPr>
                    <w:spacing w:line="300" w:lineRule="exact"/>
                    <w:rPr>
                      <w:rFonts w:hint="eastAsia" w:ascii="宋体" w:hAnsi="宋体" w:eastAsia="宋体" w:cs="Times New Roman"/>
                      <w:kern w:val="2"/>
                      <w:sz w:val="21"/>
                      <w:szCs w:val="21"/>
                      <w:lang w:val="en-US" w:eastAsia="zh-CN" w:bidi="ar-SA"/>
                    </w:rPr>
                  </w:pPr>
                  <w:r>
                    <w:rPr>
                      <w:rFonts w:hint="eastAsia" w:ascii="宋体" w:hAnsi="宋体"/>
                      <w:szCs w:val="21"/>
                    </w:rPr>
                    <w:t>持证人数／人员总数×100%</w:t>
                  </w:r>
                </w:p>
              </w:tc>
              <w:tc>
                <w:tcPr>
                  <w:tcW w:w="1134" w:type="dxa"/>
                  <w:shd w:val="clear" w:color="auto" w:fill="auto"/>
                </w:tcPr>
                <w:p>
                  <w:pPr>
                    <w:spacing w:before="156" w:beforeLines="50"/>
                    <w:jc w:val="center"/>
                    <w:rPr>
                      <w:rFonts w:asciiTheme="minorEastAsia" w:hAnsiTheme="minorEastAsia" w:eastAsiaTheme="minorEastAsia"/>
                      <w:szCs w:val="21"/>
                      <w:lang w:val="en-GB"/>
                    </w:rPr>
                  </w:pPr>
                  <w:r>
                    <w:rPr>
                      <w:rFonts w:hint="eastAsia" w:asciiTheme="minorEastAsia" w:hAnsiTheme="minorEastAsia" w:eastAsiaTheme="minorEastAsia"/>
                      <w:szCs w:val="21"/>
                      <w:lang w:val="en-GB"/>
                    </w:rPr>
                    <w:t>办公室</w:t>
                  </w:r>
                </w:p>
              </w:tc>
              <w:tc>
                <w:tcPr>
                  <w:tcW w:w="1991" w:type="dxa"/>
                  <w:shd w:val="clear" w:color="auto" w:fill="auto"/>
                </w:tcPr>
                <w:p>
                  <w:pPr>
                    <w:spacing w:before="156" w:beforeLines="50"/>
                    <w:jc w:val="center"/>
                    <w:rPr>
                      <w:szCs w:val="21"/>
                      <w:highlight w:val="none"/>
                    </w:rPr>
                  </w:pPr>
                  <w:r>
                    <w:rPr>
                      <w:rFonts w:hint="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400" w:type="dxa"/>
                  <w:shd w:val="clear" w:color="auto" w:fill="auto"/>
                  <w:vAlign w:val="center"/>
                </w:tcPr>
                <w:p>
                  <w:pPr>
                    <w:rPr>
                      <w:rFonts w:hint="eastAsia" w:ascii="Times New Roman" w:hAnsi="Times New Roman" w:eastAsia="宋体" w:cs="Times New Roman"/>
                      <w:kern w:val="2"/>
                      <w:sz w:val="21"/>
                      <w:szCs w:val="21"/>
                      <w:lang w:val="en-US" w:eastAsia="zh-CN" w:bidi="ar-SA"/>
                    </w:rPr>
                  </w:pPr>
                </w:p>
              </w:tc>
              <w:tc>
                <w:tcPr>
                  <w:tcW w:w="710" w:type="dxa"/>
                  <w:shd w:val="clear" w:color="auto" w:fill="auto"/>
                  <w:vAlign w:val="center"/>
                </w:tcPr>
                <w:p>
                  <w:pPr>
                    <w:rPr>
                      <w:rFonts w:asciiTheme="minorEastAsia" w:hAnsiTheme="minorEastAsia" w:eastAsiaTheme="minorEastAsia"/>
                      <w:szCs w:val="21"/>
                    </w:rPr>
                  </w:pPr>
                </w:p>
              </w:tc>
              <w:tc>
                <w:tcPr>
                  <w:tcW w:w="2660" w:type="dxa"/>
                  <w:shd w:val="clear" w:color="auto" w:fill="auto"/>
                  <w:vAlign w:val="center"/>
                </w:tcPr>
                <w:p>
                  <w:pPr>
                    <w:rPr>
                      <w:szCs w:val="21"/>
                    </w:rPr>
                  </w:pPr>
                </w:p>
              </w:tc>
              <w:tc>
                <w:tcPr>
                  <w:tcW w:w="1134" w:type="dxa"/>
                  <w:shd w:val="clear" w:color="auto" w:fill="auto"/>
                </w:tcPr>
                <w:p>
                  <w:pPr>
                    <w:spacing w:before="156" w:beforeLines="50"/>
                    <w:jc w:val="center"/>
                    <w:rPr>
                      <w:rFonts w:asciiTheme="minorEastAsia" w:hAnsiTheme="minorEastAsia" w:eastAsiaTheme="minorEastAsia"/>
                      <w:szCs w:val="21"/>
                      <w:lang w:val="en-GB"/>
                    </w:rPr>
                  </w:pPr>
                </w:p>
              </w:tc>
              <w:tc>
                <w:tcPr>
                  <w:tcW w:w="1991" w:type="dxa"/>
                  <w:shd w:val="clear" w:color="auto" w:fill="auto"/>
                </w:tcPr>
                <w:p>
                  <w:pPr>
                    <w:spacing w:before="156" w:beforeLines="50"/>
                    <w:jc w:val="center"/>
                    <w:rPr>
                      <w:szCs w:val="21"/>
                      <w:highlight w:val="yellow"/>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5"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FFFFFF" w:themeFill="background1"/>
          </w:tcPr>
          <w:p>
            <w:r>
              <w:rPr>
                <w:rFonts w:hint="eastAsia"/>
              </w:rPr>
              <w:t>能力</w:t>
            </w:r>
          </w:p>
        </w:tc>
        <w:tc>
          <w:tcPr>
            <w:tcW w:w="960" w:type="dxa"/>
            <w:gridSpan w:val="2"/>
            <w:vMerge w:val="restart"/>
            <w:shd w:val="clear" w:color="auto" w:fill="FFFFFF" w:themeFill="background1"/>
          </w:tcPr>
          <w:p>
            <w:r>
              <w:rPr>
                <w:rFonts w:hint="eastAsia"/>
              </w:rPr>
              <w:t>F7.2</w:t>
            </w:r>
          </w:p>
          <w:p/>
        </w:tc>
        <w:tc>
          <w:tcPr>
            <w:tcW w:w="745" w:type="dxa"/>
            <w:gridSpan w:val="2"/>
            <w:shd w:val="clear" w:color="auto" w:fill="FFFFFF" w:themeFill="background1"/>
          </w:tcPr>
          <w:p>
            <w:r>
              <w:rPr>
                <w:rFonts w:hint="eastAsia"/>
              </w:rPr>
              <w:t>文件名称</w:t>
            </w:r>
          </w:p>
        </w:tc>
        <w:tc>
          <w:tcPr>
            <w:tcW w:w="9258" w:type="dxa"/>
            <w:gridSpan w:val="2"/>
            <w:shd w:val="clear" w:color="auto" w:fill="FFFFFF" w:themeFill="background1"/>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《人力资源控制程序》  </w:t>
            </w:r>
            <w:r>
              <w:rPr/>
              <w:sym w:font="Wingdings" w:char="00A8"/>
            </w:r>
            <w:r>
              <w:rPr>
                <w:rFonts w:hint="eastAsia"/>
              </w:rPr>
              <w:t>《能力和意识控制程序》</w:t>
            </w:r>
          </w:p>
        </w:tc>
        <w:tc>
          <w:tcPr>
            <w:tcW w:w="1585"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392" w:hRule="atLeast"/>
        </w:trPr>
        <w:tc>
          <w:tcPr>
            <w:tcW w:w="2159" w:type="dxa"/>
            <w:vMerge w:val="continue"/>
            <w:shd w:val="clear" w:color="auto" w:fill="FFFFFF" w:themeFill="background1"/>
          </w:tcPr>
          <w:p/>
        </w:tc>
        <w:tc>
          <w:tcPr>
            <w:tcW w:w="960" w:type="dxa"/>
            <w:gridSpan w:val="2"/>
            <w:vMerge w:val="continue"/>
            <w:shd w:val="clear" w:color="auto" w:fill="FFFFFF" w:themeFill="background1"/>
          </w:tcPr>
          <w:p/>
        </w:tc>
        <w:tc>
          <w:tcPr>
            <w:tcW w:w="745" w:type="dxa"/>
            <w:gridSpan w:val="2"/>
            <w:shd w:val="clear" w:color="auto" w:fill="FFFFFF" w:themeFill="background1"/>
          </w:tcPr>
          <w:p>
            <w:r>
              <w:rPr>
                <w:rFonts w:hint="eastAsia"/>
              </w:rPr>
              <w:t>运行证据</w:t>
            </w:r>
          </w:p>
        </w:tc>
        <w:tc>
          <w:tcPr>
            <w:tcW w:w="9258" w:type="dxa"/>
            <w:gridSpan w:val="2"/>
            <w:shd w:val="clear" w:color="auto" w:fill="FFFFFF" w:themeFill="background1"/>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hint="default" w:ascii="Calibri" w:hAnsi="Calibri" w:eastAsia="宋体"/>
                <w:highlight w:val="red"/>
                <w:lang w:val="en-US" w:eastAsia="zh-CN"/>
              </w:rPr>
            </w:pPr>
            <w:r>
              <w:rPr>
                <w:rFonts w:hint="eastAsia" w:ascii="Calibri" w:hAnsi="Calibri"/>
              </w:rPr>
              <w:t>抽查任职能力情况：</w:t>
            </w:r>
            <w:r>
              <w:rPr>
                <w:rFonts w:hint="eastAsia" w:ascii="Calibri" w:hAnsi="Calibri"/>
                <w:u w:val="single"/>
                <w:lang w:val="en-US" w:eastAsia="zh-CN"/>
              </w:rPr>
              <w:t>审核周期内总经理以及各部门负责人未发变化，下次审核关注。</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365"/>
              <w:gridCol w:w="1479"/>
              <w:gridCol w:w="188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26" w:type="dxa"/>
                </w:tcPr>
                <w:p>
                  <w:pPr>
                    <w:rPr>
                      <w:highlight w:val="yellow"/>
                    </w:rPr>
                  </w:pPr>
                  <w:r>
                    <w:rPr>
                      <w:rFonts w:hint="eastAsia"/>
                    </w:rPr>
                    <w:t>关键岗位的人员</w:t>
                  </w:r>
                </w:p>
              </w:tc>
              <w:tc>
                <w:tcPr>
                  <w:tcW w:w="2365" w:type="dxa"/>
                </w:tcPr>
                <w:p>
                  <w:r>
                    <w:rPr>
                      <w:rFonts w:hint="eastAsia"/>
                    </w:rPr>
                    <w:t>任职要求</w:t>
                  </w:r>
                </w:p>
              </w:tc>
              <w:tc>
                <w:tcPr>
                  <w:tcW w:w="1479" w:type="dxa"/>
                </w:tcPr>
                <w:p>
                  <w:r>
                    <w:rPr>
                      <w:rFonts w:hint="eastAsia"/>
                    </w:rPr>
                    <w:t>学历/专业</w:t>
                  </w:r>
                </w:p>
              </w:tc>
              <w:tc>
                <w:tcPr>
                  <w:tcW w:w="1881" w:type="dxa"/>
                </w:tcPr>
                <w:p>
                  <w:r>
                    <w:rPr>
                      <w:rFonts w:hint="eastAsia"/>
                    </w:rPr>
                    <w:t>工作经历年限</w:t>
                  </w:r>
                </w:p>
              </w:tc>
              <w:tc>
                <w:tcPr>
                  <w:tcW w:w="1347"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26" w:type="dxa"/>
                  <w:vAlign w:val="top"/>
                </w:tcPr>
                <w:p>
                  <w:pPr>
                    <w:rPr>
                      <w:highlight w:val="none"/>
                    </w:rPr>
                  </w:pPr>
                  <w:r>
                    <w:rPr>
                      <w:rFonts w:hint="eastAsia"/>
                      <w:highlight w:val="none"/>
                    </w:rPr>
                    <w:t>（管理人员）</w:t>
                  </w:r>
                </w:p>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2365" w:type="dxa"/>
                  <w:vAlign w:val="top"/>
                </w:tcPr>
                <w:p>
                  <w:pPr>
                    <w:jc w:val="left"/>
                    <w:rPr>
                      <w:rFonts w:hint="eastAsia"/>
                    </w:rPr>
                  </w:pPr>
                  <w:r>
                    <w:rPr>
                      <w:rFonts w:hint="eastAsia"/>
                    </w:rPr>
                    <w:t>学历：本科/专科/高中</w:t>
                  </w:r>
                </w:p>
                <w:p>
                  <w:pPr>
                    <w:jc w:val="left"/>
                  </w:pPr>
                  <w:r>
                    <w:rPr>
                      <w:rFonts w:hint="eastAsia"/>
                    </w:rPr>
                    <w:t>专业：</w:t>
                  </w:r>
                </w:p>
                <w:p>
                  <w:pPr>
                    <w:jc w:val="left"/>
                    <w:rPr>
                      <w:rFonts w:hint="eastAsia" w:ascii="Times New Roman" w:hAnsi="Times New Roman" w:eastAsia="宋体" w:cs="Times New Roman"/>
                      <w:kern w:val="2"/>
                      <w:sz w:val="21"/>
                      <w:lang w:val="en-US" w:eastAsia="zh-CN" w:bidi="ar-SA"/>
                    </w:rPr>
                  </w:pPr>
                  <w:r>
                    <w:rPr>
                      <w:rFonts w:hint="eastAsia"/>
                    </w:rPr>
                    <w:t>工作经历：</w:t>
                  </w:r>
                  <w:r>
                    <w:rPr>
                      <w:rFonts w:hint="eastAsia"/>
                      <w:u w:val="single"/>
                    </w:rPr>
                    <w:t xml:space="preserve"> </w:t>
                  </w:r>
                  <w:r>
                    <w:rPr>
                      <w:rFonts w:hint="eastAsia"/>
                      <w:u w:val="single"/>
                      <w:lang w:eastAsia="zh-CN"/>
                    </w:rPr>
                    <w:t>——</w:t>
                  </w:r>
                  <w:r>
                    <w:rPr>
                      <w:rFonts w:hint="eastAsia"/>
                      <w:u w:val="single"/>
                    </w:rPr>
                    <w:t xml:space="preserve">   </w:t>
                  </w:r>
                  <w:r>
                    <w:rPr>
                      <w:rFonts w:hint="eastAsia"/>
                    </w:rPr>
                    <w:t>年</w:t>
                  </w:r>
                </w:p>
              </w:tc>
              <w:tc>
                <w:tcPr>
                  <w:tcW w:w="1479" w:type="dxa"/>
                </w:tcPr>
                <w:p>
                  <w:pPr>
                    <w:rPr>
                      <w:rFonts w:hint="eastAsia"/>
                    </w:rPr>
                  </w:pPr>
                </w:p>
              </w:tc>
              <w:tc>
                <w:tcPr>
                  <w:tcW w:w="1881" w:type="dxa"/>
                </w:tcPr>
                <w:p>
                  <w:pPr>
                    <w:rPr>
                      <w:rFonts w:hint="eastAsia"/>
                    </w:rPr>
                  </w:pPr>
                </w:p>
              </w:tc>
              <w:tc>
                <w:tcPr>
                  <w:tcW w:w="1347" w:type="dxa"/>
                </w:tcPr>
                <w:p>
                  <w:pPr>
                    <w:rPr>
                      <w:rFonts w:hint="eastAsia"/>
                    </w:rPr>
                  </w:pPr>
                  <w:r>
                    <w:rPr>
                      <w:rFonts w:hint="eastAsia" w:ascii="Calibri" w:hAnsi="Calibri"/>
                    </w:rPr>
                    <w:t>☑</w:t>
                  </w:r>
                  <w:r>
                    <w:rPr>
                      <w:rFonts w:hint="eastAsia"/>
                    </w:rPr>
                    <w:t xml:space="preserve">胜任 </w:t>
                  </w:r>
                </w:p>
                <w:p>
                  <w:pPr>
                    <w:rPr>
                      <w:rFonts w:hint="eastAsia"/>
                    </w:rPr>
                  </w:pP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26" w:type="dxa"/>
                  <w:vAlign w:val="top"/>
                </w:tcPr>
                <w:p>
                  <w:pPr>
                    <w:rPr>
                      <w:highlight w:val="none"/>
                    </w:rPr>
                  </w:pPr>
                  <w:r>
                    <w:rPr>
                      <w:rFonts w:hint="eastAsia"/>
                      <w:highlight w:val="none"/>
                    </w:rPr>
                    <w:t>（技术人员）</w:t>
                  </w:r>
                </w:p>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2365" w:type="dxa"/>
                  <w:vAlign w:val="top"/>
                </w:tcPr>
                <w:p>
                  <w:pPr>
                    <w:jc w:val="left"/>
                  </w:pPr>
                  <w:r>
                    <w:rPr>
                      <w:rFonts w:hint="eastAsia"/>
                    </w:rPr>
                    <w:t>学历：本科/专科/高中</w:t>
                  </w:r>
                </w:p>
                <w:p>
                  <w:pPr>
                    <w:jc w:val="left"/>
                  </w:pPr>
                  <w:r>
                    <w:rPr>
                      <w:rFonts w:hint="eastAsia"/>
                    </w:rPr>
                    <w:t>专业：</w:t>
                  </w:r>
                </w:p>
                <w:p>
                  <w:pPr>
                    <w:jc w:val="left"/>
                    <w:rPr>
                      <w:rFonts w:hint="eastAsia" w:ascii="Times New Roman" w:hAnsi="Times New Roman" w:eastAsia="宋体" w:cs="Times New Roman"/>
                      <w:kern w:val="2"/>
                      <w:sz w:val="21"/>
                      <w:lang w:val="en-US" w:eastAsia="zh-CN" w:bidi="ar-SA"/>
                    </w:rPr>
                  </w:pPr>
                  <w:r>
                    <w:rPr>
                      <w:rFonts w:hint="eastAsia"/>
                    </w:rPr>
                    <w:t>工作经历：</w:t>
                  </w:r>
                  <w:r>
                    <w:rPr>
                      <w:rFonts w:hint="eastAsia"/>
                      <w:u w:val="single"/>
                    </w:rPr>
                    <w:t xml:space="preserve">   </w:t>
                  </w:r>
                  <w:r>
                    <w:rPr>
                      <w:rFonts w:hint="eastAsia"/>
                      <w:u w:val="single"/>
                      <w:lang w:eastAsia="zh-CN"/>
                    </w:rPr>
                    <w:t>——</w:t>
                  </w:r>
                  <w:r>
                    <w:rPr>
                      <w:rFonts w:hint="eastAsia"/>
                      <w:u w:val="single"/>
                    </w:rPr>
                    <w:t xml:space="preserve"> </w:t>
                  </w:r>
                  <w:r>
                    <w:rPr>
                      <w:rFonts w:hint="eastAsia"/>
                    </w:rPr>
                    <w:t xml:space="preserve">  年</w:t>
                  </w:r>
                </w:p>
              </w:tc>
              <w:tc>
                <w:tcPr>
                  <w:tcW w:w="1479" w:type="dxa"/>
                </w:tcPr>
                <w:p>
                  <w:pPr>
                    <w:rPr>
                      <w:rFonts w:hint="eastAsia"/>
                    </w:rPr>
                  </w:pPr>
                </w:p>
              </w:tc>
              <w:tc>
                <w:tcPr>
                  <w:tcW w:w="1881" w:type="dxa"/>
                </w:tcPr>
                <w:p>
                  <w:pPr>
                    <w:rPr>
                      <w:rFonts w:hint="eastAsia"/>
                    </w:rPr>
                  </w:pPr>
                </w:p>
              </w:tc>
              <w:tc>
                <w:tcPr>
                  <w:tcW w:w="1347" w:type="dxa"/>
                </w:tcPr>
                <w:p>
                  <w:pPr>
                    <w:rPr>
                      <w:rFonts w:hint="eastAsia"/>
                    </w:rPr>
                  </w:pPr>
                  <w:r>
                    <w:rPr>
                      <w:rFonts w:hint="eastAsia" w:ascii="Calibri" w:hAnsi="Calibri"/>
                    </w:rPr>
                    <w:t>☑</w:t>
                  </w:r>
                  <w:r>
                    <w:rPr>
                      <w:rFonts w:hint="eastAsia"/>
                    </w:rPr>
                    <w:t>胜任</w:t>
                  </w:r>
                </w:p>
                <w:p>
                  <w:pPr>
                    <w:rPr>
                      <w:rFonts w:hint="eastAsia"/>
                    </w:rPr>
                  </w:pP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26" w:type="dxa"/>
                  <w:vAlign w:val="top"/>
                </w:tcPr>
                <w:p>
                  <w:pPr>
                    <w:rPr>
                      <w:highlight w:val="none"/>
                    </w:rPr>
                  </w:pPr>
                  <w:r>
                    <w:rPr>
                      <w:rFonts w:hint="eastAsia"/>
                      <w:highlight w:val="none"/>
                    </w:rPr>
                    <w:t>（操作人员）</w:t>
                  </w:r>
                </w:p>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2365" w:type="dxa"/>
                  <w:vAlign w:val="top"/>
                </w:tcPr>
                <w:p>
                  <w:pPr>
                    <w:jc w:val="left"/>
                  </w:pPr>
                  <w:r>
                    <w:rPr>
                      <w:rFonts w:hint="eastAsia"/>
                    </w:rPr>
                    <w:t>学历：本科/专科/高中</w:t>
                  </w:r>
                </w:p>
                <w:p>
                  <w:pPr>
                    <w:jc w:val="left"/>
                  </w:pPr>
                  <w:r>
                    <w:rPr>
                      <w:rFonts w:hint="eastAsia"/>
                    </w:rPr>
                    <w:t>专业：</w:t>
                  </w:r>
                </w:p>
                <w:p>
                  <w:pPr>
                    <w:jc w:val="left"/>
                    <w:rPr>
                      <w:rFonts w:hint="eastAsia" w:ascii="Times New Roman" w:hAnsi="Times New Roman" w:eastAsia="宋体" w:cs="Times New Roman"/>
                      <w:kern w:val="2"/>
                      <w:sz w:val="21"/>
                      <w:lang w:val="en-US" w:eastAsia="zh-CN" w:bidi="ar-SA"/>
                    </w:rPr>
                  </w:pPr>
                  <w:r>
                    <w:rPr>
                      <w:rFonts w:hint="eastAsia"/>
                    </w:rPr>
                    <w:t>工作经历：</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年</w:t>
                  </w:r>
                </w:p>
              </w:tc>
              <w:tc>
                <w:tcPr>
                  <w:tcW w:w="1479" w:type="dxa"/>
                </w:tcPr>
                <w:p>
                  <w:pPr>
                    <w:rPr>
                      <w:rFonts w:hint="eastAsia"/>
                    </w:rPr>
                  </w:pPr>
                </w:p>
              </w:tc>
              <w:tc>
                <w:tcPr>
                  <w:tcW w:w="1881" w:type="dxa"/>
                </w:tcPr>
                <w:p>
                  <w:pPr>
                    <w:rPr>
                      <w:rFonts w:hint="eastAsia"/>
                    </w:rPr>
                  </w:pPr>
                </w:p>
              </w:tc>
              <w:tc>
                <w:tcPr>
                  <w:tcW w:w="1347" w:type="dxa"/>
                </w:tcPr>
                <w:p>
                  <w:pPr>
                    <w:rPr>
                      <w:rFonts w:hint="eastAsia"/>
                    </w:rPr>
                  </w:pPr>
                  <w:r>
                    <w:rPr>
                      <w:rFonts w:hint="eastAsia" w:ascii="Calibri" w:hAnsi="Calibri"/>
                    </w:rPr>
                    <w:t>☑</w:t>
                  </w:r>
                  <w:r>
                    <w:rPr>
                      <w:rFonts w:hint="eastAsia"/>
                    </w:rPr>
                    <w:t xml:space="preserve">胜任 </w:t>
                  </w:r>
                </w:p>
                <w:p>
                  <w:pPr>
                    <w:rPr>
                      <w:rFonts w:hint="eastAsia"/>
                    </w:rPr>
                  </w:pP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26" w:type="dxa"/>
                  <w:vAlign w:val="top"/>
                </w:tcPr>
                <w:p>
                  <w:pPr>
                    <w:rPr>
                      <w:rFonts w:hint="eastAsia"/>
                      <w:highlight w:val="none"/>
                    </w:rPr>
                  </w:pPr>
                  <w:r>
                    <w:rPr>
                      <w:rFonts w:hint="eastAsia"/>
                      <w:highlight w:val="none"/>
                    </w:rPr>
                    <w:t>食品安全小组长</w:t>
                  </w:r>
                </w:p>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p>
              </w:tc>
              <w:tc>
                <w:tcPr>
                  <w:tcW w:w="2365" w:type="dxa"/>
                  <w:vAlign w:val="top"/>
                </w:tcPr>
                <w:p>
                  <w:pPr>
                    <w:jc w:val="left"/>
                  </w:pPr>
                  <w:r>
                    <w:rPr>
                      <w:rFonts w:hint="eastAsia"/>
                    </w:rPr>
                    <w:t>学历：本科/专科/高中</w:t>
                  </w:r>
                </w:p>
                <w:p>
                  <w:pPr>
                    <w:jc w:val="left"/>
                  </w:pPr>
                  <w:r>
                    <w:rPr>
                      <w:rFonts w:hint="eastAsia"/>
                    </w:rPr>
                    <w:t>专业：</w:t>
                  </w:r>
                </w:p>
                <w:p>
                  <w:pPr>
                    <w:jc w:val="left"/>
                    <w:rPr>
                      <w:rFonts w:hint="eastAsia" w:ascii="Times New Roman" w:hAnsi="Times New Roman" w:eastAsia="宋体" w:cs="Times New Roman"/>
                      <w:kern w:val="2"/>
                      <w:sz w:val="21"/>
                      <w:lang w:val="en-US" w:eastAsia="zh-CN" w:bidi="ar-SA"/>
                    </w:rPr>
                  </w:pPr>
                  <w:r>
                    <w:rPr>
                      <w:rFonts w:hint="eastAsia"/>
                    </w:rPr>
                    <w:t>工作经历：</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年</w:t>
                  </w:r>
                </w:p>
              </w:tc>
              <w:tc>
                <w:tcPr>
                  <w:tcW w:w="1479" w:type="dxa"/>
                </w:tcPr>
                <w:p>
                  <w:pPr>
                    <w:rPr>
                      <w:rFonts w:hint="eastAsia"/>
                    </w:rPr>
                  </w:pPr>
                </w:p>
              </w:tc>
              <w:tc>
                <w:tcPr>
                  <w:tcW w:w="1881" w:type="dxa"/>
                </w:tcPr>
                <w:p>
                  <w:pPr>
                    <w:rPr>
                      <w:rFonts w:hint="eastAsia"/>
                    </w:rPr>
                  </w:pPr>
                </w:p>
              </w:tc>
              <w:tc>
                <w:tcPr>
                  <w:tcW w:w="1347" w:type="dxa"/>
                </w:tcPr>
                <w:p>
                  <w:pPr>
                    <w:rPr>
                      <w:rFonts w:hint="eastAsia"/>
                    </w:rPr>
                  </w:pPr>
                  <w:r>
                    <w:rPr>
                      <w:rFonts w:hint="eastAsia" w:ascii="Calibri" w:hAnsi="Calibri"/>
                    </w:rPr>
                    <w:t>☑</w:t>
                  </w:r>
                  <w:r>
                    <w:rPr>
                      <w:rFonts w:hint="eastAsia"/>
                    </w:rPr>
                    <w:t xml:space="preserve">胜任 </w:t>
                  </w:r>
                </w:p>
                <w:p>
                  <w:pPr>
                    <w:rPr>
                      <w:rFonts w:hint="eastAsia"/>
                    </w:rPr>
                  </w:pPr>
                  <w:r>
                    <w:rPr>
                      <w:rFonts w:hint="eastAsia" w:ascii="Calibri" w:hAnsi="Calibri"/>
                    </w:rPr>
                    <w:t>□</w:t>
                  </w:r>
                  <w:r>
                    <w:rPr>
                      <w:rFonts w:hint="eastAsia"/>
                    </w:rPr>
                    <w:t>不胜任</w:t>
                  </w:r>
                </w:p>
              </w:tc>
            </w:tr>
          </w:tbl>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highlight w:val="yellow"/>
              </w:rPr>
            </w:pPr>
          </w:p>
          <w:p>
            <w:pPr>
              <w:rPr>
                <w:rFonts w:hint="default" w:eastAsia="宋体"/>
                <w:highlight w:val="none"/>
                <w:u w:val="single"/>
                <w:lang w:val="en-US" w:eastAsia="zh-CN"/>
              </w:rPr>
            </w:pPr>
            <w:r>
              <w:rPr>
                <w:rFonts w:hint="eastAsia"/>
                <w:highlight w:val="none"/>
                <w:u w:val="single"/>
                <w:lang w:val="en-US" w:eastAsia="zh-CN"/>
              </w:rPr>
              <w:t>审核周期内无招聘计划</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提供有2021年度、2022年度培训计划以及培训实施记录，随机抽取：</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540"/>
              <w:gridCol w:w="1592"/>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szCs w:val="21"/>
                      <w:highlight w:val="none"/>
                    </w:rPr>
                  </w:pPr>
                  <w:r>
                    <w:rPr>
                      <w:rFonts w:hint="eastAsia"/>
                      <w:szCs w:val="21"/>
                      <w:highlight w:val="none"/>
                    </w:rPr>
                    <w:t>计划培训日期</w:t>
                  </w:r>
                </w:p>
              </w:tc>
              <w:tc>
                <w:tcPr>
                  <w:tcW w:w="2540" w:type="dxa"/>
                </w:tcPr>
                <w:p>
                  <w:pPr>
                    <w:rPr>
                      <w:szCs w:val="21"/>
                      <w:highlight w:val="none"/>
                    </w:rPr>
                  </w:pPr>
                  <w:r>
                    <w:rPr>
                      <w:rFonts w:hint="eastAsia"/>
                      <w:szCs w:val="21"/>
                      <w:highlight w:val="none"/>
                    </w:rPr>
                    <w:t>培训记录内容</w:t>
                  </w:r>
                </w:p>
              </w:tc>
              <w:tc>
                <w:tcPr>
                  <w:tcW w:w="1592"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hint="default" w:eastAsia="宋体"/>
                      <w:szCs w:val="21"/>
                      <w:highlight w:val="none"/>
                      <w:lang w:val="en-US" w:eastAsia="zh-CN"/>
                    </w:rPr>
                  </w:pPr>
                  <w:r>
                    <w:rPr>
                      <w:rFonts w:hint="eastAsia"/>
                      <w:szCs w:val="21"/>
                      <w:highlight w:val="none"/>
                      <w:lang w:val="en-US" w:eastAsia="zh-CN"/>
                    </w:rPr>
                    <w:t>2021-09-15日</w:t>
                  </w:r>
                </w:p>
              </w:tc>
              <w:tc>
                <w:tcPr>
                  <w:tcW w:w="2540" w:type="dxa"/>
                </w:tcPr>
                <w:p>
                  <w:pPr>
                    <w:rPr>
                      <w:rFonts w:hint="eastAsia"/>
                      <w:szCs w:val="21"/>
                      <w:highlight w:val="none"/>
                    </w:rPr>
                  </w:pPr>
                  <w:r>
                    <w:rPr>
                      <w:rFonts w:hint="eastAsia"/>
                      <w:szCs w:val="21"/>
                      <w:highlight w:val="none"/>
                    </w:rPr>
                    <w:t>原辅材料的质量要求、HACCP相关知识</w:t>
                  </w:r>
                </w:p>
              </w:tc>
              <w:tc>
                <w:tcPr>
                  <w:tcW w:w="159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各部门主要负责人/4人</w:t>
                  </w:r>
                </w:p>
              </w:tc>
              <w:tc>
                <w:tcPr>
                  <w:tcW w:w="156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highlight w:val="none"/>
                    </w:rPr>
                    <w:sym w:font="Wingdings" w:char="00FE"/>
                  </w:r>
                  <w:r>
                    <w:rPr>
                      <w:rFonts w:hint="eastAsia"/>
                      <w:highlight w:val="none"/>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tcPr>
                <w:p>
                  <w:pPr>
                    <w:rPr>
                      <w:rFonts w:hint="default" w:eastAsia="宋体"/>
                      <w:highlight w:val="none"/>
                      <w:lang w:val="en-US" w:eastAsia="zh-CN"/>
                    </w:rPr>
                  </w:pPr>
                  <w:r>
                    <w:rPr>
                      <w:rFonts w:hint="eastAsia"/>
                      <w:highlight w:val="none"/>
                      <w:lang w:val="en-US" w:eastAsia="zh-CN"/>
                    </w:rPr>
                    <w:t>2022-01-02日</w:t>
                  </w:r>
                </w:p>
              </w:tc>
              <w:tc>
                <w:tcPr>
                  <w:tcW w:w="2540" w:type="dxa"/>
                </w:tcPr>
                <w:p>
                  <w:pPr>
                    <w:rPr>
                      <w:highlight w:val="none"/>
                    </w:rPr>
                  </w:pPr>
                  <w:r>
                    <w:rPr>
                      <w:rFonts w:hint="eastAsia"/>
                      <w:highlight w:val="none"/>
                    </w:rPr>
                    <w:t>职责、要求HACCP相关知识</w:t>
                  </w:r>
                </w:p>
              </w:tc>
              <w:tc>
                <w:tcPr>
                  <w:tcW w:w="1592" w:type="dxa"/>
                </w:tcPr>
                <w:p>
                  <w:pPr>
                    <w:rPr>
                      <w:rFonts w:hint="default" w:eastAsia="宋体"/>
                      <w:highlight w:val="none"/>
                      <w:lang w:val="en-US" w:eastAsia="zh-CN"/>
                    </w:rPr>
                  </w:pPr>
                  <w:r>
                    <w:rPr>
                      <w:rFonts w:hint="eastAsia"/>
                      <w:highlight w:val="none"/>
                      <w:lang w:val="en-US" w:eastAsia="zh-CN"/>
                    </w:rPr>
                    <w:t>各部门主要负责人/4人</w:t>
                  </w:r>
                </w:p>
              </w:tc>
              <w:tc>
                <w:tcPr>
                  <w:tcW w:w="1560" w:type="dxa"/>
                  <w:shd w:val="clear" w:color="auto" w:fill="auto"/>
                </w:tcPr>
                <w:p>
                  <w:pPr>
                    <w:rPr>
                      <w:highlight w:val="none"/>
                    </w:rPr>
                  </w:pPr>
                  <w:r>
                    <w:rPr>
                      <w:rFonts w:hint="eastAsia"/>
                      <w:highlight w:val="none"/>
                    </w:rPr>
                    <w:sym w:font="Wingdings" w:char="00A8"/>
                  </w:r>
                  <w:r>
                    <w:rPr>
                      <w:rFonts w:hint="eastAsia"/>
                      <w:highlight w:val="none"/>
                    </w:rPr>
                    <w:t xml:space="preserve">笔试 </w:t>
                  </w:r>
                  <w:r>
                    <w:rPr>
                      <w:highlight w:val="none"/>
                    </w:rPr>
                    <w:sym w:font="Wingdings" w:char="00FE"/>
                  </w:r>
                  <w:r>
                    <w:rPr>
                      <w:rFonts w:hint="eastAsia"/>
                      <w:highlight w:val="none"/>
                    </w:rPr>
                    <w:t>面试</w:t>
                  </w:r>
                </w:p>
              </w:tc>
              <w:tc>
                <w:tcPr>
                  <w:tcW w:w="1775" w:type="dxa"/>
                  <w:shd w:val="clear" w:color="auto" w:fill="auto"/>
                </w:tcPr>
                <w:p>
                  <w:pPr>
                    <w:rPr>
                      <w:highlight w:val="none"/>
                    </w:rPr>
                  </w:pPr>
                  <w:r>
                    <w:rPr>
                      <w:highlight w:val="none"/>
                    </w:rPr>
                    <w:sym w:font="Wingdings" w:char="00FE"/>
                  </w:r>
                  <w:r>
                    <w:rPr>
                      <w:rFonts w:hint="eastAsia"/>
                      <w:highlight w:val="none"/>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hint="default" w:eastAsia="宋体"/>
                      <w:highlight w:val="none"/>
                      <w:lang w:val="en-US" w:eastAsia="zh-CN"/>
                    </w:rPr>
                  </w:pPr>
                  <w:r>
                    <w:rPr>
                      <w:rFonts w:hint="eastAsia"/>
                      <w:highlight w:val="none"/>
                      <w:lang w:val="en-US" w:eastAsia="zh-CN"/>
                    </w:rPr>
                    <w:t>2022-03-17日</w:t>
                  </w:r>
                </w:p>
              </w:tc>
              <w:tc>
                <w:tcPr>
                  <w:tcW w:w="2540" w:type="dxa"/>
                </w:tcPr>
                <w:p>
                  <w:pPr>
                    <w:rPr>
                      <w:highlight w:val="none"/>
                    </w:rPr>
                  </w:pPr>
                  <w:r>
                    <w:rPr>
                      <w:rFonts w:hint="eastAsia"/>
                      <w:highlight w:val="none"/>
                    </w:rPr>
                    <w:t>安全配送知识、卫生规范要求、配送工艺HACCP相关知识</w:t>
                  </w:r>
                </w:p>
              </w:tc>
              <w:tc>
                <w:tcPr>
                  <w:tcW w:w="159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各部门主要负责人/4人</w:t>
                  </w:r>
                </w:p>
              </w:tc>
              <w:tc>
                <w:tcPr>
                  <w:tcW w:w="1560"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highlight w:val="none"/>
                    </w:rPr>
                    <w:sym w:font="Wingdings" w:char="00FE"/>
                  </w:r>
                  <w:r>
                    <w:rPr>
                      <w:rFonts w:hint="eastAsia"/>
                      <w:highlight w:val="none"/>
                    </w:rPr>
                    <w:t>面试</w:t>
                  </w:r>
                </w:p>
              </w:tc>
              <w:tc>
                <w:tcPr>
                  <w:tcW w:w="1775" w:type="dxa"/>
                  <w:shd w:val="clear" w:color="auto" w:fill="auto"/>
                  <w:vAlign w:val="top"/>
                </w:tcPr>
                <w:p>
                  <w:pPr>
                    <w:rPr>
                      <w:rFonts w:ascii="Times New Roman" w:hAnsi="Times New Roman" w:eastAsia="宋体" w:cs="Times New Roman"/>
                      <w:kern w:val="2"/>
                      <w:sz w:val="21"/>
                      <w:highlight w:val="none"/>
                      <w:lang w:val="en-US" w:eastAsia="zh-CN" w:bidi="ar-SA"/>
                    </w:rPr>
                  </w:pPr>
                  <w:r>
                    <w:rPr>
                      <w:highlight w:val="none"/>
                    </w:rPr>
                    <w:sym w:font="Wingdings" w:char="00FE"/>
                  </w:r>
                  <w:r>
                    <w:rPr>
                      <w:rFonts w:hint="eastAsia"/>
                      <w:highlight w:val="none"/>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hint="default" w:eastAsia="宋体"/>
                      <w:highlight w:val="none"/>
                      <w:lang w:val="en-US" w:eastAsia="zh-CN"/>
                    </w:rPr>
                  </w:pPr>
                  <w:r>
                    <w:rPr>
                      <w:rFonts w:hint="eastAsia"/>
                      <w:highlight w:val="none"/>
                      <w:lang w:val="en-US" w:eastAsia="zh-CN"/>
                    </w:rPr>
                    <w:t>2022-05-23日</w:t>
                  </w:r>
                </w:p>
              </w:tc>
              <w:tc>
                <w:tcPr>
                  <w:tcW w:w="2540" w:type="dxa"/>
                  <w:vAlign w:val="center"/>
                </w:tcPr>
                <w:p>
                  <w:pPr>
                    <w:spacing w:before="60" w:after="40" w:line="260" w:lineRule="exact"/>
                    <w:jc w:val="center"/>
                    <w:rPr>
                      <w:highlight w:val="none"/>
                    </w:rPr>
                  </w:pPr>
                  <w:r>
                    <w:rPr>
                      <w:rFonts w:hint="eastAsia"/>
                      <w:highlight w:val="none"/>
                    </w:rPr>
                    <w:t>检验技能、规则、计量知识、HACCP相关知识</w:t>
                  </w:r>
                </w:p>
              </w:tc>
              <w:tc>
                <w:tcPr>
                  <w:tcW w:w="159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各部门主要负责人/4人</w:t>
                  </w:r>
                </w:p>
              </w:tc>
              <w:tc>
                <w:tcPr>
                  <w:tcW w:w="1560" w:type="dxa"/>
                  <w:shd w:val="clear" w:color="auto" w:fill="auto"/>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highlight w:val="none"/>
                    </w:rPr>
                    <w:sym w:font="Wingdings" w:char="00FE"/>
                  </w:r>
                  <w:r>
                    <w:rPr>
                      <w:rFonts w:hint="eastAsia"/>
                      <w:highlight w:val="none"/>
                    </w:rPr>
                    <w:t>面试</w:t>
                  </w:r>
                </w:p>
              </w:tc>
              <w:tc>
                <w:tcPr>
                  <w:tcW w:w="1775" w:type="dxa"/>
                  <w:shd w:val="clear" w:color="auto" w:fill="auto"/>
                  <w:vAlign w:val="top"/>
                </w:tcPr>
                <w:p>
                  <w:pPr>
                    <w:rPr>
                      <w:rFonts w:ascii="Times New Roman" w:hAnsi="Times New Roman" w:eastAsia="宋体" w:cs="Times New Roman"/>
                      <w:kern w:val="2"/>
                      <w:sz w:val="21"/>
                      <w:highlight w:val="none"/>
                      <w:lang w:val="en-US" w:eastAsia="zh-CN" w:bidi="ar-SA"/>
                    </w:rPr>
                  </w:pPr>
                  <w:r>
                    <w:rPr>
                      <w:highlight w:val="none"/>
                    </w:rPr>
                    <w:sym w:font="Wingdings" w:char="00FE"/>
                  </w:r>
                  <w:r>
                    <w:rPr>
                      <w:rFonts w:hint="eastAsia"/>
                      <w:highlight w:val="none"/>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hint="default" w:eastAsia="宋体"/>
                      <w:highlight w:val="none"/>
                      <w:lang w:val="en-US" w:eastAsia="zh-CN"/>
                    </w:rPr>
                  </w:pPr>
                  <w:r>
                    <w:rPr>
                      <w:rFonts w:hint="eastAsia"/>
                      <w:highlight w:val="none"/>
                      <w:lang w:val="en-US" w:eastAsia="zh-CN"/>
                    </w:rPr>
                    <w:t>2022-07-14日</w:t>
                  </w:r>
                </w:p>
              </w:tc>
              <w:tc>
                <w:tcPr>
                  <w:tcW w:w="2540" w:type="dxa"/>
                  <w:vAlign w:val="center"/>
                </w:tcPr>
                <w:p>
                  <w:pPr>
                    <w:spacing w:before="60" w:after="40" w:line="260" w:lineRule="exact"/>
                    <w:jc w:val="center"/>
                    <w:rPr>
                      <w:highlight w:val="none"/>
                    </w:rPr>
                  </w:pPr>
                  <w:r>
                    <w:rPr>
                      <w:rFonts w:hint="eastAsia"/>
                      <w:highlight w:val="none"/>
                    </w:rPr>
                    <w:t>劳动纪律、安全配送要求、卫生规范、HACCP相关知识</w:t>
                  </w:r>
                </w:p>
              </w:tc>
              <w:tc>
                <w:tcPr>
                  <w:tcW w:w="1592" w:type="dxa"/>
                  <w:vAlign w:val="top"/>
                </w:tcPr>
                <w:p>
                  <w:pPr>
                    <w:rPr>
                      <w:highlight w:val="none"/>
                    </w:rPr>
                  </w:pPr>
                  <w:r>
                    <w:rPr>
                      <w:rFonts w:hint="eastAsia"/>
                      <w:highlight w:val="none"/>
                      <w:lang w:val="en-US" w:eastAsia="zh-CN"/>
                    </w:rPr>
                    <w:t>各部门主要负责人/4人</w:t>
                  </w:r>
                </w:p>
              </w:tc>
              <w:tc>
                <w:tcPr>
                  <w:tcW w:w="1560" w:type="dxa"/>
                  <w:shd w:val="clear" w:color="auto" w:fill="auto"/>
                  <w:vAlign w:val="top"/>
                </w:tcPr>
                <w:p>
                  <w:pPr>
                    <w:rPr>
                      <w:highlight w:val="none"/>
                    </w:rPr>
                  </w:pPr>
                  <w:r>
                    <w:rPr>
                      <w:rFonts w:hint="eastAsia"/>
                      <w:highlight w:val="none"/>
                    </w:rPr>
                    <w:sym w:font="Wingdings" w:char="00A8"/>
                  </w:r>
                  <w:r>
                    <w:rPr>
                      <w:rFonts w:hint="eastAsia"/>
                      <w:highlight w:val="none"/>
                    </w:rPr>
                    <w:t xml:space="preserve">笔试 </w:t>
                  </w:r>
                  <w:r>
                    <w:rPr>
                      <w:highlight w:val="none"/>
                    </w:rPr>
                    <w:sym w:font="Wingdings" w:char="00FE"/>
                  </w:r>
                  <w:r>
                    <w:rPr>
                      <w:rFonts w:hint="eastAsia"/>
                      <w:highlight w:val="none"/>
                    </w:rPr>
                    <w:t>面试</w:t>
                  </w:r>
                </w:p>
              </w:tc>
              <w:tc>
                <w:tcPr>
                  <w:tcW w:w="1775" w:type="dxa"/>
                  <w:shd w:val="clear" w:color="auto" w:fill="auto"/>
                  <w:vAlign w:val="top"/>
                </w:tcPr>
                <w:p>
                  <w:pPr>
                    <w:rPr>
                      <w:highlight w:val="none"/>
                    </w:rPr>
                  </w:pPr>
                  <w:r>
                    <w:rPr>
                      <w:highlight w:val="none"/>
                    </w:rPr>
                    <w:sym w:font="Wingdings" w:char="00FE"/>
                  </w:r>
                  <w:r>
                    <w:rPr>
                      <w:rFonts w:hint="eastAsia"/>
                      <w:highlight w:val="none"/>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rPr>
                      <w:rFonts w:hint="default" w:eastAsia="宋体"/>
                      <w:highlight w:val="none"/>
                      <w:lang w:val="en-US" w:eastAsia="zh-CN"/>
                    </w:rPr>
                  </w:pPr>
                  <w:r>
                    <w:rPr>
                      <w:rFonts w:hint="eastAsia"/>
                      <w:highlight w:val="none"/>
                    </w:rPr>
                    <w:t>202</w:t>
                  </w:r>
                  <w:r>
                    <w:rPr>
                      <w:rFonts w:hint="eastAsia"/>
                      <w:highlight w:val="none"/>
                      <w:lang w:val="en-US" w:eastAsia="zh-CN"/>
                    </w:rPr>
                    <w:t>2-04-19日</w:t>
                  </w:r>
                </w:p>
              </w:tc>
              <w:tc>
                <w:tcPr>
                  <w:tcW w:w="2540" w:type="dxa"/>
                  <w:vAlign w:val="center"/>
                </w:tcPr>
                <w:p>
                  <w:pPr>
                    <w:spacing w:before="60" w:after="40" w:line="260" w:lineRule="exact"/>
                    <w:jc w:val="center"/>
                    <w:rPr>
                      <w:rFonts w:hint="default" w:eastAsia="宋体"/>
                      <w:highlight w:val="none"/>
                      <w:lang w:val="en-US" w:eastAsia="zh-CN"/>
                    </w:rPr>
                  </w:pPr>
                  <w:r>
                    <w:rPr>
                      <w:rFonts w:hint="eastAsia"/>
                      <w:highlight w:val="none"/>
                      <w:lang w:val="en-US" w:eastAsia="zh-CN"/>
                    </w:rPr>
                    <w:t>内审员培训记录</w:t>
                  </w:r>
                </w:p>
              </w:tc>
              <w:tc>
                <w:tcPr>
                  <w:tcW w:w="1592" w:type="dxa"/>
                </w:tcPr>
                <w:p>
                  <w:pPr>
                    <w:rPr>
                      <w:highlight w:val="none"/>
                    </w:rPr>
                  </w:pPr>
                  <w:r>
                    <w:rPr>
                      <w:rFonts w:hint="eastAsia"/>
                      <w:highlight w:val="none"/>
                      <w:lang w:eastAsia="zh-CN"/>
                    </w:rPr>
                    <w:t>余运海、倪汉丁、杨承均、尹治中</w:t>
                  </w:r>
                </w:p>
              </w:tc>
              <w:tc>
                <w:tcPr>
                  <w:tcW w:w="1560" w:type="dxa"/>
                  <w:shd w:val="clear" w:color="auto" w:fill="auto"/>
                </w:tcPr>
                <w:p>
                  <w:pPr>
                    <w:rPr>
                      <w:highlight w:val="none"/>
                    </w:rPr>
                  </w:pPr>
                  <w:r>
                    <w:rPr>
                      <w:rFonts w:hint="eastAsia"/>
                      <w:highlight w:val="none"/>
                    </w:rPr>
                    <w:sym w:font="Wingdings" w:char="00A8"/>
                  </w:r>
                  <w:r>
                    <w:rPr>
                      <w:rFonts w:hint="eastAsia"/>
                      <w:highlight w:val="none"/>
                    </w:rPr>
                    <w:t xml:space="preserve">笔试 </w:t>
                  </w:r>
                  <w:r>
                    <w:rPr>
                      <w:highlight w:val="none"/>
                    </w:rPr>
                    <w:sym w:font="Wingdings" w:char="00FE"/>
                  </w:r>
                  <w:r>
                    <w:rPr>
                      <w:rFonts w:hint="eastAsia"/>
                      <w:highlight w:val="none"/>
                    </w:rPr>
                    <w:t>面试</w:t>
                  </w:r>
                </w:p>
              </w:tc>
              <w:tc>
                <w:tcPr>
                  <w:tcW w:w="1775" w:type="dxa"/>
                  <w:shd w:val="clear" w:color="auto" w:fill="auto"/>
                </w:tcPr>
                <w:p>
                  <w:pPr>
                    <w:rPr>
                      <w:highlight w:val="none"/>
                    </w:rPr>
                  </w:pPr>
                  <w:r>
                    <w:rPr>
                      <w:highlight w:val="none"/>
                    </w:rPr>
                    <w:sym w:font="Wingdings" w:char="00FE"/>
                  </w:r>
                  <w:r>
                    <w:rPr>
                      <w:rFonts w:hint="eastAsia"/>
                      <w:highlight w:val="none"/>
                    </w:rPr>
                    <w:t>有效  □不足</w:t>
                  </w:r>
                </w:p>
              </w:tc>
            </w:tr>
          </w:tbl>
          <w:p>
            <w:pPr>
              <w:rPr>
                <w:rFonts w:ascii="Calibri" w:hAnsi="Calibri"/>
                <w:highlight w:val="yellow"/>
              </w:rPr>
            </w:pPr>
          </w:p>
          <w:p>
            <w:pPr>
              <w:rPr>
                <w:rFonts w:ascii="Calibri" w:hAnsi="Calibri"/>
              </w:rPr>
            </w:pPr>
            <w:r>
              <w:rPr>
                <w:rFonts w:hint="eastAsia" w:ascii="Calibri" w:hAnsi="Calibri"/>
              </w:rPr>
              <w:t>持证上岗人员的控制：</w:t>
            </w:r>
            <w:r>
              <w:rPr>
                <w:rFonts w:hint="eastAsia" w:ascii="Calibri" w:hAnsi="Calibri"/>
                <w:color w:val="1552D1"/>
                <w:lang w:eastAsia="zh-CN"/>
              </w:rPr>
              <w:t>——</w:t>
            </w:r>
            <w:r>
              <w:rPr>
                <w:rFonts w:hint="eastAsia" w:ascii="Calibri" w:hAnsi="Calibri"/>
                <w:color w:val="1552D1"/>
              </w:rPr>
              <w:t>（</w:t>
            </w:r>
            <w:r>
              <w:rPr>
                <w:rFonts w:ascii="Calibri" w:hAnsi="Calibri"/>
                <w:color w:val="1552D1"/>
              </w:rPr>
              <w:t>不涉及）</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104"/>
              <w:gridCol w:w="1586"/>
              <w:gridCol w:w="243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shd w:val="clear" w:color="auto" w:fill="auto"/>
                </w:tcPr>
                <w:p>
                  <w:r>
                    <w:rPr>
                      <w:rFonts w:hint="eastAsia"/>
                    </w:rPr>
                    <w:t>特种设备作业人员</w:t>
                  </w:r>
                </w:p>
              </w:tc>
              <w:tc>
                <w:tcPr>
                  <w:tcW w:w="1104" w:type="dxa"/>
                  <w:shd w:val="clear" w:color="auto" w:fill="auto"/>
                </w:tcPr>
                <w:p>
                  <w:r>
                    <w:rPr>
                      <w:rFonts w:hint="eastAsia"/>
                    </w:rPr>
                    <w:t>姓名</w:t>
                  </w:r>
                </w:p>
              </w:tc>
              <w:tc>
                <w:tcPr>
                  <w:tcW w:w="1586" w:type="dxa"/>
                  <w:shd w:val="clear" w:color="auto" w:fill="auto"/>
                </w:tcPr>
                <w:p>
                  <w:r>
                    <w:rPr>
                      <w:rFonts w:hint="eastAsia"/>
                    </w:rPr>
                    <w:t>资格证书编号</w:t>
                  </w:r>
                </w:p>
              </w:tc>
              <w:tc>
                <w:tcPr>
                  <w:tcW w:w="2439"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叉车工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电梯工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行车工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锅炉工</w:t>
                  </w:r>
                </w:p>
              </w:tc>
              <w:tc>
                <w:tcPr>
                  <w:tcW w:w="1104" w:type="dxa"/>
                </w:tcPr>
                <w:p>
                  <w:pPr>
                    <w:rPr>
                      <w:rFonts w:ascii="Calibri" w:hAnsi="Calibri"/>
                    </w:rPr>
                  </w:pPr>
                </w:p>
              </w:tc>
              <w:tc>
                <w:tcPr>
                  <w:tcW w:w="1586" w:type="dxa"/>
                </w:tcPr>
                <w:p>
                  <w:pPr>
                    <w:rPr>
                      <w:rFonts w:ascii="Calibri" w:hAnsi="Calibri"/>
                    </w:rPr>
                  </w:p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压力容器操作工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r>
                    <w:rPr>
                      <w:rFonts w:hint="eastAsia"/>
                    </w:rPr>
                    <w:t>压力管道操作工</w:t>
                  </w:r>
                </w:p>
              </w:tc>
              <w:tc>
                <w:tcPr>
                  <w:tcW w:w="1104" w:type="dxa"/>
                </w:tcPr>
                <w:p/>
              </w:tc>
              <w:tc>
                <w:tcPr>
                  <w:tcW w:w="1586" w:type="dxa"/>
                </w:tcPr>
                <w:p/>
              </w:tc>
              <w:tc>
                <w:tcPr>
                  <w:tcW w:w="2439"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16"/>
            </w:pPr>
            <w:r>
              <w:rPr>
                <w:rFonts w:hint="eastAsia" w:ascii="Calibri" w:hAnsi="Calibri"/>
              </w:rPr>
              <w:t>特种作业人员（不适用</w:t>
            </w:r>
            <w:r>
              <w:rPr>
                <w:rFonts w:ascii="Calibri" w:hAnsi="Calibri"/>
              </w:rPr>
              <w:t>）</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highlight w:val="none"/>
              </w:rPr>
            </w:pPr>
            <w:r>
              <w:rPr>
                <w:rFonts w:hint="eastAsia"/>
                <w:highlight w:val="none"/>
              </w:rPr>
              <w:t>健康证管理</w:t>
            </w:r>
          </w:p>
          <w:tbl>
            <w:tblPr>
              <w:tblStyle w:val="6"/>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048"/>
              <w:gridCol w:w="2354"/>
              <w:gridCol w:w="184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highlight w:val="none"/>
                    </w:rPr>
                  </w:pPr>
                  <w:r>
                    <w:rPr>
                      <w:rFonts w:hint="eastAsia"/>
                      <w:highlight w:val="none"/>
                    </w:rPr>
                    <w:t>岗位</w:t>
                  </w:r>
                </w:p>
              </w:tc>
              <w:tc>
                <w:tcPr>
                  <w:tcW w:w="1048" w:type="dxa"/>
                </w:tcPr>
                <w:p>
                  <w:pPr>
                    <w:rPr>
                      <w:highlight w:val="none"/>
                    </w:rPr>
                  </w:pPr>
                  <w:r>
                    <w:rPr>
                      <w:rFonts w:hint="eastAsia"/>
                      <w:highlight w:val="none"/>
                    </w:rPr>
                    <w:t>姓氏</w:t>
                  </w:r>
                </w:p>
              </w:tc>
              <w:tc>
                <w:tcPr>
                  <w:tcW w:w="2354" w:type="dxa"/>
                </w:tcPr>
                <w:p>
                  <w:pPr>
                    <w:rPr>
                      <w:highlight w:val="none"/>
                    </w:rPr>
                  </w:pPr>
                  <w:r>
                    <w:rPr>
                      <w:rFonts w:hint="eastAsia"/>
                      <w:highlight w:val="none"/>
                    </w:rPr>
                    <w:t>健康证编号</w:t>
                  </w:r>
                </w:p>
              </w:tc>
              <w:tc>
                <w:tcPr>
                  <w:tcW w:w="1843" w:type="dxa"/>
                </w:tcPr>
                <w:p>
                  <w:pPr>
                    <w:rPr>
                      <w:highlight w:val="none"/>
                    </w:rPr>
                  </w:pPr>
                  <w:r>
                    <w:rPr>
                      <w:rFonts w:hint="eastAsia"/>
                      <w:highlight w:val="none"/>
                    </w:rPr>
                    <w:t>有效期截止日期</w:t>
                  </w:r>
                </w:p>
              </w:tc>
              <w:tc>
                <w:tcPr>
                  <w:tcW w:w="1584"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highlight w:val="none"/>
                    </w:rPr>
                  </w:pPr>
                  <w:r>
                    <w:rPr>
                      <w:rFonts w:hint="eastAsia"/>
                      <w:highlight w:val="none"/>
                    </w:rPr>
                    <w:t>总经理</w:t>
                  </w:r>
                </w:p>
                <w:p>
                  <w:pPr>
                    <w:rPr>
                      <w:highlight w:val="none"/>
                    </w:rPr>
                  </w:pPr>
                  <w:r>
                    <w:rPr>
                      <w:rFonts w:hint="eastAsia"/>
                      <w:highlight w:val="none"/>
                    </w:rPr>
                    <w:t>食品</w:t>
                  </w:r>
                  <w:r>
                    <w:rPr>
                      <w:highlight w:val="none"/>
                    </w:rPr>
                    <w:t>小组组长</w:t>
                  </w:r>
                </w:p>
              </w:tc>
              <w:tc>
                <w:tcPr>
                  <w:tcW w:w="1048" w:type="dxa"/>
                </w:tcPr>
                <w:p>
                  <w:pPr>
                    <w:rPr>
                      <w:highlight w:val="none"/>
                    </w:rPr>
                  </w:pPr>
                  <w:r>
                    <w:rPr>
                      <w:rFonts w:hint="eastAsia"/>
                      <w:highlight w:val="none"/>
                    </w:rPr>
                    <w:t>余远海</w:t>
                  </w:r>
                </w:p>
              </w:tc>
              <w:tc>
                <w:tcPr>
                  <w:tcW w:w="2354" w:type="dxa"/>
                </w:tcPr>
                <w:p>
                  <w:pPr>
                    <w:rPr>
                      <w:rFonts w:hint="default" w:eastAsia="宋体"/>
                      <w:highlight w:val="none"/>
                      <w:lang w:val="en-US" w:eastAsia="zh-CN"/>
                    </w:rPr>
                  </w:pPr>
                  <w:r>
                    <w:rPr>
                      <w:rFonts w:hint="eastAsia"/>
                      <w:highlight w:val="none"/>
                      <w:lang w:val="en-US" w:eastAsia="zh-CN"/>
                    </w:rPr>
                    <w:t>JL20220951</w:t>
                  </w:r>
                </w:p>
              </w:tc>
              <w:tc>
                <w:tcPr>
                  <w:tcW w:w="1843" w:type="dxa"/>
                </w:tcPr>
                <w:p>
                  <w:pPr>
                    <w:rPr>
                      <w:rFonts w:hint="default" w:eastAsia="宋体"/>
                      <w:highlight w:val="none"/>
                      <w:lang w:val="en-US" w:eastAsia="zh-CN"/>
                    </w:rPr>
                  </w:pPr>
                  <w:r>
                    <w:rPr>
                      <w:rFonts w:hint="eastAsia"/>
                      <w:highlight w:val="none"/>
                    </w:rPr>
                    <w:t>2022-0</w:t>
                  </w:r>
                  <w:r>
                    <w:rPr>
                      <w:rFonts w:hint="eastAsia"/>
                      <w:highlight w:val="none"/>
                      <w:lang w:val="en-US" w:eastAsia="zh-CN"/>
                    </w:rPr>
                    <w:t>8-17</w:t>
                  </w:r>
                </w:p>
              </w:tc>
              <w:tc>
                <w:tcPr>
                  <w:tcW w:w="1584" w:type="dxa"/>
                </w:tcPr>
                <w:p>
                  <w:pPr>
                    <w:rPr>
                      <w:highlight w:val="none"/>
                    </w:rPr>
                  </w:pPr>
                  <w:r>
                    <w:rPr>
                      <w:rFonts w:hint="eastAsia"/>
                      <w:highlight w:val="none"/>
                    </w:rPr>
                    <w:t>有</w:t>
                  </w:r>
                  <w:r>
                    <w:rPr>
                      <w:highlight w:val="none"/>
                    </w:rPr>
                    <w:t>效</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rFonts w:hint="default" w:eastAsia="宋体"/>
                      <w:highlight w:val="none"/>
                      <w:lang w:val="en-US" w:eastAsia="zh-CN"/>
                    </w:rPr>
                  </w:pPr>
                  <w:r>
                    <w:rPr>
                      <w:rFonts w:hint="eastAsia"/>
                      <w:highlight w:val="none"/>
                      <w:lang w:val="en-US" w:eastAsia="zh-CN"/>
                    </w:rPr>
                    <w:t>销售部</w:t>
                  </w:r>
                </w:p>
              </w:tc>
              <w:tc>
                <w:tcPr>
                  <w:tcW w:w="1048" w:type="dxa"/>
                </w:tcPr>
                <w:p>
                  <w:pPr>
                    <w:rPr>
                      <w:rFonts w:hint="default" w:eastAsia="宋体"/>
                      <w:highlight w:val="none"/>
                      <w:lang w:val="en-US" w:eastAsia="zh-CN"/>
                    </w:rPr>
                  </w:pPr>
                  <w:r>
                    <w:rPr>
                      <w:rFonts w:hint="eastAsia"/>
                      <w:highlight w:val="none"/>
                      <w:lang w:val="en-US" w:eastAsia="zh-CN"/>
                    </w:rPr>
                    <w:t>邓希财</w:t>
                  </w:r>
                </w:p>
              </w:tc>
              <w:tc>
                <w:tcPr>
                  <w:tcW w:w="2354" w:type="dxa"/>
                </w:tcPr>
                <w:p>
                  <w:pPr>
                    <w:rPr>
                      <w:rFonts w:hint="default" w:eastAsia="宋体"/>
                      <w:highlight w:val="none"/>
                      <w:lang w:val="en-US" w:eastAsia="zh-CN"/>
                    </w:rPr>
                  </w:pPr>
                  <w:r>
                    <w:rPr>
                      <w:rFonts w:hint="eastAsia"/>
                      <w:highlight w:val="none"/>
                      <w:lang w:val="en-US" w:eastAsia="zh-CN"/>
                    </w:rPr>
                    <w:t>身份证号：5221321975****8212日</w:t>
                  </w:r>
                </w:p>
              </w:tc>
              <w:tc>
                <w:tcPr>
                  <w:tcW w:w="1843" w:type="dxa"/>
                </w:tcPr>
                <w:p>
                  <w:pPr>
                    <w:rPr>
                      <w:rFonts w:hint="default" w:eastAsia="宋体"/>
                      <w:highlight w:val="none"/>
                      <w:lang w:val="en-US" w:eastAsia="zh-CN"/>
                    </w:rPr>
                  </w:pPr>
                  <w:r>
                    <w:rPr>
                      <w:rFonts w:hint="eastAsia"/>
                      <w:highlight w:val="none"/>
                    </w:rPr>
                    <w:t>2022-0</w:t>
                  </w:r>
                  <w:r>
                    <w:rPr>
                      <w:rFonts w:hint="eastAsia"/>
                      <w:highlight w:val="none"/>
                      <w:lang w:val="en-US" w:eastAsia="zh-CN"/>
                    </w:rPr>
                    <w:t>8-05</w:t>
                  </w:r>
                </w:p>
              </w:tc>
              <w:tc>
                <w:tcPr>
                  <w:tcW w:w="1584"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01" w:type="dxa"/>
                </w:tcPr>
                <w:p>
                  <w:pPr>
                    <w:rPr>
                      <w:highlight w:val="yellow"/>
                    </w:rPr>
                  </w:pPr>
                  <w:r>
                    <w:rPr>
                      <w:rFonts w:hint="eastAsia"/>
                      <w:highlight w:val="none"/>
                      <w:lang w:val="en-US" w:eastAsia="zh-CN"/>
                    </w:rPr>
                    <w:t>销售部</w:t>
                  </w:r>
                </w:p>
              </w:tc>
              <w:tc>
                <w:tcPr>
                  <w:tcW w:w="1048" w:type="dxa"/>
                </w:tcPr>
                <w:p>
                  <w:pPr>
                    <w:rPr>
                      <w:highlight w:val="yellow"/>
                    </w:rPr>
                  </w:pPr>
                  <w:r>
                    <w:rPr>
                      <w:rFonts w:hint="eastAsia"/>
                      <w:highlight w:val="none"/>
                    </w:rPr>
                    <w:t>黄启容</w:t>
                  </w:r>
                </w:p>
              </w:tc>
              <w:tc>
                <w:tcPr>
                  <w:tcW w:w="235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身份证号：5221321977****5223日</w:t>
                  </w:r>
                </w:p>
              </w:tc>
              <w:tc>
                <w:tcPr>
                  <w:tcW w:w="184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2022-0</w:t>
                  </w:r>
                  <w:r>
                    <w:rPr>
                      <w:rFonts w:hint="eastAsia"/>
                      <w:highlight w:val="none"/>
                      <w:lang w:val="en-US" w:eastAsia="zh-CN"/>
                    </w:rPr>
                    <w:t>8-05</w:t>
                  </w:r>
                </w:p>
              </w:tc>
              <w:tc>
                <w:tcPr>
                  <w:tcW w:w="1584" w:type="dxa"/>
                </w:tcPr>
                <w:p>
                  <w:pPr>
                    <w:rPr>
                      <w:highlight w:val="none"/>
                    </w:rPr>
                  </w:pPr>
                  <w:r>
                    <w:rPr>
                      <w:rFonts w:hint="eastAsia"/>
                      <w:highlight w:val="none"/>
                    </w:rPr>
                    <w:t>有效</w:t>
                  </w:r>
                </w:p>
              </w:tc>
            </w:tr>
          </w:tbl>
          <w:p>
            <w:pPr>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tc>
        <w:tc>
          <w:tcPr>
            <w:tcW w:w="1585"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FFFFFF" w:themeFill="background1"/>
          </w:tcPr>
          <w:p>
            <w:r>
              <w:rPr>
                <w:rFonts w:hint="eastAsia"/>
              </w:rPr>
              <w:t>意识</w:t>
            </w:r>
          </w:p>
        </w:tc>
        <w:tc>
          <w:tcPr>
            <w:tcW w:w="960" w:type="dxa"/>
            <w:gridSpan w:val="2"/>
            <w:vMerge w:val="restart"/>
            <w:shd w:val="clear" w:color="auto" w:fill="FFFFFF" w:themeFill="background1"/>
          </w:tcPr>
          <w:p>
            <w:r>
              <w:rPr>
                <w:rFonts w:hint="eastAsia"/>
              </w:rPr>
              <w:t xml:space="preserve">F7.3 </w:t>
            </w:r>
          </w:p>
        </w:tc>
        <w:tc>
          <w:tcPr>
            <w:tcW w:w="745" w:type="dxa"/>
            <w:gridSpan w:val="2"/>
            <w:shd w:val="clear" w:color="auto" w:fill="FFFFFF" w:themeFill="background1"/>
          </w:tcPr>
          <w:p>
            <w:r>
              <w:rPr>
                <w:rFonts w:hint="eastAsia"/>
              </w:rPr>
              <w:t>文件名称</w:t>
            </w:r>
          </w:p>
        </w:tc>
        <w:tc>
          <w:tcPr>
            <w:tcW w:w="9258" w:type="dxa"/>
            <w:gridSpan w:val="2"/>
            <w:shd w:val="clear" w:color="auto" w:fill="FFFFFF" w:themeFill="background1"/>
          </w:tcPr>
          <w:p>
            <w:r>
              <w:rPr>
                <w:rFonts w:hint="eastAsia"/>
              </w:rPr>
              <w:t>如：</w:t>
            </w:r>
            <w:r>
              <w:rPr/>
              <w:sym w:font="Wingdings" w:char="00FE"/>
            </w:r>
            <w:r>
              <w:rPr>
                <w:rFonts w:hint="eastAsia"/>
              </w:rPr>
              <w:t xml:space="preserve">《人力资源控制程序》 </w:t>
            </w:r>
            <w:r>
              <w:rPr/>
              <w:sym w:font="Wingdings" w:char="00A8"/>
            </w:r>
            <w:r>
              <w:rPr>
                <w:rFonts w:hint="eastAsia"/>
              </w:rPr>
              <w:t>《能力和意识控制程序》</w:t>
            </w:r>
          </w:p>
        </w:tc>
        <w:tc>
          <w:tcPr>
            <w:tcW w:w="1585"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817" w:hRule="atLeast"/>
        </w:trPr>
        <w:tc>
          <w:tcPr>
            <w:tcW w:w="2159" w:type="dxa"/>
            <w:vMerge w:val="continue"/>
            <w:shd w:val="clear" w:color="auto" w:fill="FFFFFF" w:themeFill="background1"/>
          </w:tcPr>
          <w:p/>
        </w:tc>
        <w:tc>
          <w:tcPr>
            <w:tcW w:w="960" w:type="dxa"/>
            <w:gridSpan w:val="2"/>
            <w:vMerge w:val="continue"/>
            <w:shd w:val="clear" w:color="auto" w:fill="FFFFFF" w:themeFill="background1"/>
          </w:tcPr>
          <w:p/>
        </w:tc>
        <w:tc>
          <w:tcPr>
            <w:tcW w:w="745" w:type="dxa"/>
            <w:gridSpan w:val="2"/>
            <w:shd w:val="clear" w:color="auto" w:fill="FFFFFF" w:themeFill="background1"/>
          </w:tcPr>
          <w:p>
            <w:r>
              <w:rPr>
                <w:rFonts w:hint="eastAsia"/>
              </w:rPr>
              <w:t>运行证据</w:t>
            </w:r>
          </w:p>
        </w:tc>
        <w:tc>
          <w:tcPr>
            <w:tcW w:w="9258" w:type="dxa"/>
            <w:gridSpan w:val="2"/>
            <w:shd w:val="clear" w:color="auto" w:fill="FFFFFF" w:themeFill="background1"/>
          </w:tcPr>
          <w:p>
            <w:r>
              <w:rPr>
                <w:rFonts w:hint="eastAsia"/>
              </w:rPr>
              <w:t xml:space="preserve">组织工作人员提高质量意识的方式： </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96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967" w:type="dxa"/>
                </w:tcPr>
                <w:p>
                  <w:r>
                    <w:rPr>
                      <w:rFonts w:hint="eastAsia"/>
                    </w:rPr>
                    <w:t>方式</w:t>
                  </w:r>
                </w:p>
              </w:tc>
              <w:tc>
                <w:tcPr>
                  <w:tcW w:w="106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967" w:type="dxa"/>
                </w:tcPr>
                <w:p>
                  <w:pPr>
                    <w:rPr>
                      <w:rFonts w:hint="default" w:eastAsia="宋体"/>
                      <w:lang w:val="en-US" w:eastAsia="zh-CN"/>
                    </w:rPr>
                  </w:pPr>
                  <w:r>
                    <w:rPr/>
                    <w:sym w:font="Wingdings" w:char="00FE"/>
                  </w:r>
                  <w:r>
                    <w:rPr>
                      <w:rFonts w:hint="eastAsia"/>
                    </w:rPr>
                    <w:t xml:space="preserve">会议 </w:t>
                  </w:r>
                  <w:r>
                    <w:rPr/>
                    <w:sym w:font="Wingdings" w:char="00A8"/>
                  </w:r>
                  <w:r>
                    <w:rPr>
                      <w:rFonts w:hint="eastAsia"/>
                    </w:rPr>
                    <w:t xml:space="preserve">展板 </w:t>
                  </w:r>
                  <w:r>
                    <w:rPr/>
                    <w:sym w:font="Wingdings" w:char="00FE"/>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w:t>
                  </w:r>
                </w:p>
              </w:tc>
              <w:tc>
                <w:tcPr>
                  <w:tcW w:w="106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967" w:type="dxa"/>
                </w:tcPr>
                <w:p>
                  <w:pPr>
                    <w:rPr>
                      <w:rFonts w:hint="default"/>
                      <w:lang w:val="en-US"/>
                    </w:rPr>
                  </w:pPr>
                  <w:r>
                    <w:rPr/>
                    <w:sym w:font="Wingdings" w:char="00FE"/>
                  </w:r>
                  <w:r>
                    <w:rPr>
                      <w:rFonts w:hint="eastAsia"/>
                    </w:rPr>
                    <w:t xml:space="preserve">会议  </w:t>
                  </w:r>
                  <w:r>
                    <w:rPr/>
                    <w:sym w:font="Wingdings" w:char="00A8"/>
                  </w:r>
                  <w:r>
                    <w:rPr>
                      <w:rFonts w:hint="eastAsia"/>
                    </w:rPr>
                    <w:t xml:space="preserve">展板 </w:t>
                  </w:r>
                  <w:r>
                    <w:rPr/>
                    <w:sym w:font="Wingdings" w:char="00FE"/>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r>
                    <w:rPr>
                      <w:rFonts w:hint="eastAsia" w:ascii="Calibri" w:hAnsi="Calibri"/>
                      <w:lang w:eastAsia="zh-CN"/>
                    </w:rPr>
                    <w:t>——</w:t>
                  </w:r>
                  <w:r>
                    <w:rPr>
                      <w:rFonts w:hint="eastAsia" w:ascii="Calibri" w:hAnsi="Calibri"/>
                      <w:lang w:val="en-US" w:eastAsia="zh-CN"/>
                    </w:rPr>
                    <w:t>文件发放、考核</w:t>
                  </w:r>
                </w:p>
              </w:tc>
              <w:tc>
                <w:tcPr>
                  <w:tcW w:w="106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967" w:type="dxa"/>
                </w:tcPr>
                <w:p>
                  <w:r>
                    <w:rPr/>
                    <w:sym w:font="Wingdings" w:char="00FE"/>
                  </w:r>
                  <w:r>
                    <w:rPr>
                      <w:rFonts w:hint="eastAsia"/>
                    </w:rPr>
                    <w:t xml:space="preserve">会议  </w:t>
                  </w:r>
                  <w:r>
                    <w:rPr>
                      <w:rFonts w:hint="eastAsia" w:ascii="Calibri" w:hAnsi="Calibri"/>
                    </w:rPr>
                    <w:t>□</w:t>
                  </w:r>
                  <w:r>
                    <w:rPr>
                      <w:rFonts w:hint="eastAsia"/>
                    </w:rPr>
                    <w:t>展板</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A3"/>
                  </w:r>
                  <w:r>
                    <w:rPr>
                      <w:rFonts w:hint="eastAsia" w:ascii="Calibri" w:hAnsi="Calibri"/>
                    </w:rPr>
                    <w:t>其他</w:t>
                  </w:r>
                </w:p>
              </w:tc>
              <w:tc>
                <w:tcPr>
                  <w:tcW w:w="106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967"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A3"/>
                  </w:r>
                  <w:r>
                    <w:rPr>
                      <w:rFonts w:hint="eastAsia" w:ascii="Calibri" w:hAnsi="Calibri"/>
                    </w:rPr>
                    <w:t>其他</w:t>
                  </w:r>
                </w:p>
              </w:tc>
              <w:tc>
                <w:tcPr>
                  <w:tcW w:w="1062" w:type="dxa"/>
                </w:tcPr>
                <w:p/>
              </w:tc>
            </w:tr>
          </w:tbl>
          <w:p/>
        </w:tc>
        <w:tc>
          <w:tcPr>
            <w:tcW w:w="1585"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FFFFFF" w:themeFill="background1"/>
          </w:tcPr>
          <w:p>
            <w:r>
              <w:rPr>
                <w:rFonts w:hint="eastAsia"/>
              </w:rPr>
              <w:t xml:space="preserve">沟通  </w:t>
            </w:r>
          </w:p>
        </w:tc>
        <w:tc>
          <w:tcPr>
            <w:tcW w:w="960" w:type="dxa"/>
            <w:gridSpan w:val="2"/>
            <w:vMerge w:val="restart"/>
            <w:shd w:val="clear" w:color="auto" w:fill="FFFFFF" w:themeFill="background1"/>
          </w:tcPr>
          <w:p>
            <w:r>
              <w:rPr>
                <w:rFonts w:hint="eastAsia"/>
              </w:rPr>
              <w:t xml:space="preserve">F7.4 </w:t>
            </w:r>
          </w:p>
          <w:p/>
        </w:tc>
        <w:tc>
          <w:tcPr>
            <w:tcW w:w="745" w:type="dxa"/>
            <w:gridSpan w:val="2"/>
            <w:shd w:val="clear" w:color="auto" w:fill="FFFFFF" w:themeFill="background1"/>
          </w:tcPr>
          <w:p>
            <w:r>
              <w:rPr>
                <w:rFonts w:hint="eastAsia"/>
              </w:rPr>
              <w:t>文件名称</w:t>
            </w:r>
          </w:p>
        </w:tc>
        <w:tc>
          <w:tcPr>
            <w:tcW w:w="9258" w:type="dxa"/>
            <w:gridSpan w:val="2"/>
            <w:shd w:val="clear" w:color="auto" w:fill="FFFFFF" w:themeFill="background1"/>
          </w:tcPr>
          <w:p>
            <w:r>
              <w:rPr>
                <w:rFonts w:hint="eastAsia"/>
              </w:rPr>
              <w:t>如：</w:t>
            </w:r>
            <w:r>
              <w:rPr/>
              <w:sym w:font="Wingdings" w:char="00FE"/>
            </w:r>
            <w:r>
              <w:rPr>
                <w:rFonts w:hint="eastAsia"/>
              </w:rPr>
              <w:t>管理手册7.4条款、</w:t>
            </w:r>
            <w:r>
              <w:rPr/>
              <w:sym w:font="Wingdings" w:char="00FE"/>
            </w:r>
            <w:r>
              <w:rPr>
                <w:rFonts w:hint="eastAsia"/>
              </w:rPr>
              <w:t xml:space="preserve"> 《</w:t>
            </w:r>
            <w:r>
              <w:rPr>
                <w:rFonts w:hint="eastAsia"/>
                <w:lang w:val="en-US" w:eastAsia="zh-CN"/>
              </w:rPr>
              <w:t>信息</w:t>
            </w:r>
            <w:r>
              <w:rPr>
                <w:rFonts w:hint="eastAsia"/>
              </w:rPr>
              <w:t>沟通控制程序》</w:t>
            </w:r>
          </w:p>
        </w:tc>
        <w:tc>
          <w:tcPr>
            <w:tcW w:w="1585"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1143" w:hRule="atLeast"/>
        </w:trPr>
        <w:tc>
          <w:tcPr>
            <w:tcW w:w="2159" w:type="dxa"/>
            <w:vMerge w:val="continue"/>
            <w:shd w:val="clear" w:color="auto" w:fill="FFFFFF" w:themeFill="background1"/>
          </w:tcPr>
          <w:p/>
        </w:tc>
        <w:tc>
          <w:tcPr>
            <w:tcW w:w="960" w:type="dxa"/>
            <w:gridSpan w:val="2"/>
            <w:vMerge w:val="continue"/>
            <w:shd w:val="clear" w:color="auto" w:fill="FFFFFF" w:themeFill="background1"/>
          </w:tcPr>
          <w:p/>
        </w:tc>
        <w:tc>
          <w:tcPr>
            <w:tcW w:w="745" w:type="dxa"/>
            <w:gridSpan w:val="2"/>
            <w:shd w:val="clear" w:color="auto" w:fill="FFFFFF" w:themeFill="background1"/>
          </w:tcPr>
          <w:p>
            <w:r>
              <w:rPr>
                <w:rFonts w:hint="eastAsia"/>
              </w:rPr>
              <w:t>运行证据</w:t>
            </w:r>
          </w:p>
        </w:tc>
        <w:tc>
          <w:tcPr>
            <w:tcW w:w="9258" w:type="dxa"/>
            <w:gridSpan w:val="2"/>
            <w:shd w:val="clear" w:color="auto" w:fill="FFFFFF" w:themeFill="background1"/>
          </w:tcPr>
          <w:p>
            <w:pPr>
              <w:rPr>
                <w:highlight w:val="none"/>
              </w:rPr>
            </w:pPr>
            <w:r>
              <w:rPr>
                <w:rFonts w:hint="eastAsia"/>
                <w:highlight w:val="none"/>
              </w:rPr>
              <w:t>组织考虑了合规义务，确保食品安全信息与食品安全管理体系形成的信息一致且真实可信。</w:t>
            </w:r>
          </w:p>
          <w:p>
            <w:pPr>
              <w:rPr>
                <w:highlight w:val="none"/>
              </w:rPr>
            </w:pPr>
            <w:r>
              <w:rPr>
                <w:rFonts w:hint="eastAsia"/>
                <w:highlight w:val="none"/>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949"/>
              <w:gridCol w:w="1090"/>
              <w:gridCol w:w="1050"/>
              <w:gridCol w:w="174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top"/>
                </w:tcPr>
                <w:p>
                  <w:pPr>
                    <w:rPr>
                      <w:sz w:val="18"/>
                      <w:szCs w:val="18"/>
                      <w:highlight w:val="none"/>
                    </w:rPr>
                  </w:pPr>
                  <w:r>
                    <w:rPr>
                      <w:sz w:val="18"/>
                      <w:szCs w:val="18"/>
                      <w:highlight w:val="none"/>
                    </w:rPr>
                    <w:t>沟通</w:t>
                  </w:r>
                  <w:r>
                    <w:rPr>
                      <w:rFonts w:hint="eastAsia"/>
                      <w:sz w:val="18"/>
                      <w:szCs w:val="18"/>
                      <w:highlight w:val="none"/>
                    </w:rPr>
                    <w:t>日期</w:t>
                  </w:r>
                </w:p>
              </w:tc>
              <w:tc>
                <w:tcPr>
                  <w:tcW w:w="1949" w:type="dxa"/>
                  <w:noWrap w:val="0"/>
                  <w:vAlign w:val="top"/>
                </w:tcPr>
                <w:p>
                  <w:pPr>
                    <w:rPr>
                      <w:sz w:val="18"/>
                      <w:szCs w:val="18"/>
                      <w:highlight w:val="none"/>
                    </w:rPr>
                  </w:pPr>
                  <w:r>
                    <w:rPr>
                      <w:sz w:val="18"/>
                      <w:szCs w:val="18"/>
                      <w:highlight w:val="none"/>
                    </w:rPr>
                    <w:t>沟通</w:t>
                  </w:r>
                  <w:r>
                    <w:rPr>
                      <w:rFonts w:hint="eastAsia"/>
                      <w:sz w:val="18"/>
                      <w:szCs w:val="18"/>
                      <w:highlight w:val="none"/>
                    </w:rPr>
                    <w:t>的内容</w:t>
                  </w:r>
                </w:p>
              </w:tc>
              <w:tc>
                <w:tcPr>
                  <w:tcW w:w="1090" w:type="dxa"/>
                  <w:noWrap w:val="0"/>
                  <w:vAlign w:val="top"/>
                </w:tcPr>
                <w:p>
                  <w:pPr>
                    <w:rPr>
                      <w:sz w:val="18"/>
                      <w:szCs w:val="18"/>
                      <w:highlight w:val="none"/>
                    </w:rPr>
                  </w:pPr>
                  <w:r>
                    <w:rPr>
                      <w:rFonts w:hint="eastAsia"/>
                      <w:sz w:val="18"/>
                      <w:szCs w:val="18"/>
                      <w:highlight w:val="none"/>
                    </w:rPr>
                    <w:t>沟通对象</w:t>
                  </w:r>
                </w:p>
              </w:tc>
              <w:tc>
                <w:tcPr>
                  <w:tcW w:w="1050" w:type="dxa"/>
                  <w:noWrap w:val="0"/>
                  <w:vAlign w:val="top"/>
                </w:tcPr>
                <w:p>
                  <w:pPr>
                    <w:rPr>
                      <w:sz w:val="18"/>
                      <w:szCs w:val="18"/>
                      <w:highlight w:val="none"/>
                    </w:rPr>
                  </w:pPr>
                  <w:r>
                    <w:rPr>
                      <w:rFonts w:hint="eastAsia"/>
                      <w:sz w:val="18"/>
                      <w:szCs w:val="18"/>
                      <w:highlight w:val="none"/>
                    </w:rPr>
                    <w:t>沟通方法</w:t>
                  </w:r>
                </w:p>
              </w:tc>
              <w:tc>
                <w:tcPr>
                  <w:tcW w:w="1740" w:type="dxa"/>
                  <w:noWrap w:val="0"/>
                  <w:vAlign w:val="top"/>
                </w:tcPr>
                <w:p>
                  <w:pPr>
                    <w:rPr>
                      <w:sz w:val="18"/>
                      <w:szCs w:val="18"/>
                      <w:highlight w:val="none"/>
                    </w:rPr>
                  </w:pPr>
                  <w:r>
                    <w:rPr>
                      <w:rFonts w:hint="eastAsia"/>
                      <w:sz w:val="18"/>
                      <w:szCs w:val="18"/>
                      <w:highlight w:val="none"/>
                    </w:rPr>
                    <w:t>责任部门</w:t>
                  </w:r>
                </w:p>
              </w:tc>
              <w:tc>
                <w:tcPr>
                  <w:tcW w:w="2112" w:type="dxa"/>
                  <w:noWrap w:val="0"/>
                  <w:vAlign w:val="top"/>
                </w:tcPr>
                <w:p>
                  <w:pPr>
                    <w:rPr>
                      <w:sz w:val="18"/>
                      <w:szCs w:val="18"/>
                      <w:highlight w:val="none"/>
                    </w:rPr>
                  </w:pPr>
                  <w:r>
                    <w:rPr>
                      <w:rFonts w:hint="eastAsia"/>
                      <w:sz w:val="18"/>
                      <w:szCs w:val="18"/>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top"/>
                </w:tcPr>
                <w:p>
                  <w:pPr>
                    <w:rPr>
                      <w:rFonts w:hint="default" w:eastAsia="宋体"/>
                      <w:sz w:val="18"/>
                      <w:szCs w:val="18"/>
                      <w:highlight w:val="none"/>
                      <w:lang w:val="en-US" w:eastAsia="zh-CN"/>
                    </w:rPr>
                  </w:pPr>
                </w:p>
              </w:tc>
              <w:tc>
                <w:tcPr>
                  <w:tcW w:w="1949" w:type="dxa"/>
                  <w:noWrap w:val="0"/>
                  <w:vAlign w:val="top"/>
                </w:tcPr>
                <w:p>
                  <w:pPr>
                    <w:rPr>
                      <w:rFonts w:hint="default" w:eastAsia="宋体"/>
                      <w:sz w:val="18"/>
                      <w:szCs w:val="18"/>
                      <w:highlight w:val="none"/>
                      <w:lang w:val="en-US" w:eastAsia="zh-CN"/>
                    </w:rPr>
                  </w:pPr>
                  <w:r>
                    <w:rPr>
                      <w:rFonts w:hint="eastAsia"/>
                      <w:sz w:val="18"/>
                      <w:szCs w:val="18"/>
                      <w:highlight w:val="none"/>
                      <w:lang w:val="en-US" w:eastAsia="zh-CN"/>
                    </w:rPr>
                    <w:t>——</w:t>
                  </w:r>
                </w:p>
              </w:tc>
              <w:tc>
                <w:tcPr>
                  <w:tcW w:w="1090" w:type="dxa"/>
                  <w:noWrap w:val="0"/>
                  <w:vAlign w:val="top"/>
                </w:tcPr>
                <w:p>
                  <w:pPr>
                    <w:rPr>
                      <w:rFonts w:hint="eastAsia"/>
                      <w:b/>
                      <w:bCs/>
                      <w:sz w:val="18"/>
                      <w:szCs w:val="18"/>
                      <w:highlight w:val="none"/>
                    </w:rPr>
                  </w:pPr>
                  <w:r>
                    <w:rPr>
                      <w:rFonts w:hint="eastAsia"/>
                      <w:b/>
                      <w:bCs/>
                      <w:sz w:val="18"/>
                      <w:szCs w:val="18"/>
                      <w:highlight w:val="none"/>
                    </w:rPr>
                    <w:t>供方</w:t>
                  </w:r>
                </w:p>
              </w:tc>
              <w:tc>
                <w:tcPr>
                  <w:tcW w:w="1050" w:type="dxa"/>
                  <w:noWrap w:val="0"/>
                  <w:vAlign w:val="top"/>
                </w:tcPr>
                <w:p>
                  <w:pPr>
                    <w:rPr>
                      <w:rFonts w:hint="eastAsia"/>
                      <w:sz w:val="18"/>
                      <w:szCs w:val="18"/>
                      <w:highlight w:val="none"/>
                    </w:rPr>
                  </w:pPr>
                </w:p>
              </w:tc>
              <w:tc>
                <w:tcPr>
                  <w:tcW w:w="1740" w:type="dxa"/>
                  <w:noWrap w:val="0"/>
                  <w:vAlign w:val="top"/>
                </w:tcPr>
                <w:p>
                  <w:pPr>
                    <w:rPr>
                      <w:rFonts w:hint="eastAsia"/>
                      <w:sz w:val="18"/>
                      <w:szCs w:val="18"/>
                      <w:highlight w:val="none"/>
                    </w:rPr>
                  </w:pPr>
                </w:p>
              </w:tc>
              <w:tc>
                <w:tcPr>
                  <w:tcW w:w="2112"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top"/>
                </w:tcPr>
                <w:p>
                  <w:pPr>
                    <w:rPr>
                      <w:rFonts w:hint="eastAsia" w:ascii="Times New Roman" w:hAnsi="Times New Roman" w:eastAsia="宋体" w:cs="Times New Roman"/>
                      <w:kern w:val="2"/>
                      <w:sz w:val="18"/>
                      <w:szCs w:val="18"/>
                      <w:highlight w:val="none"/>
                      <w:lang w:val="en-US" w:eastAsia="zh-CN" w:bidi="ar-SA"/>
                    </w:rPr>
                  </w:pPr>
                </w:p>
              </w:tc>
              <w:tc>
                <w:tcPr>
                  <w:tcW w:w="1949" w:type="dxa"/>
                  <w:noWrap w:val="0"/>
                  <w:vAlign w:val="top"/>
                </w:tcPr>
                <w:p>
                  <w:pP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eastAsia="zh-CN"/>
                    </w:rPr>
                    <w:t>——</w:t>
                  </w:r>
                </w:p>
              </w:tc>
              <w:tc>
                <w:tcPr>
                  <w:tcW w:w="1090" w:type="dxa"/>
                  <w:noWrap w:val="0"/>
                  <w:vAlign w:val="top"/>
                </w:tcPr>
                <w:p>
                  <w:pPr>
                    <w:rPr>
                      <w:rFonts w:hint="eastAsia"/>
                      <w:b/>
                      <w:bCs/>
                      <w:sz w:val="18"/>
                      <w:szCs w:val="18"/>
                      <w:highlight w:val="none"/>
                    </w:rPr>
                  </w:pPr>
                  <w:r>
                    <w:rPr>
                      <w:rFonts w:hint="eastAsia"/>
                      <w:b/>
                      <w:bCs/>
                      <w:sz w:val="18"/>
                      <w:szCs w:val="18"/>
                      <w:highlight w:val="none"/>
                    </w:rPr>
                    <w:t>承包方</w:t>
                  </w:r>
                </w:p>
              </w:tc>
              <w:tc>
                <w:tcPr>
                  <w:tcW w:w="1050" w:type="dxa"/>
                  <w:noWrap w:val="0"/>
                  <w:vAlign w:val="top"/>
                </w:tcPr>
                <w:p>
                  <w:pPr>
                    <w:rPr>
                      <w:rFonts w:hint="eastAsia"/>
                      <w:sz w:val="18"/>
                      <w:szCs w:val="18"/>
                      <w:highlight w:val="none"/>
                    </w:rPr>
                  </w:pPr>
                </w:p>
              </w:tc>
              <w:tc>
                <w:tcPr>
                  <w:tcW w:w="1740" w:type="dxa"/>
                  <w:noWrap w:val="0"/>
                  <w:vAlign w:val="top"/>
                </w:tcPr>
                <w:p>
                  <w:pPr>
                    <w:rPr>
                      <w:rFonts w:hint="eastAsia"/>
                      <w:sz w:val="18"/>
                      <w:szCs w:val="18"/>
                      <w:highlight w:val="none"/>
                    </w:rPr>
                  </w:pPr>
                </w:p>
              </w:tc>
              <w:tc>
                <w:tcPr>
                  <w:tcW w:w="2112"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top"/>
                </w:tcPr>
                <w:p>
                  <w:pPr>
                    <w:rPr>
                      <w:rFonts w:hint="eastAsia"/>
                      <w:sz w:val="18"/>
                      <w:szCs w:val="18"/>
                      <w:highlight w:val="none"/>
                    </w:rPr>
                  </w:pPr>
                  <w:r>
                    <w:rPr>
                      <w:rFonts w:hint="eastAsia"/>
                      <w:sz w:val="18"/>
                      <w:szCs w:val="18"/>
                      <w:highlight w:val="none"/>
                    </w:rPr>
                    <w:t>202</w:t>
                  </w:r>
                  <w:r>
                    <w:rPr>
                      <w:rFonts w:hint="eastAsia"/>
                      <w:sz w:val="18"/>
                      <w:szCs w:val="18"/>
                      <w:highlight w:val="none"/>
                      <w:lang w:val="en-US" w:eastAsia="zh-CN"/>
                    </w:rPr>
                    <w:t>1-09月</w:t>
                  </w:r>
                </w:p>
              </w:tc>
              <w:tc>
                <w:tcPr>
                  <w:tcW w:w="1949" w:type="dxa"/>
                  <w:noWrap w:val="0"/>
                  <w:vAlign w:val="top"/>
                </w:tcPr>
                <w:p>
                  <w:pPr>
                    <w:rPr>
                      <w:rFonts w:hint="eastAsia"/>
                      <w:sz w:val="18"/>
                      <w:szCs w:val="18"/>
                      <w:highlight w:val="none"/>
                    </w:rPr>
                  </w:pPr>
                  <w:r>
                    <w:rPr>
                      <w:rFonts w:hint="eastAsia"/>
                      <w:sz w:val="18"/>
                      <w:szCs w:val="18"/>
                      <w:highlight w:val="none"/>
                      <w:lang w:val="en-US" w:eastAsia="zh-CN"/>
                    </w:rPr>
                    <w:t>客户到现场抽样</w:t>
                  </w:r>
                </w:p>
              </w:tc>
              <w:tc>
                <w:tcPr>
                  <w:tcW w:w="1090" w:type="dxa"/>
                  <w:noWrap w:val="0"/>
                  <w:vAlign w:val="top"/>
                </w:tcPr>
                <w:p>
                  <w:pPr>
                    <w:rPr>
                      <w:rFonts w:hint="eastAsia"/>
                      <w:b/>
                      <w:bCs/>
                      <w:sz w:val="18"/>
                      <w:szCs w:val="18"/>
                      <w:highlight w:val="none"/>
                    </w:rPr>
                  </w:pPr>
                  <w:r>
                    <w:rPr>
                      <w:rFonts w:hint="eastAsia"/>
                      <w:b/>
                      <w:bCs/>
                      <w:sz w:val="18"/>
                      <w:szCs w:val="18"/>
                      <w:highlight w:val="none"/>
                    </w:rPr>
                    <w:t>顾客</w:t>
                  </w:r>
                </w:p>
              </w:tc>
              <w:tc>
                <w:tcPr>
                  <w:tcW w:w="1050" w:type="dxa"/>
                  <w:noWrap w:val="0"/>
                  <w:vAlign w:val="top"/>
                </w:tcPr>
                <w:p>
                  <w:pPr>
                    <w:rPr>
                      <w:rFonts w:hint="eastAsia" w:eastAsia="宋体"/>
                      <w:sz w:val="18"/>
                      <w:szCs w:val="18"/>
                      <w:highlight w:val="none"/>
                      <w:lang w:eastAsia="zh-CN"/>
                    </w:rPr>
                  </w:pPr>
                  <w:r>
                    <w:rPr>
                      <w:rFonts w:hint="eastAsia"/>
                      <w:sz w:val="18"/>
                      <w:szCs w:val="18"/>
                      <w:highlight w:val="none"/>
                      <w:lang w:val="en-US" w:eastAsia="zh-CN"/>
                    </w:rPr>
                    <w:t>现场</w:t>
                  </w:r>
                </w:p>
              </w:tc>
              <w:tc>
                <w:tcPr>
                  <w:tcW w:w="1740" w:type="dxa"/>
                  <w:noWrap w:val="0"/>
                  <w:vAlign w:val="top"/>
                </w:tcPr>
                <w:p>
                  <w:pPr>
                    <w:rPr>
                      <w:rFonts w:hint="eastAsia"/>
                      <w:sz w:val="18"/>
                      <w:szCs w:val="18"/>
                      <w:highlight w:val="none"/>
                    </w:rPr>
                  </w:pPr>
                  <w:r>
                    <w:rPr>
                      <w:rFonts w:hint="eastAsia"/>
                      <w:sz w:val="18"/>
                      <w:szCs w:val="18"/>
                      <w:highlight w:val="none"/>
                    </w:rPr>
                    <w:t>销售部</w:t>
                  </w:r>
                </w:p>
              </w:tc>
              <w:tc>
                <w:tcPr>
                  <w:tcW w:w="2112" w:type="dxa"/>
                  <w:noWrap w:val="0"/>
                  <w:vAlign w:val="top"/>
                </w:tcPr>
                <w:p>
                  <w:pPr>
                    <w:rPr>
                      <w:rFonts w:hint="default" w:eastAsia="宋体"/>
                      <w:sz w:val="18"/>
                      <w:szCs w:val="18"/>
                      <w:highlight w:val="none"/>
                      <w:lang w:val="en-US" w:eastAsia="zh-CN"/>
                    </w:rPr>
                  </w:pPr>
                  <w:r>
                    <w:rPr>
                      <w:rFonts w:hint="eastAsia"/>
                      <w:sz w:val="18"/>
                      <w:szCs w:val="18"/>
                      <w:highlight w:val="none"/>
                      <w:lang w:val="en-US" w:eastAsia="zh-CN"/>
                    </w:rPr>
                    <w:t>抽样检测，未发生不合各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top"/>
                </w:tcPr>
                <w:p>
                  <w:pPr>
                    <w:rPr>
                      <w:rFonts w:hint="eastAsia"/>
                      <w:sz w:val="18"/>
                      <w:szCs w:val="18"/>
                      <w:highlight w:val="yellow"/>
                    </w:rPr>
                  </w:pPr>
                </w:p>
              </w:tc>
              <w:tc>
                <w:tcPr>
                  <w:tcW w:w="1949" w:type="dxa"/>
                  <w:noWrap w:val="0"/>
                  <w:vAlign w:val="top"/>
                </w:tcPr>
                <w:p>
                  <w:pPr>
                    <w:rPr>
                      <w:rFonts w:hint="eastAsia" w:eastAsia="宋体"/>
                      <w:sz w:val="18"/>
                      <w:szCs w:val="18"/>
                      <w:highlight w:val="none"/>
                      <w:lang w:eastAsia="zh-CN"/>
                    </w:rPr>
                  </w:pPr>
                  <w:r>
                    <w:rPr>
                      <w:rFonts w:hint="eastAsia"/>
                      <w:sz w:val="18"/>
                      <w:szCs w:val="18"/>
                      <w:highlight w:val="none"/>
                      <w:lang w:eastAsia="zh-CN"/>
                    </w:rPr>
                    <w:t>——</w:t>
                  </w:r>
                </w:p>
              </w:tc>
              <w:tc>
                <w:tcPr>
                  <w:tcW w:w="1090" w:type="dxa"/>
                  <w:noWrap w:val="0"/>
                  <w:vAlign w:val="top"/>
                </w:tcPr>
                <w:p>
                  <w:pPr>
                    <w:rPr>
                      <w:rFonts w:hint="eastAsia"/>
                      <w:b/>
                      <w:bCs/>
                      <w:sz w:val="18"/>
                      <w:szCs w:val="18"/>
                      <w:highlight w:val="none"/>
                    </w:rPr>
                  </w:pPr>
                  <w:r>
                    <w:rPr>
                      <w:rFonts w:hint="eastAsia"/>
                      <w:b/>
                      <w:bCs/>
                      <w:sz w:val="18"/>
                      <w:szCs w:val="18"/>
                      <w:highlight w:val="none"/>
                    </w:rPr>
                    <w:t>消费者</w:t>
                  </w:r>
                </w:p>
              </w:tc>
              <w:tc>
                <w:tcPr>
                  <w:tcW w:w="1050" w:type="dxa"/>
                  <w:noWrap w:val="0"/>
                  <w:vAlign w:val="top"/>
                </w:tcPr>
                <w:p>
                  <w:pPr>
                    <w:rPr>
                      <w:rFonts w:hint="eastAsia"/>
                      <w:sz w:val="18"/>
                      <w:szCs w:val="18"/>
                      <w:highlight w:val="yellow"/>
                    </w:rPr>
                  </w:pPr>
                </w:p>
              </w:tc>
              <w:tc>
                <w:tcPr>
                  <w:tcW w:w="1740" w:type="dxa"/>
                  <w:noWrap w:val="0"/>
                  <w:vAlign w:val="top"/>
                </w:tcPr>
                <w:p>
                  <w:pPr>
                    <w:rPr>
                      <w:rFonts w:hint="eastAsia"/>
                      <w:sz w:val="18"/>
                      <w:szCs w:val="18"/>
                      <w:highlight w:val="yellow"/>
                    </w:rPr>
                  </w:pPr>
                </w:p>
              </w:tc>
              <w:tc>
                <w:tcPr>
                  <w:tcW w:w="2112" w:type="dxa"/>
                  <w:noWrap w:val="0"/>
                  <w:vAlign w:val="top"/>
                </w:tcPr>
                <w:p>
                  <w:pPr>
                    <w:rPr>
                      <w:rFonts w:hint="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top"/>
                </w:tcPr>
                <w:p>
                  <w:pPr>
                    <w:rPr>
                      <w:rFonts w:hint="eastAsia"/>
                      <w:sz w:val="18"/>
                      <w:szCs w:val="18"/>
                      <w:highlight w:val="yellow"/>
                    </w:rPr>
                  </w:pPr>
                </w:p>
              </w:tc>
              <w:tc>
                <w:tcPr>
                  <w:tcW w:w="1949" w:type="dxa"/>
                  <w:noWrap w:val="0"/>
                  <w:vAlign w:val="top"/>
                </w:tcPr>
                <w:p>
                  <w:pPr>
                    <w:rPr>
                      <w:rFonts w:hint="default" w:eastAsia="宋体"/>
                      <w:sz w:val="18"/>
                      <w:szCs w:val="18"/>
                      <w:highlight w:val="none"/>
                      <w:lang w:val="en-US" w:eastAsia="zh-CN"/>
                    </w:rPr>
                  </w:pPr>
                  <w:r>
                    <w:rPr>
                      <w:rFonts w:hint="eastAsia"/>
                      <w:sz w:val="18"/>
                      <w:szCs w:val="18"/>
                      <w:highlight w:val="none"/>
                      <w:lang w:val="en-US" w:eastAsia="zh-CN"/>
                    </w:rPr>
                    <w:t>审核周期内未来进行检查</w:t>
                  </w:r>
                </w:p>
              </w:tc>
              <w:tc>
                <w:tcPr>
                  <w:tcW w:w="1090" w:type="dxa"/>
                  <w:noWrap w:val="0"/>
                  <w:vAlign w:val="top"/>
                </w:tcPr>
                <w:p>
                  <w:pPr>
                    <w:rPr>
                      <w:rFonts w:hint="eastAsia"/>
                      <w:b/>
                      <w:bCs/>
                      <w:sz w:val="18"/>
                      <w:szCs w:val="18"/>
                      <w:highlight w:val="none"/>
                    </w:rPr>
                  </w:pPr>
                  <w:r>
                    <w:rPr>
                      <w:rFonts w:hint="eastAsia"/>
                      <w:b/>
                      <w:bCs/>
                      <w:sz w:val="18"/>
                      <w:szCs w:val="18"/>
                      <w:highlight w:val="none"/>
                    </w:rPr>
                    <w:t>市场监督管理局</w:t>
                  </w:r>
                </w:p>
              </w:tc>
              <w:tc>
                <w:tcPr>
                  <w:tcW w:w="1050" w:type="dxa"/>
                  <w:noWrap w:val="0"/>
                  <w:vAlign w:val="top"/>
                </w:tcPr>
                <w:p>
                  <w:pPr>
                    <w:rPr>
                      <w:rFonts w:hint="eastAsia"/>
                      <w:sz w:val="18"/>
                      <w:szCs w:val="18"/>
                      <w:highlight w:val="yellow"/>
                    </w:rPr>
                  </w:pPr>
                </w:p>
              </w:tc>
              <w:tc>
                <w:tcPr>
                  <w:tcW w:w="1740" w:type="dxa"/>
                  <w:noWrap w:val="0"/>
                  <w:vAlign w:val="top"/>
                </w:tcPr>
                <w:p>
                  <w:pPr>
                    <w:rPr>
                      <w:rFonts w:hint="eastAsia"/>
                      <w:sz w:val="18"/>
                      <w:szCs w:val="18"/>
                      <w:highlight w:val="yellow"/>
                    </w:rPr>
                  </w:pPr>
                </w:p>
              </w:tc>
              <w:tc>
                <w:tcPr>
                  <w:tcW w:w="2112" w:type="dxa"/>
                  <w:noWrap w:val="0"/>
                  <w:vAlign w:val="top"/>
                </w:tcPr>
                <w:p>
                  <w:pPr>
                    <w:rPr>
                      <w:rFonts w:hint="eastAsia"/>
                      <w:sz w:val="18"/>
                      <w:szCs w:val="18"/>
                      <w:highlight w:val="yellow"/>
                    </w:rPr>
                  </w:pPr>
                </w:p>
              </w:tc>
            </w:tr>
          </w:tbl>
          <w:p>
            <w:pPr>
              <w:rPr>
                <w:highlight w:val="yellow"/>
              </w:rPr>
            </w:pPr>
          </w:p>
          <w:p>
            <w:pPr>
              <w:rPr>
                <w:highlight w:val="yellow"/>
              </w:rPr>
            </w:pPr>
          </w:p>
          <w:p>
            <w:pPr>
              <w:rPr>
                <w:highlight w:val="none"/>
              </w:rPr>
            </w:pPr>
            <w:r>
              <w:rPr>
                <w:rFonts w:hint="eastAsia"/>
                <w:highlight w:val="none"/>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tcPr>
                <w:p>
                  <w:pPr>
                    <w:rPr>
                      <w:highlight w:val="none"/>
                    </w:rPr>
                  </w:pPr>
                  <w:r>
                    <w:rPr>
                      <w:highlight w:val="none"/>
                    </w:rPr>
                    <w:t>沟通</w:t>
                  </w:r>
                  <w:r>
                    <w:rPr>
                      <w:rFonts w:hint="eastAsia"/>
                      <w:highlight w:val="none"/>
                    </w:rPr>
                    <w:t>日期</w:t>
                  </w:r>
                </w:p>
              </w:tc>
              <w:tc>
                <w:tcPr>
                  <w:tcW w:w="174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highlight w:val="none"/>
                    </w:rPr>
                  </w:pPr>
                  <w:r>
                    <w:rPr>
                      <w:rFonts w:hint="eastAsia"/>
                      <w:highlight w:val="none"/>
                    </w:rPr>
                    <w:t>202</w:t>
                  </w:r>
                  <w:r>
                    <w:rPr>
                      <w:rFonts w:hint="eastAsia"/>
                      <w:highlight w:val="none"/>
                      <w:lang w:val="en-US" w:eastAsia="zh-CN"/>
                    </w:rPr>
                    <w:t>2</w:t>
                  </w:r>
                  <w:r>
                    <w:rPr>
                      <w:rFonts w:hint="eastAsia"/>
                      <w:highlight w:val="none"/>
                    </w:rPr>
                    <w:t>.03.23</w:t>
                  </w:r>
                </w:p>
              </w:tc>
              <w:tc>
                <w:tcPr>
                  <w:tcW w:w="1747" w:type="dxa"/>
                </w:tcPr>
                <w:p>
                  <w:pPr>
                    <w:rPr>
                      <w:highlight w:val="none"/>
                    </w:rPr>
                  </w:pPr>
                  <w:r>
                    <w:rPr>
                      <w:rFonts w:hint="eastAsia"/>
                      <w:highlight w:val="none"/>
                    </w:rPr>
                    <w:t>应急演练培训</w:t>
                  </w:r>
                </w:p>
              </w:tc>
              <w:tc>
                <w:tcPr>
                  <w:tcW w:w="1507" w:type="dxa"/>
                </w:tcPr>
                <w:p>
                  <w:pPr>
                    <w:rPr>
                      <w:highlight w:val="none"/>
                    </w:rPr>
                  </w:pPr>
                  <w:r>
                    <w:rPr>
                      <w:rFonts w:hint="eastAsia"/>
                      <w:highlight w:val="none"/>
                    </w:rPr>
                    <w:t>全体人员</w:t>
                  </w:r>
                </w:p>
              </w:tc>
              <w:tc>
                <w:tcPr>
                  <w:tcW w:w="1507" w:type="dxa"/>
                </w:tcPr>
                <w:p>
                  <w:pPr>
                    <w:rPr>
                      <w:highlight w:val="none"/>
                    </w:rPr>
                  </w:pPr>
                  <w:r>
                    <w:rPr>
                      <w:rFonts w:hint="eastAsia"/>
                      <w:highlight w:val="none"/>
                    </w:rPr>
                    <w:t>授课</w:t>
                  </w:r>
                </w:p>
              </w:tc>
              <w:tc>
                <w:tcPr>
                  <w:tcW w:w="1507" w:type="dxa"/>
                </w:tcPr>
                <w:p>
                  <w:pPr>
                    <w:rPr>
                      <w:highlight w:val="none"/>
                    </w:rPr>
                  </w:pPr>
                  <w:r>
                    <w:rPr>
                      <w:rFonts w:hint="eastAsia"/>
                      <w:highlight w:val="none"/>
                    </w:rPr>
                    <w:t>办公室</w:t>
                  </w:r>
                </w:p>
              </w:tc>
              <w:tc>
                <w:tcPr>
                  <w:tcW w:w="1508" w:type="dxa"/>
                </w:tcPr>
                <w:p>
                  <w:pPr>
                    <w:rPr>
                      <w:highlight w:val="none"/>
                    </w:rPr>
                  </w:pPr>
                  <w:r>
                    <w:rPr>
                      <w:rFonts w:hint="eastAsia"/>
                      <w:highlight w:val="none"/>
                    </w:rPr>
                    <w:t>培训合格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highlight w:val="none"/>
                      <w:lang w:val="en-US" w:eastAsia="zh-CN"/>
                    </w:rPr>
                  </w:pPr>
                  <w:r>
                    <w:rPr>
                      <w:rFonts w:hint="eastAsia"/>
                      <w:highlight w:val="none"/>
                      <w:lang w:val="en-US" w:eastAsia="zh-CN"/>
                    </w:rPr>
                    <w:t>2022.08.15</w:t>
                  </w:r>
                </w:p>
              </w:tc>
              <w:tc>
                <w:tcPr>
                  <w:tcW w:w="1747" w:type="dxa"/>
                </w:tcPr>
                <w:p>
                  <w:pPr>
                    <w:rPr>
                      <w:rFonts w:hint="default" w:eastAsia="宋体"/>
                      <w:highlight w:val="none"/>
                      <w:lang w:val="en-US" w:eastAsia="zh-CN"/>
                    </w:rPr>
                  </w:pPr>
                  <w:r>
                    <w:rPr>
                      <w:rFonts w:hint="eastAsia"/>
                      <w:highlight w:val="none"/>
                      <w:lang w:val="en-US" w:eastAsia="zh-CN"/>
                    </w:rPr>
                    <w:t>投标要求的确认</w:t>
                  </w:r>
                </w:p>
              </w:tc>
              <w:tc>
                <w:tcPr>
                  <w:tcW w:w="15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各部门负责人</w:t>
                  </w:r>
                </w:p>
              </w:tc>
              <w:tc>
                <w:tcPr>
                  <w:tcW w:w="15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5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办公室</w:t>
                  </w:r>
                </w:p>
              </w:tc>
              <w:tc>
                <w:tcPr>
                  <w:tcW w:w="150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在工作中落实</w:t>
                  </w:r>
                </w:p>
              </w:tc>
            </w:tr>
          </w:tbl>
          <w:p/>
        </w:tc>
        <w:tc>
          <w:tcPr>
            <w:tcW w:w="1585" w:type="dxa"/>
            <w:gridSpan w:val="2"/>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FFFFFF" w:themeFill="background1"/>
          </w:tcPr>
          <w:p>
            <w:r>
              <w:rPr>
                <w:rFonts w:hint="eastAsia"/>
              </w:rPr>
              <w:t>形成文件的信息</w:t>
            </w:r>
          </w:p>
        </w:tc>
        <w:tc>
          <w:tcPr>
            <w:tcW w:w="960" w:type="dxa"/>
            <w:gridSpan w:val="2"/>
            <w:vMerge w:val="restart"/>
            <w:shd w:val="clear" w:color="auto" w:fill="FFFFFF" w:themeFill="background1"/>
          </w:tcPr>
          <w:p>
            <w:r>
              <w:rPr>
                <w:rFonts w:hint="eastAsia"/>
              </w:rPr>
              <w:t>F7.5</w:t>
            </w:r>
          </w:p>
          <w:p/>
        </w:tc>
        <w:tc>
          <w:tcPr>
            <w:tcW w:w="745" w:type="dxa"/>
            <w:gridSpan w:val="2"/>
            <w:shd w:val="clear" w:color="auto" w:fill="FFFFFF" w:themeFill="background1"/>
          </w:tcPr>
          <w:p>
            <w:r>
              <w:rPr>
                <w:rFonts w:hint="eastAsia"/>
              </w:rPr>
              <w:t>文件名称</w:t>
            </w:r>
          </w:p>
        </w:tc>
        <w:tc>
          <w:tcPr>
            <w:tcW w:w="9258" w:type="dxa"/>
            <w:gridSpan w:val="2"/>
            <w:shd w:val="clear" w:color="auto" w:fill="FFFFFF" w:themeFill="background1"/>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5" w:type="dxa"/>
            <w:gridSpan w:val="2"/>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2" w:type="dxa"/>
          <w:trHeight w:val="534" w:hRule="atLeast"/>
        </w:trPr>
        <w:tc>
          <w:tcPr>
            <w:tcW w:w="2159" w:type="dxa"/>
            <w:vMerge w:val="continue"/>
            <w:shd w:val="clear" w:color="auto" w:fill="FFFFFF" w:themeFill="background1"/>
          </w:tcPr>
          <w:p/>
        </w:tc>
        <w:tc>
          <w:tcPr>
            <w:tcW w:w="960" w:type="dxa"/>
            <w:gridSpan w:val="2"/>
            <w:vMerge w:val="continue"/>
            <w:shd w:val="clear" w:color="auto" w:fill="FFFFFF" w:themeFill="background1"/>
          </w:tcPr>
          <w:p/>
        </w:tc>
        <w:tc>
          <w:tcPr>
            <w:tcW w:w="745" w:type="dxa"/>
            <w:gridSpan w:val="2"/>
            <w:shd w:val="clear" w:color="auto" w:fill="FFFFFF" w:themeFill="background1"/>
          </w:tcPr>
          <w:p>
            <w:r>
              <w:rPr>
                <w:rFonts w:hint="eastAsia"/>
              </w:rPr>
              <w:t>运行证据</w:t>
            </w:r>
          </w:p>
        </w:tc>
        <w:tc>
          <w:tcPr>
            <w:tcW w:w="9258" w:type="dxa"/>
            <w:gridSpan w:val="2"/>
            <w:shd w:val="clear" w:color="auto" w:fill="FFFFFF" w:themeFill="background1"/>
          </w:tcPr>
          <w:p>
            <w:pPr>
              <w:rPr>
                <w:rFonts w:hint="default" w:eastAsia="宋体"/>
                <w:lang w:val="en-US" w:eastAsia="zh-CN"/>
              </w:rPr>
            </w:pPr>
            <w:r>
              <w:rPr>
                <w:rFonts w:hint="eastAsia"/>
              </w:rPr>
              <w:t>查看《受控文件清单登记表》</w:t>
            </w:r>
            <w:r>
              <w:rPr>
                <w:rFonts w:hint="eastAsia"/>
                <w:lang w:eastAsia="zh-CN"/>
              </w:rPr>
              <w:t>——</w:t>
            </w:r>
            <w:r>
              <w:rPr>
                <w:rFonts w:hint="eastAsia"/>
                <w:lang w:val="en-US" w:eastAsia="zh-CN"/>
              </w:rPr>
              <w:t>审核周期内未发生变化</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tc>
              <w:tc>
                <w:tcPr>
                  <w:tcW w:w="1701"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pPr>
                    <w:rPr>
                      <w:sz w:val="18"/>
                      <w:szCs w:val="18"/>
                    </w:rPr>
                  </w:pPr>
                </w:p>
              </w:tc>
              <w:tc>
                <w:tcPr>
                  <w:tcW w:w="992" w:type="dxa"/>
                </w:tcPr>
                <w:p/>
              </w:tc>
              <w:tc>
                <w:tcPr>
                  <w:tcW w:w="1142"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tc>
              <w:tc>
                <w:tcPr>
                  <w:tcW w:w="1701"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pPr>
                    <w:rPr>
                      <w:sz w:val="18"/>
                      <w:szCs w:val="18"/>
                    </w:rPr>
                  </w:pPr>
                </w:p>
              </w:tc>
              <w:tc>
                <w:tcPr>
                  <w:tcW w:w="992" w:type="dxa"/>
                </w:tcPr>
                <w:p/>
              </w:tc>
              <w:tc>
                <w:tcPr>
                  <w:tcW w:w="1142" w:type="dxa"/>
                </w:tcPr>
                <w:p/>
              </w:tc>
              <w:tc>
                <w:tcPr>
                  <w:tcW w:w="1107" w:type="dxa"/>
                </w:tcPr>
                <w:p/>
              </w:tc>
              <w:tc>
                <w:tcPr>
                  <w:tcW w:w="1024" w:type="dxa"/>
                </w:tcPr>
                <w:p/>
              </w:tc>
            </w:tr>
          </w:tbl>
          <w:p/>
          <w:p>
            <w:r>
              <w:rPr>
                <w:rFonts w:hint="eastAsia"/>
              </w:rPr>
              <w:t xml:space="preserve">文件修订的管理  </w:t>
            </w:r>
            <w:r>
              <w:rPr>
                <w:rFonts w:hint="eastAsia"/>
                <w:lang w:eastAsia="zh-CN"/>
              </w:rPr>
              <w:t>——</w:t>
            </w:r>
            <w:r>
              <w:rPr>
                <w:rFonts w:hint="eastAsia"/>
                <w:lang w:val="en-US" w:eastAsia="zh-CN"/>
              </w:rPr>
              <w:t>审核周期内无变化</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eastAsia="宋体"/>
                      <w:lang w:eastAsia="zh-CN"/>
                    </w:rPr>
                  </w:pPr>
                  <w:r>
                    <w:rPr>
                      <w:rFonts w:hint="eastAsia"/>
                      <w:lang w:eastAsia="zh-CN"/>
                    </w:rPr>
                    <w:t>——</w:t>
                  </w: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rPr>
                <w:rFonts w:hint="default" w:eastAsia="宋体"/>
                <w:lang w:val="en-US" w:eastAsia="zh-CN"/>
              </w:rPr>
            </w:pPr>
            <w:r>
              <w:rPr>
                <w:rFonts w:hint="eastAsia"/>
              </w:rPr>
              <w:t>外来文件控制</w:t>
            </w:r>
            <w:r>
              <w:rPr>
                <w:rFonts w:hint="eastAsia"/>
                <w:lang w:eastAsia="zh-CN"/>
              </w:rPr>
              <w:t>：</w:t>
            </w:r>
            <w:r>
              <w:rPr>
                <w:rFonts w:hint="eastAsia"/>
                <w:lang w:val="en-US" w:eastAsia="zh-CN"/>
              </w:rPr>
              <w:t>提供有法律法规清单，随机抽取：</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610"/>
              <w:gridCol w:w="1070"/>
              <w:gridCol w:w="1045"/>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tcPr>
                <w:p>
                  <w:pPr>
                    <w:rPr>
                      <w:highlight w:val="none"/>
                    </w:rPr>
                  </w:pPr>
                  <w:r>
                    <w:rPr>
                      <w:rFonts w:hint="eastAsia"/>
                      <w:highlight w:val="none"/>
                    </w:rPr>
                    <w:t>文件名称</w:t>
                  </w:r>
                </w:p>
              </w:tc>
              <w:tc>
                <w:tcPr>
                  <w:tcW w:w="1610" w:type="dxa"/>
                </w:tcPr>
                <w:p>
                  <w:pPr>
                    <w:rPr>
                      <w:highlight w:val="none"/>
                    </w:rPr>
                  </w:pPr>
                  <w:r>
                    <w:rPr>
                      <w:rFonts w:hint="eastAsia"/>
                      <w:highlight w:val="none"/>
                    </w:rPr>
                    <w:t>性质</w:t>
                  </w:r>
                </w:p>
              </w:tc>
              <w:tc>
                <w:tcPr>
                  <w:tcW w:w="1070" w:type="dxa"/>
                </w:tcPr>
                <w:p>
                  <w:pPr>
                    <w:rPr>
                      <w:highlight w:val="none"/>
                    </w:rPr>
                  </w:pPr>
                  <w:r>
                    <w:rPr>
                      <w:rFonts w:hint="eastAsia"/>
                      <w:highlight w:val="none"/>
                    </w:rPr>
                    <w:t>评审日期</w:t>
                  </w:r>
                </w:p>
              </w:tc>
              <w:tc>
                <w:tcPr>
                  <w:tcW w:w="1045" w:type="dxa"/>
                </w:tcPr>
                <w:p>
                  <w:pPr>
                    <w:rPr>
                      <w:highlight w:val="none"/>
                    </w:rPr>
                  </w:pPr>
                  <w:r>
                    <w:rPr>
                      <w:rFonts w:hint="eastAsia"/>
                      <w:highlight w:val="none"/>
                    </w:rPr>
                    <w:t>收集人</w:t>
                  </w:r>
                </w:p>
              </w:tc>
              <w:tc>
                <w:tcPr>
                  <w:tcW w:w="1810" w:type="dxa"/>
                </w:tcPr>
                <w:p>
                  <w:pPr>
                    <w:rPr>
                      <w:highlight w:val="none"/>
                    </w:rPr>
                  </w:pPr>
                  <w:r>
                    <w:rPr>
                      <w:rFonts w:hint="eastAsia"/>
                      <w:highlight w:val="none"/>
                    </w:rPr>
                    <w:t>使用方法</w:t>
                  </w:r>
                </w:p>
              </w:tc>
              <w:tc>
                <w:tcPr>
                  <w:tcW w:w="1457" w:type="dxa"/>
                </w:tcPr>
                <w:p>
                  <w:pP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hint="default" w:ascii="Times New Roman" w:hAnsi="Times New Roman" w:cs="Times New Roman"/>
                      <w:szCs w:val="21"/>
                      <w:highlight w:val="none"/>
                    </w:rPr>
                  </w:pPr>
                  <w:bookmarkStart w:id="0" w:name="_GoBack" w:colFirst="0" w:colLast="0"/>
                  <w:r>
                    <w:rPr>
                      <w:rFonts w:hint="default" w:ascii="Times New Roman" w:hAnsi="Times New Roman" w:cs="Times New Roman"/>
                      <w:highlight w:val="none"/>
                    </w:rPr>
                    <w:t>GB 31621-2014《食品安全国家标准 食品经营过程卫生规范》</w:t>
                  </w:r>
                </w:p>
              </w:tc>
              <w:tc>
                <w:tcPr>
                  <w:tcW w:w="1610" w:type="dxa"/>
                </w:tcPr>
                <w:p>
                  <w:pPr>
                    <w:rPr>
                      <w:highlight w:val="none"/>
                    </w:rPr>
                  </w:pPr>
                  <w:r>
                    <w:rPr>
                      <w:rFonts w:hint="eastAsia"/>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070" w:type="dxa"/>
                </w:tcPr>
                <w:p>
                  <w:pPr>
                    <w:rPr>
                      <w:rFonts w:hint="default" w:eastAsia="宋体"/>
                      <w:highlight w:val="none"/>
                      <w:lang w:val="en-US" w:eastAsia="zh-CN"/>
                    </w:rPr>
                  </w:pPr>
                  <w:r>
                    <w:rPr>
                      <w:rFonts w:hint="eastAsia"/>
                      <w:highlight w:val="none"/>
                    </w:rPr>
                    <w:t>202</w:t>
                  </w:r>
                  <w:r>
                    <w:rPr>
                      <w:rFonts w:hint="eastAsia"/>
                      <w:highlight w:val="none"/>
                      <w:lang w:val="en-US" w:eastAsia="zh-CN"/>
                    </w:rPr>
                    <w:t>2-01-10</w:t>
                  </w:r>
                </w:p>
              </w:tc>
              <w:tc>
                <w:tcPr>
                  <w:tcW w:w="1045" w:type="dxa"/>
                </w:tcPr>
                <w:p>
                  <w:pPr>
                    <w:rPr>
                      <w:highlight w:val="none"/>
                    </w:rPr>
                  </w:pPr>
                  <w:r>
                    <w:rPr>
                      <w:rFonts w:hint="eastAsia"/>
                      <w:highlight w:val="none"/>
                    </w:rPr>
                    <w:t>办公室</w:t>
                  </w:r>
                </w:p>
              </w:tc>
              <w:tc>
                <w:tcPr>
                  <w:tcW w:w="1810"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hint="default" w:ascii="Times New Roman" w:hAnsi="Times New Roman" w:cs="Times New Roman"/>
                      <w:szCs w:val="21"/>
                      <w:highlight w:val="none"/>
                    </w:rPr>
                  </w:pPr>
                  <w:r>
                    <w:rPr>
                      <w:rFonts w:hint="default" w:ascii="Times New Roman" w:hAnsi="Times New Roman" w:cs="Times New Roman"/>
                      <w:szCs w:val="21"/>
                      <w:highlight w:val="none"/>
                    </w:rPr>
                    <w:t>中华人民共和国食品安全法</w:t>
                  </w:r>
                </w:p>
              </w:tc>
              <w:tc>
                <w:tcPr>
                  <w:tcW w:w="1610" w:type="dxa"/>
                </w:tcPr>
                <w:p>
                  <w:pPr>
                    <w:rPr>
                      <w:highlight w:val="none"/>
                    </w:rPr>
                  </w:pPr>
                  <w:r>
                    <w:rPr>
                      <w:rFonts w:hint="eastAsia"/>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070" w:type="dxa"/>
                  <w:vAlign w:val="top"/>
                </w:tcPr>
                <w:p>
                  <w:pPr>
                    <w:rPr>
                      <w:highlight w:val="none"/>
                    </w:rPr>
                  </w:pPr>
                  <w:r>
                    <w:rPr>
                      <w:rFonts w:hint="eastAsia"/>
                      <w:highlight w:val="none"/>
                    </w:rPr>
                    <w:t>202</w:t>
                  </w:r>
                  <w:r>
                    <w:rPr>
                      <w:rFonts w:hint="eastAsia"/>
                      <w:highlight w:val="none"/>
                      <w:lang w:val="en-US" w:eastAsia="zh-CN"/>
                    </w:rPr>
                    <w:t>2-01-10</w:t>
                  </w:r>
                </w:p>
              </w:tc>
              <w:tc>
                <w:tcPr>
                  <w:tcW w:w="1045" w:type="dxa"/>
                  <w:vAlign w:val="top"/>
                </w:tcPr>
                <w:p>
                  <w:pPr>
                    <w:rPr>
                      <w:highlight w:val="none"/>
                    </w:rPr>
                  </w:pPr>
                  <w:r>
                    <w:rPr>
                      <w:rFonts w:hint="eastAsia"/>
                      <w:highlight w:val="none"/>
                    </w:rPr>
                    <w:t>办公室</w:t>
                  </w:r>
                </w:p>
              </w:tc>
              <w:tc>
                <w:tcPr>
                  <w:tcW w:w="1810" w:type="dxa"/>
                  <w:vAlign w:val="center"/>
                </w:tcPr>
                <w:p>
                  <w:pPr>
                    <w:jc w:val="both"/>
                    <w:rPr>
                      <w:highlight w:val="none"/>
                    </w:rPr>
                  </w:pPr>
                  <w:r>
                    <w:rPr>
                      <w:rFonts w:hint="eastAsia"/>
                      <w:highlight w:val="none"/>
                    </w:rPr>
                    <w:sym w:font="Wingdings" w:char="00FE"/>
                  </w:r>
                  <w:r>
                    <w:rPr>
                      <w:rFonts w:hint="eastAsia"/>
                      <w:highlight w:val="none"/>
                    </w:rPr>
                    <w:t>直接下发</w:t>
                  </w:r>
                </w:p>
                <w:p>
                  <w:pPr>
                    <w:jc w:val="both"/>
                    <w:rPr>
                      <w:highlight w:val="none"/>
                    </w:rPr>
                  </w:pPr>
                  <w:r>
                    <w:rPr>
                      <w:rFonts w:hint="eastAsia"/>
                      <w:highlight w:val="none"/>
                    </w:rPr>
                    <w:sym w:font="Wingdings" w:char="00A8"/>
                  </w:r>
                  <w:r>
                    <w:rPr>
                      <w:rFonts w:hint="eastAsia"/>
                      <w:highlight w:val="none"/>
                    </w:rPr>
                    <w:t>转成内部文件</w:t>
                  </w:r>
                </w:p>
              </w:tc>
              <w:tc>
                <w:tcPr>
                  <w:tcW w:w="1457" w:type="dxa"/>
                  <w:vAlign w:val="center"/>
                </w:tcPr>
                <w:p>
                  <w:pPr>
                    <w:jc w:val="cente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GB/T 1354-2018大米</w:t>
                  </w:r>
                </w:p>
              </w:tc>
              <w:tc>
                <w:tcPr>
                  <w:tcW w:w="1610" w:type="dxa"/>
                  <w:vAlign w:val="top"/>
                </w:tcPr>
                <w:p>
                  <w:pPr>
                    <w:rPr>
                      <w:highlight w:val="none"/>
                    </w:rPr>
                  </w:pPr>
                  <w:r>
                    <w:rPr>
                      <w:rFonts w:hint="eastAsia"/>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07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2-01-10</w:t>
                  </w:r>
                </w:p>
              </w:tc>
              <w:tc>
                <w:tcPr>
                  <w:tcW w:w="1045"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办公室</w:t>
                  </w:r>
                </w:p>
              </w:tc>
              <w:tc>
                <w:tcPr>
                  <w:tcW w:w="1810" w:type="dxa"/>
                  <w:vAlign w:val="center"/>
                </w:tcPr>
                <w:p>
                  <w:pPr>
                    <w:jc w:val="both"/>
                    <w:rPr>
                      <w:highlight w:val="none"/>
                    </w:rPr>
                  </w:pPr>
                  <w:r>
                    <w:rPr>
                      <w:rFonts w:hint="eastAsia"/>
                      <w:highlight w:val="none"/>
                    </w:rPr>
                    <w:sym w:font="Wingdings" w:char="00FE"/>
                  </w:r>
                  <w:r>
                    <w:rPr>
                      <w:rFonts w:hint="eastAsia"/>
                      <w:highlight w:val="none"/>
                    </w:rPr>
                    <w:t>直接下发</w:t>
                  </w:r>
                </w:p>
                <w:p>
                  <w:pPr>
                    <w:jc w:val="both"/>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center"/>
                </w:tcPr>
                <w:p>
                  <w:pPr>
                    <w:jc w:val="cente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hint="default" w:ascii="Times New Roman" w:hAnsi="Times New Roman" w:cs="Times New Roman"/>
                      <w:szCs w:val="21"/>
                      <w:highlight w:val="none"/>
                    </w:rPr>
                  </w:pPr>
                  <w:r>
                    <w:rPr>
                      <w:rFonts w:hint="default" w:ascii="Times New Roman" w:hAnsi="Times New Roman" w:eastAsia="宋体" w:cs="Times New Roman"/>
                      <w:sz w:val="21"/>
                      <w:szCs w:val="21"/>
                      <w:highlight w:val="none"/>
                    </w:rPr>
                    <w:t>GB 2715-2016 食品安全国家标准 粮食</w:t>
                  </w:r>
                </w:p>
              </w:tc>
              <w:tc>
                <w:tcPr>
                  <w:tcW w:w="1610" w:type="dxa"/>
                  <w:vAlign w:val="top"/>
                </w:tcPr>
                <w:p>
                  <w:pPr>
                    <w:rPr>
                      <w:highlight w:val="none"/>
                    </w:rPr>
                  </w:pPr>
                  <w:r>
                    <w:rPr>
                      <w:rFonts w:hint="eastAsia"/>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07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2-01-10</w:t>
                  </w:r>
                </w:p>
              </w:tc>
              <w:tc>
                <w:tcPr>
                  <w:tcW w:w="10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办公室</w:t>
                  </w:r>
                </w:p>
              </w:tc>
              <w:tc>
                <w:tcPr>
                  <w:tcW w:w="1810" w:type="dxa"/>
                  <w:vAlign w:val="center"/>
                </w:tcPr>
                <w:p>
                  <w:pPr>
                    <w:jc w:val="both"/>
                    <w:rPr>
                      <w:highlight w:val="none"/>
                    </w:rPr>
                  </w:pPr>
                  <w:r>
                    <w:rPr>
                      <w:rFonts w:hint="eastAsia"/>
                      <w:highlight w:val="none"/>
                    </w:rPr>
                    <w:sym w:font="Wingdings" w:char="00FE"/>
                  </w:r>
                  <w:r>
                    <w:rPr>
                      <w:rFonts w:hint="eastAsia"/>
                      <w:highlight w:val="none"/>
                    </w:rPr>
                    <w:t>直接下发</w:t>
                  </w:r>
                </w:p>
                <w:p>
                  <w:pPr>
                    <w:jc w:val="both"/>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各部门</w:t>
                  </w:r>
                </w:p>
              </w:tc>
            </w:tr>
            <w:bookmarkEnd w:id="0"/>
          </w:tbl>
          <w:p/>
          <w:p>
            <w:r>
              <w:rPr>
                <w:rFonts w:hint="eastAsia"/>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695"/>
              <w:gridCol w:w="1191"/>
              <w:gridCol w:w="1113"/>
              <w:gridCol w:w="1554"/>
              <w:gridCol w:w="108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highlight w:val="none"/>
                    </w:rPr>
                  </w:pPr>
                  <w:r>
                    <w:rPr>
                      <w:rFonts w:hint="eastAsia"/>
                      <w:highlight w:val="none"/>
                    </w:rPr>
                    <w:t>记录名称</w:t>
                  </w:r>
                </w:p>
              </w:tc>
              <w:tc>
                <w:tcPr>
                  <w:tcW w:w="1695" w:type="dxa"/>
                </w:tcPr>
                <w:p>
                  <w:pPr>
                    <w:rPr>
                      <w:highlight w:val="none"/>
                    </w:rPr>
                  </w:pPr>
                  <w:r>
                    <w:rPr>
                      <w:rFonts w:hint="eastAsia"/>
                      <w:highlight w:val="none"/>
                    </w:rPr>
                    <w:t>载体</w:t>
                  </w:r>
                </w:p>
              </w:tc>
              <w:tc>
                <w:tcPr>
                  <w:tcW w:w="1191" w:type="dxa"/>
                </w:tcPr>
                <w:p>
                  <w:pPr>
                    <w:rPr>
                      <w:highlight w:val="none"/>
                    </w:rPr>
                  </w:pPr>
                  <w:r>
                    <w:rPr>
                      <w:rFonts w:hint="eastAsia"/>
                      <w:highlight w:val="none"/>
                    </w:rPr>
                    <w:t>保存期限</w:t>
                  </w:r>
                </w:p>
              </w:tc>
              <w:tc>
                <w:tcPr>
                  <w:tcW w:w="1113" w:type="dxa"/>
                </w:tcPr>
                <w:p>
                  <w:pPr>
                    <w:rPr>
                      <w:highlight w:val="none"/>
                    </w:rPr>
                  </w:pPr>
                  <w:r>
                    <w:rPr>
                      <w:rFonts w:hint="eastAsia"/>
                      <w:highlight w:val="none"/>
                    </w:rPr>
                    <w:t>保存部门</w:t>
                  </w:r>
                </w:p>
              </w:tc>
              <w:tc>
                <w:tcPr>
                  <w:tcW w:w="1554" w:type="dxa"/>
                </w:tcPr>
                <w:p>
                  <w:pPr>
                    <w:rPr>
                      <w:highlight w:val="none"/>
                    </w:rPr>
                  </w:pPr>
                  <w:r>
                    <w:rPr>
                      <w:rFonts w:hint="eastAsia"/>
                      <w:highlight w:val="none"/>
                    </w:rPr>
                    <w:t>填制日期（月）</w:t>
                  </w:r>
                </w:p>
              </w:tc>
              <w:tc>
                <w:tcPr>
                  <w:tcW w:w="1080" w:type="dxa"/>
                </w:tcPr>
                <w:p>
                  <w:pPr>
                    <w:rPr>
                      <w:highlight w:val="none"/>
                    </w:rPr>
                  </w:pPr>
                  <w:r>
                    <w:rPr>
                      <w:rFonts w:hint="eastAsia"/>
                      <w:highlight w:val="none"/>
                    </w:rPr>
                    <w:t>处理方式</w:t>
                  </w:r>
                </w:p>
              </w:tc>
              <w:tc>
                <w:tcPr>
                  <w:tcW w:w="892"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highlight w:val="none"/>
                      <w:lang w:val="en-US" w:eastAsia="zh-CN"/>
                    </w:rPr>
                  </w:pPr>
                  <w:r>
                    <w:rPr>
                      <w:rFonts w:hint="eastAsia"/>
                      <w:highlight w:val="none"/>
                      <w:lang w:val="en-US" w:eastAsia="zh-CN"/>
                    </w:rPr>
                    <w:t>粮食调入（出）对账表</w:t>
                  </w:r>
                </w:p>
              </w:tc>
              <w:tc>
                <w:tcPr>
                  <w:tcW w:w="1695" w:type="dxa"/>
                </w:tcPr>
                <w:p>
                  <w:pP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91" w:type="dxa"/>
                </w:tcPr>
                <w:p>
                  <w:pPr>
                    <w:rPr>
                      <w:highlight w:val="none"/>
                    </w:rPr>
                  </w:pPr>
                  <w:r>
                    <w:rPr>
                      <w:rFonts w:hint="eastAsia"/>
                      <w:highlight w:val="none"/>
                    </w:rPr>
                    <w:t>2年</w:t>
                  </w:r>
                </w:p>
              </w:tc>
              <w:tc>
                <w:tcPr>
                  <w:tcW w:w="1113" w:type="dxa"/>
                </w:tcPr>
                <w:p>
                  <w:pPr>
                    <w:rPr>
                      <w:rFonts w:hint="eastAsia" w:eastAsia="宋体"/>
                      <w:highlight w:val="none"/>
                      <w:lang w:eastAsia="zh-CN"/>
                    </w:rPr>
                  </w:pPr>
                  <w:r>
                    <w:rPr>
                      <w:rFonts w:hint="eastAsia"/>
                      <w:highlight w:val="none"/>
                      <w:lang w:val="en-US" w:eastAsia="zh-CN"/>
                    </w:rPr>
                    <w:t>销售部</w:t>
                  </w:r>
                </w:p>
              </w:tc>
              <w:tc>
                <w:tcPr>
                  <w:tcW w:w="1554" w:type="dxa"/>
                </w:tcPr>
                <w:p>
                  <w:pP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2021-</w:t>
                  </w:r>
                  <w:r>
                    <w:rPr>
                      <w:rFonts w:hint="eastAsia"/>
                      <w:color w:val="000000" w:themeColor="text1"/>
                      <w:highlight w:val="none"/>
                      <w:lang w:val="en-US" w:eastAsia="zh-CN"/>
                      <w14:textFill>
                        <w14:solidFill>
                          <w14:schemeClr w14:val="tx1"/>
                        </w14:solidFill>
                      </w14:textFill>
                    </w:rPr>
                    <w:t>11月</w:t>
                  </w:r>
                </w:p>
              </w:tc>
              <w:tc>
                <w:tcPr>
                  <w:tcW w:w="108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89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highlight w:val="none"/>
                      <w:lang w:val="en-US" w:eastAsia="zh-CN"/>
                    </w:rPr>
                  </w:pPr>
                  <w:r>
                    <w:rPr>
                      <w:rFonts w:hint="eastAsia"/>
                      <w:highlight w:val="none"/>
                      <w:lang w:val="en-US" w:eastAsia="zh-CN"/>
                    </w:rPr>
                    <w:t>粮食入库台账表</w:t>
                  </w:r>
                </w:p>
              </w:tc>
              <w:tc>
                <w:tcPr>
                  <w:tcW w:w="1695"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A8"/>
                  </w:r>
                  <w:r>
                    <w:rPr>
                      <w:rFonts w:hint="eastAsia"/>
                      <w:highlight w:val="none"/>
                    </w:rPr>
                    <w:t>电子</w:t>
                  </w:r>
                </w:p>
              </w:tc>
              <w:tc>
                <w:tcPr>
                  <w:tcW w:w="1191" w:type="dxa"/>
                </w:tcPr>
                <w:p>
                  <w:pPr>
                    <w:rPr>
                      <w:highlight w:val="none"/>
                    </w:rPr>
                  </w:pPr>
                  <w:r>
                    <w:rPr>
                      <w:highlight w:val="none"/>
                    </w:rPr>
                    <w:t>2</w:t>
                  </w:r>
                  <w:r>
                    <w:rPr>
                      <w:rFonts w:hint="eastAsia"/>
                      <w:highlight w:val="none"/>
                    </w:rPr>
                    <w:t>年</w:t>
                  </w:r>
                </w:p>
              </w:tc>
              <w:tc>
                <w:tcPr>
                  <w:tcW w:w="1113" w:type="dxa"/>
                </w:tcPr>
                <w:p>
                  <w:pPr>
                    <w:rPr>
                      <w:highlight w:val="none"/>
                    </w:rPr>
                  </w:pPr>
                  <w:r>
                    <w:rPr>
                      <w:rFonts w:hint="eastAsia"/>
                      <w:highlight w:val="none"/>
                      <w:lang w:val="en-US" w:eastAsia="zh-CN"/>
                    </w:rPr>
                    <w:t>销售部</w:t>
                  </w:r>
                </w:p>
              </w:tc>
              <w:tc>
                <w:tcPr>
                  <w:tcW w:w="1554" w:type="dxa"/>
                </w:tcPr>
                <w:p>
                  <w:pPr>
                    <w:rPr>
                      <w:rFonts w:hint="default" w:eastAsia="宋体"/>
                      <w:highlight w:val="none"/>
                      <w:lang w:val="en-US" w:eastAsia="zh-CN"/>
                    </w:rPr>
                  </w:pPr>
                  <w:r>
                    <w:rPr>
                      <w:rFonts w:hint="eastAsia"/>
                      <w:highlight w:val="none"/>
                    </w:rPr>
                    <w:t>2021-</w:t>
                  </w:r>
                  <w:r>
                    <w:rPr>
                      <w:rFonts w:hint="eastAsia"/>
                      <w:highlight w:val="none"/>
                      <w:lang w:val="en-US" w:eastAsia="zh-CN"/>
                    </w:rPr>
                    <w:t>09月</w:t>
                  </w:r>
                </w:p>
              </w:tc>
              <w:tc>
                <w:tcPr>
                  <w:tcW w:w="1080" w:type="dxa"/>
                </w:tcPr>
                <w:p>
                  <w:pPr>
                    <w:rPr>
                      <w:highlight w:val="none"/>
                    </w:rPr>
                  </w:pPr>
                </w:p>
              </w:tc>
              <w:tc>
                <w:tcPr>
                  <w:tcW w:w="892"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highlight w:val="none"/>
                      <w:lang w:val="en-US" w:eastAsia="zh-CN"/>
                    </w:rPr>
                  </w:pPr>
                  <w:r>
                    <w:rPr>
                      <w:rFonts w:hint="eastAsia"/>
                      <w:highlight w:val="none"/>
                      <w:lang w:val="en-US" w:eastAsia="zh-CN"/>
                    </w:rPr>
                    <w:t>培训记录</w:t>
                  </w:r>
                </w:p>
              </w:tc>
              <w:tc>
                <w:tcPr>
                  <w:tcW w:w="1695" w:type="dxa"/>
                  <w:vAlign w:val="top"/>
                </w:tcPr>
                <w:p>
                  <w:pPr>
                    <w:rPr>
                      <w:rFonts w:hint="eastAsia"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t>□</w:t>
                  </w:r>
                  <w:r>
                    <w:rPr>
                      <w:rFonts w:hint="eastAsia"/>
                      <w:highlight w:val="none"/>
                    </w:rPr>
                    <w:t xml:space="preserve">纸质 </w:t>
                  </w:r>
                  <w:r>
                    <w:rPr>
                      <w:rFonts w:hint="eastAsia"/>
                      <w:highlight w:val="none"/>
                    </w:rPr>
                    <w:sym w:font="Wingdings" w:char="00FE"/>
                  </w:r>
                  <w:r>
                    <w:rPr>
                      <w:rFonts w:hint="eastAsia"/>
                      <w:highlight w:val="none"/>
                    </w:rPr>
                    <w:t>电子</w:t>
                  </w:r>
                </w:p>
              </w:tc>
              <w:tc>
                <w:tcPr>
                  <w:tcW w:w="1191" w:type="dxa"/>
                  <w:vAlign w:val="top"/>
                </w:tcPr>
                <w:p>
                  <w:pPr>
                    <w:rPr>
                      <w:rFonts w:ascii="Times New Roman" w:hAnsi="Times New Roman" w:eastAsia="宋体" w:cs="Times New Roman"/>
                      <w:kern w:val="2"/>
                      <w:sz w:val="21"/>
                      <w:highlight w:val="none"/>
                      <w:lang w:val="en-US" w:eastAsia="zh-CN" w:bidi="ar-SA"/>
                    </w:rPr>
                  </w:pPr>
                  <w:r>
                    <w:rPr>
                      <w:highlight w:val="none"/>
                    </w:rPr>
                    <w:t>2</w:t>
                  </w:r>
                  <w:r>
                    <w:rPr>
                      <w:rFonts w:hint="eastAsia"/>
                      <w:highlight w:val="none"/>
                    </w:rPr>
                    <w:t>年</w:t>
                  </w:r>
                </w:p>
              </w:tc>
              <w:tc>
                <w:tcPr>
                  <w:tcW w:w="111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办公室</w:t>
                  </w:r>
                </w:p>
              </w:tc>
              <w:tc>
                <w:tcPr>
                  <w:tcW w:w="155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2021-0</w:t>
                  </w:r>
                  <w:r>
                    <w:rPr>
                      <w:rFonts w:hint="eastAsia"/>
                      <w:highlight w:val="none"/>
                      <w:lang w:val="en-US" w:eastAsia="zh-CN"/>
                    </w:rPr>
                    <w:t>9月-2022年6月</w:t>
                  </w:r>
                </w:p>
              </w:tc>
              <w:tc>
                <w:tcPr>
                  <w:tcW w:w="1080" w:type="dxa"/>
                  <w:vAlign w:val="top"/>
                </w:tcPr>
                <w:p>
                  <w:pPr>
                    <w:rPr>
                      <w:rFonts w:ascii="Times New Roman" w:hAnsi="Times New Roman" w:eastAsia="宋体" w:cs="Times New Roman"/>
                      <w:kern w:val="2"/>
                      <w:sz w:val="21"/>
                      <w:highlight w:val="none"/>
                      <w:lang w:val="en-US" w:eastAsia="zh-CN" w:bidi="ar-SA"/>
                    </w:rPr>
                  </w:pPr>
                </w:p>
              </w:tc>
              <w:tc>
                <w:tcPr>
                  <w:tcW w:w="89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bl>
          <w:p/>
        </w:tc>
        <w:tc>
          <w:tcPr>
            <w:tcW w:w="1585" w:type="dxa"/>
            <w:gridSpan w:val="2"/>
            <w:vMerge w:val="continue"/>
            <w:shd w:val="clear" w:color="auto" w:fill="FFFFFF" w:themeFill="background1"/>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060A4"/>
    <w:rsid w:val="00006EF3"/>
    <w:rsid w:val="000231A2"/>
    <w:rsid w:val="000237F6"/>
    <w:rsid w:val="0003373A"/>
    <w:rsid w:val="00035931"/>
    <w:rsid w:val="000400E2"/>
    <w:rsid w:val="000444C4"/>
    <w:rsid w:val="00052828"/>
    <w:rsid w:val="00062E46"/>
    <w:rsid w:val="00064355"/>
    <w:rsid w:val="000766AA"/>
    <w:rsid w:val="000766FB"/>
    <w:rsid w:val="000A6957"/>
    <w:rsid w:val="000B0231"/>
    <w:rsid w:val="000C117D"/>
    <w:rsid w:val="000D263D"/>
    <w:rsid w:val="000D36FD"/>
    <w:rsid w:val="000D4EEE"/>
    <w:rsid w:val="000E0929"/>
    <w:rsid w:val="000E6B21"/>
    <w:rsid w:val="000F0F9E"/>
    <w:rsid w:val="001025AC"/>
    <w:rsid w:val="00104655"/>
    <w:rsid w:val="001067C0"/>
    <w:rsid w:val="00106C86"/>
    <w:rsid w:val="00114635"/>
    <w:rsid w:val="00121BCC"/>
    <w:rsid w:val="001233BC"/>
    <w:rsid w:val="001341D4"/>
    <w:rsid w:val="00134F96"/>
    <w:rsid w:val="00146939"/>
    <w:rsid w:val="00164ED6"/>
    <w:rsid w:val="00165DEE"/>
    <w:rsid w:val="00173A1E"/>
    <w:rsid w:val="00177574"/>
    <w:rsid w:val="00182CFD"/>
    <w:rsid w:val="0018312A"/>
    <w:rsid w:val="00183D23"/>
    <w:rsid w:val="0018712F"/>
    <w:rsid w:val="00187B9E"/>
    <w:rsid w:val="001909BE"/>
    <w:rsid w:val="001A2D7F"/>
    <w:rsid w:val="001B002E"/>
    <w:rsid w:val="001B1C52"/>
    <w:rsid w:val="001C2893"/>
    <w:rsid w:val="001E4272"/>
    <w:rsid w:val="00203136"/>
    <w:rsid w:val="002073E1"/>
    <w:rsid w:val="00207620"/>
    <w:rsid w:val="00210A65"/>
    <w:rsid w:val="00216ECB"/>
    <w:rsid w:val="002232CD"/>
    <w:rsid w:val="00224032"/>
    <w:rsid w:val="0022637B"/>
    <w:rsid w:val="002305DD"/>
    <w:rsid w:val="00242E20"/>
    <w:rsid w:val="00244883"/>
    <w:rsid w:val="00251EF0"/>
    <w:rsid w:val="00266774"/>
    <w:rsid w:val="0027547A"/>
    <w:rsid w:val="00284653"/>
    <w:rsid w:val="0028541C"/>
    <w:rsid w:val="00292B05"/>
    <w:rsid w:val="0029361A"/>
    <w:rsid w:val="002939AD"/>
    <w:rsid w:val="00294019"/>
    <w:rsid w:val="002C553D"/>
    <w:rsid w:val="002C66C7"/>
    <w:rsid w:val="002C7429"/>
    <w:rsid w:val="002D7CB6"/>
    <w:rsid w:val="002E144F"/>
    <w:rsid w:val="002E2692"/>
    <w:rsid w:val="002E2D78"/>
    <w:rsid w:val="002E5DA1"/>
    <w:rsid w:val="002F6C88"/>
    <w:rsid w:val="00307497"/>
    <w:rsid w:val="003128B5"/>
    <w:rsid w:val="00313BB4"/>
    <w:rsid w:val="00314AF6"/>
    <w:rsid w:val="003150C7"/>
    <w:rsid w:val="00316E5D"/>
    <w:rsid w:val="00333DEA"/>
    <w:rsid w:val="00337922"/>
    <w:rsid w:val="00340867"/>
    <w:rsid w:val="0034498B"/>
    <w:rsid w:val="00354BC7"/>
    <w:rsid w:val="00366399"/>
    <w:rsid w:val="003669CC"/>
    <w:rsid w:val="003730E3"/>
    <w:rsid w:val="00380837"/>
    <w:rsid w:val="00383870"/>
    <w:rsid w:val="00392C6A"/>
    <w:rsid w:val="003950EE"/>
    <w:rsid w:val="00396E8E"/>
    <w:rsid w:val="00397051"/>
    <w:rsid w:val="003A198A"/>
    <w:rsid w:val="003A43A0"/>
    <w:rsid w:val="003A4428"/>
    <w:rsid w:val="003B6E75"/>
    <w:rsid w:val="003C1267"/>
    <w:rsid w:val="003C2A46"/>
    <w:rsid w:val="003C58EA"/>
    <w:rsid w:val="003C6A7F"/>
    <w:rsid w:val="003D0AB1"/>
    <w:rsid w:val="003E540C"/>
    <w:rsid w:val="003F2BA0"/>
    <w:rsid w:val="00404697"/>
    <w:rsid w:val="00410914"/>
    <w:rsid w:val="00412180"/>
    <w:rsid w:val="004214B6"/>
    <w:rsid w:val="00422AB7"/>
    <w:rsid w:val="00427FF6"/>
    <w:rsid w:val="0043523E"/>
    <w:rsid w:val="00464289"/>
    <w:rsid w:val="0047656B"/>
    <w:rsid w:val="004802A6"/>
    <w:rsid w:val="0048201E"/>
    <w:rsid w:val="00484C15"/>
    <w:rsid w:val="0048709B"/>
    <w:rsid w:val="004948BB"/>
    <w:rsid w:val="004B7B2A"/>
    <w:rsid w:val="004C6EFC"/>
    <w:rsid w:val="004E1F6F"/>
    <w:rsid w:val="004F3F42"/>
    <w:rsid w:val="00503A4D"/>
    <w:rsid w:val="00504678"/>
    <w:rsid w:val="00507D97"/>
    <w:rsid w:val="005139CA"/>
    <w:rsid w:val="00523261"/>
    <w:rsid w:val="00536930"/>
    <w:rsid w:val="00537837"/>
    <w:rsid w:val="00540598"/>
    <w:rsid w:val="00544429"/>
    <w:rsid w:val="0055521E"/>
    <w:rsid w:val="005612C1"/>
    <w:rsid w:val="00564E53"/>
    <w:rsid w:val="00577B79"/>
    <w:rsid w:val="0058017C"/>
    <w:rsid w:val="0058529F"/>
    <w:rsid w:val="005863E9"/>
    <w:rsid w:val="0059349B"/>
    <w:rsid w:val="005A1210"/>
    <w:rsid w:val="005A4DA3"/>
    <w:rsid w:val="005B0B75"/>
    <w:rsid w:val="005C0364"/>
    <w:rsid w:val="005C20FA"/>
    <w:rsid w:val="005C46FE"/>
    <w:rsid w:val="005D5659"/>
    <w:rsid w:val="005E2CF9"/>
    <w:rsid w:val="00600C20"/>
    <w:rsid w:val="00606D4D"/>
    <w:rsid w:val="00615CF5"/>
    <w:rsid w:val="00625AA3"/>
    <w:rsid w:val="00631399"/>
    <w:rsid w:val="00635295"/>
    <w:rsid w:val="00644FE2"/>
    <w:rsid w:val="006500D4"/>
    <w:rsid w:val="00654992"/>
    <w:rsid w:val="00663E4C"/>
    <w:rsid w:val="0067640C"/>
    <w:rsid w:val="006769FA"/>
    <w:rsid w:val="0068303E"/>
    <w:rsid w:val="006921A7"/>
    <w:rsid w:val="00692437"/>
    <w:rsid w:val="006B0763"/>
    <w:rsid w:val="006B0F81"/>
    <w:rsid w:val="006C248D"/>
    <w:rsid w:val="006C4B19"/>
    <w:rsid w:val="006C5C2F"/>
    <w:rsid w:val="006C6921"/>
    <w:rsid w:val="006D0C68"/>
    <w:rsid w:val="006D1103"/>
    <w:rsid w:val="006D2DB5"/>
    <w:rsid w:val="006E678B"/>
    <w:rsid w:val="006E683E"/>
    <w:rsid w:val="006E7B1D"/>
    <w:rsid w:val="006F5447"/>
    <w:rsid w:val="00704921"/>
    <w:rsid w:val="00722F47"/>
    <w:rsid w:val="007234C7"/>
    <w:rsid w:val="007261F5"/>
    <w:rsid w:val="00735AFB"/>
    <w:rsid w:val="00743669"/>
    <w:rsid w:val="00746A54"/>
    <w:rsid w:val="00751DBB"/>
    <w:rsid w:val="007572E5"/>
    <w:rsid w:val="00766C7B"/>
    <w:rsid w:val="007715F9"/>
    <w:rsid w:val="007757F3"/>
    <w:rsid w:val="0077687C"/>
    <w:rsid w:val="00786AE3"/>
    <w:rsid w:val="00787134"/>
    <w:rsid w:val="00787264"/>
    <w:rsid w:val="00792FB1"/>
    <w:rsid w:val="007B1067"/>
    <w:rsid w:val="007C1B48"/>
    <w:rsid w:val="007E3B15"/>
    <w:rsid w:val="007E6AEB"/>
    <w:rsid w:val="007F1DA5"/>
    <w:rsid w:val="007F2A4C"/>
    <w:rsid w:val="007F6928"/>
    <w:rsid w:val="0081669D"/>
    <w:rsid w:val="0082310F"/>
    <w:rsid w:val="0082395E"/>
    <w:rsid w:val="008245DF"/>
    <w:rsid w:val="00840C6E"/>
    <w:rsid w:val="0084461F"/>
    <w:rsid w:val="00846681"/>
    <w:rsid w:val="00861F06"/>
    <w:rsid w:val="008651F7"/>
    <w:rsid w:val="0088200B"/>
    <w:rsid w:val="008820E6"/>
    <w:rsid w:val="00895F61"/>
    <w:rsid w:val="008973EE"/>
    <w:rsid w:val="008A728D"/>
    <w:rsid w:val="008C3A3C"/>
    <w:rsid w:val="008D0726"/>
    <w:rsid w:val="008E3E4B"/>
    <w:rsid w:val="008E6AAB"/>
    <w:rsid w:val="008F5C47"/>
    <w:rsid w:val="0092085C"/>
    <w:rsid w:val="00923070"/>
    <w:rsid w:val="009237BC"/>
    <w:rsid w:val="00923896"/>
    <w:rsid w:val="00925B5A"/>
    <w:rsid w:val="0092669B"/>
    <w:rsid w:val="009271A4"/>
    <w:rsid w:val="00931384"/>
    <w:rsid w:val="009319FC"/>
    <w:rsid w:val="00933B95"/>
    <w:rsid w:val="0094374D"/>
    <w:rsid w:val="00952354"/>
    <w:rsid w:val="0095452D"/>
    <w:rsid w:val="00962EC8"/>
    <w:rsid w:val="009677D0"/>
    <w:rsid w:val="00971600"/>
    <w:rsid w:val="00976B01"/>
    <w:rsid w:val="00980BA1"/>
    <w:rsid w:val="00987AD7"/>
    <w:rsid w:val="009953C8"/>
    <w:rsid w:val="00995C86"/>
    <w:rsid w:val="009964C4"/>
    <w:rsid w:val="009969F1"/>
    <w:rsid w:val="009973B4"/>
    <w:rsid w:val="009A1B8B"/>
    <w:rsid w:val="009A6648"/>
    <w:rsid w:val="009B6829"/>
    <w:rsid w:val="009C28C1"/>
    <w:rsid w:val="009C6BA3"/>
    <w:rsid w:val="009D0388"/>
    <w:rsid w:val="009D3710"/>
    <w:rsid w:val="009D516C"/>
    <w:rsid w:val="009D7AE8"/>
    <w:rsid w:val="009F0619"/>
    <w:rsid w:val="009F1ECD"/>
    <w:rsid w:val="009F5978"/>
    <w:rsid w:val="009F7EED"/>
    <w:rsid w:val="00A11A8A"/>
    <w:rsid w:val="00A15008"/>
    <w:rsid w:val="00A22064"/>
    <w:rsid w:val="00A2796B"/>
    <w:rsid w:val="00A32D24"/>
    <w:rsid w:val="00A44AB1"/>
    <w:rsid w:val="00A510E9"/>
    <w:rsid w:val="00A544F6"/>
    <w:rsid w:val="00A632DE"/>
    <w:rsid w:val="00A71721"/>
    <w:rsid w:val="00A721D0"/>
    <w:rsid w:val="00A7603B"/>
    <w:rsid w:val="00A80636"/>
    <w:rsid w:val="00A80B33"/>
    <w:rsid w:val="00A80DA8"/>
    <w:rsid w:val="00A84B4C"/>
    <w:rsid w:val="00A9230C"/>
    <w:rsid w:val="00AA0165"/>
    <w:rsid w:val="00AB471B"/>
    <w:rsid w:val="00AB517F"/>
    <w:rsid w:val="00AB6DE9"/>
    <w:rsid w:val="00AC3351"/>
    <w:rsid w:val="00AC426E"/>
    <w:rsid w:val="00AD4FB7"/>
    <w:rsid w:val="00AE221D"/>
    <w:rsid w:val="00AF0AAB"/>
    <w:rsid w:val="00B107FD"/>
    <w:rsid w:val="00B1557F"/>
    <w:rsid w:val="00B17BA9"/>
    <w:rsid w:val="00B3056F"/>
    <w:rsid w:val="00B41CEE"/>
    <w:rsid w:val="00B46A92"/>
    <w:rsid w:val="00B50578"/>
    <w:rsid w:val="00B525FA"/>
    <w:rsid w:val="00B53916"/>
    <w:rsid w:val="00B612EB"/>
    <w:rsid w:val="00B679A4"/>
    <w:rsid w:val="00B72E39"/>
    <w:rsid w:val="00B817D6"/>
    <w:rsid w:val="00B8287C"/>
    <w:rsid w:val="00BA2EBA"/>
    <w:rsid w:val="00BA5D2E"/>
    <w:rsid w:val="00BA70E2"/>
    <w:rsid w:val="00BB05D4"/>
    <w:rsid w:val="00BC3575"/>
    <w:rsid w:val="00BC63A9"/>
    <w:rsid w:val="00BD0E5E"/>
    <w:rsid w:val="00BD16B0"/>
    <w:rsid w:val="00BE0020"/>
    <w:rsid w:val="00BE01C3"/>
    <w:rsid w:val="00BE1C34"/>
    <w:rsid w:val="00BE4926"/>
    <w:rsid w:val="00BE61FE"/>
    <w:rsid w:val="00BF597E"/>
    <w:rsid w:val="00BF63D0"/>
    <w:rsid w:val="00C02D91"/>
    <w:rsid w:val="00C053FB"/>
    <w:rsid w:val="00C104F5"/>
    <w:rsid w:val="00C127C9"/>
    <w:rsid w:val="00C15106"/>
    <w:rsid w:val="00C45881"/>
    <w:rsid w:val="00C50037"/>
    <w:rsid w:val="00C51A36"/>
    <w:rsid w:val="00C55228"/>
    <w:rsid w:val="00C63768"/>
    <w:rsid w:val="00C640D1"/>
    <w:rsid w:val="00C654C9"/>
    <w:rsid w:val="00C65540"/>
    <w:rsid w:val="00C7295E"/>
    <w:rsid w:val="00C77E16"/>
    <w:rsid w:val="00C91499"/>
    <w:rsid w:val="00C96A0B"/>
    <w:rsid w:val="00CA052D"/>
    <w:rsid w:val="00CA172E"/>
    <w:rsid w:val="00CC4408"/>
    <w:rsid w:val="00CD7058"/>
    <w:rsid w:val="00CE1074"/>
    <w:rsid w:val="00CE315A"/>
    <w:rsid w:val="00CE7638"/>
    <w:rsid w:val="00CF1396"/>
    <w:rsid w:val="00D00904"/>
    <w:rsid w:val="00D038E3"/>
    <w:rsid w:val="00D06F59"/>
    <w:rsid w:val="00D14720"/>
    <w:rsid w:val="00D16813"/>
    <w:rsid w:val="00D20CEB"/>
    <w:rsid w:val="00D20E9A"/>
    <w:rsid w:val="00D2425E"/>
    <w:rsid w:val="00D44275"/>
    <w:rsid w:val="00D5285A"/>
    <w:rsid w:val="00D6058F"/>
    <w:rsid w:val="00D73AE9"/>
    <w:rsid w:val="00D7480B"/>
    <w:rsid w:val="00D77A82"/>
    <w:rsid w:val="00D77D40"/>
    <w:rsid w:val="00D8388C"/>
    <w:rsid w:val="00D86550"/>
    <w:rsid w:val="00D9126C"/>
    <w:rsid w:val="00D93B3D"/>
    <w:rsid w:val="00DA2C9C"/>
    <w:rsid w:val="00DA7E52"/>
    <w:rsid w:val="00DB11EE"/>
    <w:rsid w:val="00DB6881"/>
    <w:rsid w:val="00DC652B"/>
    <w:rsid w:val="00DE08EB"/>
    <w:rsid w:val="00DE2531"/>
    <w:rsid w:val="00DE3581"/>
    <w:rsid w:val="00DE6FA3"/>
    <w:rsid w:val="00DF0C21"/>
    <w:rsid w:val="00E01F0C"/>
    <w:rsid w:val="00E15635"/>
    <w:rsid w:val="00E1707C"/>
    <w:rsid w:val="00E17FAA"/>
    <w:rsid w:val="00E23A0D"/>
    <w:rsid w:val="00E33769"/>
    <w:rsid w:val="00E3495E"/>
    <w:rsid w:val="00E6224C"/>
    <w:rsid w:val="00E772F8"/>
    <w:rsid w:val="00E80336"/>
    <w:rsid w:val="00E80A65"/>
    <w:rsid w:val="00EA332E"/>
    <w:rsid w:val="00EA3758"/>
    <w:rsid w:val="00EB0164"/>
    <w:rsid w:val="00EC1F7F"/>
    <w:rsid w:val="00EC4FD8"/>
    <w:rsid w:val="00ED0F62"/>
    <w:rsid w:val="00ED3B74"/>
    <w:rsid w:val="00EE0E24"/>
    <w:rsid w:val="00EF351C"/>
    <w:rsid w:val="00F06D45"/>
    <w:rsid w:val="00F1096F"/>
    <w:rsid w:val="00F212F4"/>
    <w:rsid w:val="00F2766A"/>
    <w:rsid w:val="00F3307B"/>
    <w:rsid w:val="00F33D7A"/>
    <w:rsid w:val="00F46F21"/>
    <w:rsid w:val="00F51430"/>
    <w:rsid w:val="00F55D4A"/>
    <w:rsid w:val="00F65CAC"/>
    <w:rsid w:val="00FB50E3"/>
    <w:rsid w:val="00FC0921"/>
    <w:rsid w:val="00FC56F6"/>
    <w:rsid w:val="00FD0BBF"/>
    <w:rsid w:val="00FD2245"/>
    <w:rsid w:val="00FD6FC9"/>
    <w:rsid w:val="00FE0DE8"/>
    <w:rsid w:val="00FE3377"/>
    <w:rsid w:val="00FF7422"/>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2F1A06"/>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3D76E0"/>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104FAD"/>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9EF469A"/>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261028"/>
    <w:rsid w:val="70795456"/>
    <w:rsid w:val="709946EC"/>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Char"/>
    <w:basedOn w:val="1"/>
    <w:qFormat/>
    <w:uiPriority w:val="0"/>
    <w:pPr>
      <w:tabs>
        <w:tab w:val="left" w:pos="4665"/>
        <w:tab w:val="left" w:pos="8970"/>
      </w:tabs>
      <w:ind w:firstLine="400"/>
    </w:pPr>
    <w:rPr>
      <w:rFonts w:ascii="Tahoma" w:hAnsi="Tahoma"/>
      <w:sz w:val="24"/>
    </w:rPr>
  </w:style>
  <w:style w:type="character" w:customStyle="1" w:styleId="15">
    <w:name w:val="标题 1 Char"/>
    <w:basedOn w:val="8"/>
    <w:link w:val="2"/>
    <w:qFormat/>
    <w:uiPriority w:val="9"/>
    <w:rPr>
      <w:rFonts w:ascii="宋体" w:hAnsi="宋体"/>
      <w:b/>
      <w:kern w:val="44"/>
      <w:sz w:val="48"/>
      <w:szCs w:val="48"/>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677</Words>
  <Characters>3859</Characters>
  <Lines>32</Lines>
  <Paragraphs>9</Paragraphs>
  <TotalTime>2</TotalTime>
  <ScaleCrop>false</ScaleCrop>
  <LinksUpToDate>false</LinksUpToDate>
  <CharactersWithSpaces>4527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2022-08-19T12:11:10Z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B83290F1EFC94730AE19ED4C09A70C5F</vt:lpwstr>
  </property>
</Properties>
</file>