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BB4746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BD2245" wp14:editId="2BD8769A">
            <wp:simplePos x="0" y="0"/>
            <wp:positionH relativeFrom="column">
              <wp:posOffset>-552450</wp:posOffset>
            </wp:positionH>
            <wp:positionV relativeFrom="paragraph">
              <wp:posOffset>-589280</wp:posOffset>
            </wp:positionV>
            <wp:extent cx="7200000" cy="10162843"/>
            <wp:effectExtent l="0" t="0" r="0" b="0"/>
            <wp:wrapNone/>
            <wp:docPr id="1" name="图片 1" descr="C:\Users\DELL\AppData\Local\Microsoft\Windows\INetCache\Content.Word\扫描全能王 2022-09-12 15.5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9-12 15.59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EF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B251A2">
        <w:trPr>
          <w:cantSplit/>
          <w:trHeight w:val="915"/>
        </w:trPr>
        <w:tc>
          <w:tcPr>
            <w:tcW w:w="1368" w:type="dxa"/>
          </w:tcPr>
          <w:p w:rsidR="00CE7DF8" w:rsidRDefault="00E626E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E626EF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E626EF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</w:t>
            </w:r>
            <w:r w:rsidR="005F13CF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B251A2">
        <w:trPr>
          <w:cantSplit/>
        </w:trPr>
        <w:tc>
          <w:tcPr>
            <w:tcW w:w="1368" w:type="dxa"/>
          </w:tcPr>
          <w:p w:rsidR="00CE7DF8" w:rsidRDefault="00E626E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15030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150302">
              <w:rPr>
                <w:rFonts w:ascii="方正仿宋简体" w:eastAsia="方正仿宋简体" w:hint="eastAsia"/>
                <w:b/>
              </w:rPr>
              <w:t>河北中烁轨道科技有限公司</w:t>
            </w:r>
          </w:p>
        </w:tc>
        <w:tc>
          <w:tcPr>
            <w:tcW w:w="1290" w:type="dxa"/>
          </w:tcPr>
          <w:p w:rsidR="00CE7DF8" w:rsidRDefault="00E626E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15030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王冬</w:t>
            </w:r>
          </w:p>
        </w:tc>
      </w:tr>
      <w:tr w:rsidR="00B251A2">
        <w:trPr>
          <w:cantSplit/>
        </w:trPr>
        <w:tc>
          <w:tcPr>
            <w:tcW w:w="1368" w:type="dxa"/>
          </w:tcPr>
          <w:p w:rsidR="00CE7DF8" w:rsidRDefault="00E626E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15030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办公室</w:t>
            </w:r>
          </w:p>
          <w:p w:rsidR="00CE7DF8" w:rsidRPr="007B682A" w:rsidRDefault="00EC62F0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Pr="005F13CF" w:rsidRDefault="00E626E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5F13CF">
              <w:rPr>
                <w:rFonts w:ascii="方正仿宋简体" w:eastAsia="方正仿宋简体" w:hint="eastAsia"/>
                <w:b/>
              </w:rPr>
              <w:t>预计整改完成日期</w:t>
            </w:r>
          </w:p>
        </w:tc>
        <w:tc>
          <w:tcPr>
            <w:tcW w:w="2071" w:type="dxa"/>
          </w:tcPr>
          <w:p w:rsidR="00CE7DF8" w:rsidRPr="005F13CF" w:rsidRDefault="005F13CF" w:rsidP="00150302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5F13CF">
              <w:rPr>
                <w:rFonts w:ascii="方正仿宋简体" w:eastAsia="方正仿宋简体" w:hint="eastAsia"/>
                <w:b/>
              </w:rPr>
              <w:t>2022.</w:t>
            </w:r>
            <w:r w:rsidR="00150302">
              <w:rPr>
                <w:rFonts w:ascii="方正仿宋简体" w:eastAsia="方正仿宋简体" w:hint="eastAsia"/>
                <w:b/>
              </w:rPr>
              <w:t>9</w:t>
            </w:r>
            <w:r w:rsidRPr="005F13CF">
              <w:rPr>
                <w:rFonts w:ascii="方正仿宋简体" w:eastAsia="方正仿宋简体" w:hint="eastAsia"/>
                <w:b/>
              </w:rPr>
              <w:t>.30</w:t>
            </w:r>
          </w:p>
        </w:tc>
      </w:tr>
      <w:tr w:rsidR="005F13CF">
        <w:trPr>
          <w:trHeight w:val="4138"/>
        </w:trPr>
        <w:tc>
          <w:tcPr>
            <w:tcW w:w="10035" w:type="dxa"/>
            <w:gridSpan w:val="4"/>
          </w:tcPr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5F13CF" w:rsidRDefault="005F13CF" w:rsidP="00F4698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napToGrid w:val="0"/>
              <w:spacing w:line="400" w:lineRule="exact"/>
              <w:ind w:right="6"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审核中发现</w:t>
            </w:r>
            <w:r>
              <w:rPr>
                <w:rFonts w:ascii="宋体" w:hAnsi="宋体" w:cs="宋体" w:hint="eastAsia"/>
                <w:szCs w:val="21"/>
              </w:rPr>
              <w:t>《法律</w:t>
            </w:r>
            <w:r w:rsidR="0008456A">
              <w:rPr>
                <w:rFonts w:ascii="宋体" w:hAnsi="宋体" w:cs="宋体" w:hint="eastAsia"/>
                <w:szCs w:val="21"/>
              </w:rPr>
              <w:t>法规</w:t>
            </w:r>
            <w:r>
              <w:rPr>
                <w:rFonts w:ascii="宋体" w:hAnsi="宋体" w:cs="宋体" w:hint="eastAsia"/>
                <w:szCs w:val="21"/>
              </w:rPr>
              <w:t>清单》</w:t>
            </w:r>
            <w:r w:rsidR="0008456A">
              <w:rPr>
                <w:rFonts w:ascii="宋体" w:hAnsi="宋体" w:cs="宋体" w:hint="eastAsia"/>
                <w:szCs w:val="21"/>
              </w:rPr>
              <w:t>中的</w:t>
            </w:r>
            <w:r w:rsidR="00150302">
              <w:rPr>
                <w:rFonts w:ascii="宋体" w:hAnsi="宋体" w:cs="宋体" w:hint="eastAsia"/>
                <w:szCs w:val="21"/>
              </w:rPr>
              <w:t>《</w:t>
            </w:r>
            <w:r w:rsidR="00150302">
              <w:rPr>
                <w:rFonts w:ascii="宋体" w:hAnsi="宋体" w:hint="eastAsia"/>
              </w:rPr>
              <w:t>中华人民共和国固体废物污染环境防治法</w:t>
            </w:r>
            <w:r w:rsidR="00150302">
              <w:rPr>
                <w:rFonts w:ascii="宋体" w:hAnsi="宋体" w:cs="宋体" w:hint="eastAsia"/>
                <w:szCs w:val="21"/>
              </w:rPr>
              <w:t>》、《</w:t>
            </w:r>
            <w:r w:rsidR="00150302" w:rsidRPr="00150302">
              <w:rPr>
                <w:rFonts w:ascii="宋体" w:hAnsi="宋体" w:cs="宋体" w:hint="eastAsia"/>
                <w:szCs w:val="21"/>
              </w:rPr>
              <w:t>中华人民共和国噪声污染防治法</w:t>
            </w:r>
            <w:r w:rsidR="00150302">
              <w:rPr>
                <w:rFonts w:ascii="宋体" w:hAnsi="宋体" w:cs="宋体" w:hint="eastAsia"/>
                <w:szCs w:val="21"/>
              </w:rPr>
              <w:t>》、</w:t>
            </w:r>
            <w:r>
              <w:rPr>
                <w:rFonts w:ascii="宋体" w:hAnsi="宋体" w:cs="宋体" w:hint="eastAsia"/>
                <w:szCs w:val="21"/>
              </w:rPr>
              <w:t>《中华人民共和国消防法》、《中华人民共和国安全生产法》</w:t>
            </w:r>
            <w:r w:rsidR="00150302">
              <w:rPr>
                <w:rFonts w:ascii="宋体" w:hAnsi="宋体" w:cs="宋体" w:hint="eastAsia"/>
                <w:szCs w:val="21"/>
              </w:rPr>
              <w:t>、《</w:t>
            </w:r>
            <w:r w:rsidR="00150302">
              <w:rPr>
                <w:rFonts w:ascii="宋体" w:hAnsi="宋体" w:hint="eastAsia"/>
                <w:szCs w:val="21"/>
              </w:rPr>
              <w:t>中华人民共和国道路交通安全法</w:t>
            </w:r>
            <w:r w:rsidR="00150302">
              <w:rPr>
                <w:rFonts w:ascii="宋体" w:hAnsi="宋体" w:cs="宋体" w:hint="eastAsia"/>
                <w:szCs w:val="21"/>
              </w:rPr>
              <w:t>》</w:t>
            </w:r>
            <w:r>
              <w:rPr>
                <w:rFonts w:ascii="宋体" w:hAnsi="宋体" w:cs="宋体" w:hint="eastAsia"/>
                <w:szCs w:val="21"/>
              </w:rPr>
              <w:t>等不是最新版本，不符合法律法规管理程序要求。</w:t>
            </w:r>
          </w:p>
          <w:p w:rsidR="005F13CF" w:rsidRPr="00150302" w:rsidRDefault="005F13CF" w:rsidP="00F4698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5F13CF" w:rsidRDefault="005F13CF" w:rsidP="00F4698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1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1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5F13CF" w:rsidRDefault="005F13CF" w:rsidP="00F4698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6.1.3  条款</w:t>
            </w:r>
          </w:p>
          <w:p w:rsidR="005F13CF" w:rsidRDefault="005F13CF" w:rsidP="00F46981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6.1.3  条款相关要求 </w:t>
            </w:r>
          </w:p>
          <w:p w:rsidR="005F13CF" w:rsidRDefault="005F13CF" w:rsidP="00F46981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5F13CF" w:rsidRDefault="005F13CF" w:rsidP="00F46981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5F13CF" w:rsidRDefault="005F13CF" w:rsidP="00F4698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5F13CF" w:rsidRDefault="005F13CF" w:rsidP="00F4698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F13CF" w:rsidRDefault="005F13CF" w:rsidP="00F4698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F13CF" w:rsidRDefault="005F13CF" w:rsidP="00F4698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5F13CF" w:rsidRDefault="005F13CF" w:rsidP="00F46981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5F13CF" w:rsidRDefault="005F13CF" w:rsidP="00F46981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5F13CF" w:rsidRDefault="005F13CF" w:rsidP="00F4698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7" w:name="审核组成员不含组长"/>
            <w:bookmarkEnd w:id="17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</w:t>
            </w:r>
            <w:r w:rsidR="0008456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审核组长：         </w:t>
            </w:r>
            <w:r w:rsidR="0008456A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5F13CF" w:rsidRDefault="005F13CF" w:rsidP="005F13CF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</w:t>
            </w:r>
            <w:r w:rsidR="0008456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期：           </w:t>
            </w:r>
            <w:r w:rsidR="0008456A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日  期：        </w:t>
            </w:r>
          </w:p>
        </w:tc>
      </w:tr>
      <w:tr w:rsidR="005F13CF">
        <w:trPr>
          <w:trHeight w:val="3768"/>
        </w:trPr>
        <w:tc>
          <w:tcPr>
            <w:tcW w:w="10035" w:type="dxa"/>
            <w:gridSpan w:val="4"/>
          </w:tcPr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E626EF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B251A2">
        <w:trPr>
          <w:trHeight w:val="1702"/>
        </w:trPr>
        <w:tc>
          <w:tcPr>
            <w:tcW w:w="10028" w:type="dxa"/>
          </w:tcPr>
          <w:p w:rsidR="00CE7DF8" w:rsidRDefault="00BB4746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1B779A37" wp14:editId="5663F12B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-947420</wp:posOffset>
                  </wp:positionV>
                  <wp:extent cx="7200000" cy="9609724"/>
                  <wp:effectExtent l="0" t="0" r="0" b="0"/>
                  <wp:wrapNone/>
                  <wp:docPr id="2" name="图片 2" descr="E:\360安全云盘同步版\国标联合审核\202209\河北中烁轨道科技有限公司\新建文件夹\扫描全能王 2022-09-12 15.59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9\河北中烁轨道科技有限公司\新建文件夹\扫描全能王 2022-09-12 15.59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26EF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08456A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</w:rPr>
              <w:t>《中华人民共和国固体废物污染环境防治法</w:t>
            </w:r>
            <w:r>
              <w:rPr>
                <w:rFonts w:ascii="宋体" w:hAnsi="宋体" w:cs="宋体" w:hint="eastAsia"/>
                <w:szCs w:val="21"/>
              </w:rPr>
              <w:t>》、《</w:t>
            </w:r>
            <w:r w:rsidRPr="00150302">
              <w:rPr>
                <w:rFonts w:ascii="宋体" w:hAnsi="宋体" w:cs="宋体" w:hint="eastAsia"/>
                <w:szCs w:val="21"/>
              </w:rPr>
              <w:t>中华人民共和国噪声污染防治法</w:t>
            </w:r>
            <w:r>
              <w:rPr>
                <w:rFonts w:ascii="宋体" w:hAnsi="宋体" w:cs="宋体" w:hint="eastAsia"/>
                <w:szCs w:val="21"/>
              </w:rPr>
              <w:t>》、《中华人民共和国消防法》、《中华人民共和国安全生产法》、《</w:t>
            </w:r>
            <w:r>
              <w:rPr>
                <w:rFonts w:ascii="宋体" w:hAnsi="宋体" w:hint="eastAsia"/>
                <w:szCs w:val="21"/>
              </w:rPr>
              <w:t>中华人民共和国道路交通安全法</w:t>
            </w:r>
            <w:r>
              <w:rPr>
                <w:rFonts w:ascii="宋体" w:hAnsi="宋体" w:cs="宋体" w:hint="eastAsia"/>
                <w:szCs w:val="21"/>
              </w:rPr>
              <w:t>》等不是最新版本</w:t>
            </w:r>
            <w:r w:rsidR="005F13CF">
              <w:rPr>
                <w:rFonts w:ascii="宋体" w:hAnsi="宋体" w:cs="宋体" w:hint="eastAsia"/>
                <w:szCs w:val="21"/>
              </w:rPr>
              <w:t>。</w:t>
            </w:r>
          </w:p>
          <w:p w:rsidR="00CE7DF8" w:rsidRDefault="00EC62F0">
            <w:pPr>
              <w:rPr>
                <w:rFonts w:eastAsia="方正仿宋简体"/>
                <w:b/>
              </w:rPr>
            </w:pPr>
          </w:p>
          <w:p w:rsidR="00CE7DF8" w:rsidRDefault="00EC62F0">
            <w:pPr>
              <w:rPr>
                <w:rFonts w:eastAsia="方正仿宋简体"/>
                <w:b/>
              </w:rPr>
            </w:pPr>
          </w:p>
          <w:p w:rsidR="00CE7DF8" w:rsidRDefault="00EC62F0">
            <w:pPr>
              <w:rPr>
                <w:rFonts w:eastAsia="方正仿宋简体"/>
                <w:b/>
              </w:rPr>
            </w:pPr>
          </w:p>
        </w:tc>
      </w:tr>
      <w:tr w:rsidR="005F13CF">
        <w:trPr>
          <w:trHeight w:val="1393"/>
        </w:trPr>
        <w:tc>
          <w:tcPr>
            <w:tcW w:w="10028" w:type="dxa"/>
          </w:tcPr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纠正情况：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Pr="00A106DF" w:rsidRDefault="0008456A" w:rsidP="00F46981">
            <w:pPr>
              <w:ind w:firstLineChars="300" w:firstLine="63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5F13CF">
        <w:trPr>
          <w:trHeight w:val="1854"/>
        </w:trPr>
        <w:tc>
          <w:tcPr>
            <w:tcW w:w="10028" w:type="dxa"/>
          </w:tcPr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原因分析：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Pr="00A106DF" w:rsidRDefault="0008456A" w:rsidP="00F46981">
            <w:pPr>
              <w:ind w:firstLineChars="300" w:firstLine="63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5F13CF">
        <w:trPr>
          <w:trHeight w:val="1537"/>
        </w:trPr>
        <w:tc>
          <w:tcPr>
            <w:tcW w:w="10028" w:type="dxa"/>
          </w:tcPr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纠正措施：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Pr="00A106DF" w:rsidRDefault="0008456A" w:rsidP="00F46981">
            <w:pPr>
              <w:ind w:firstLineChars="300" w:firstLine="63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</w:p>
          <w:p w:rsidR="005F13CF" w:rsidRDefault="005F13CF" w:rsidP="00F46981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08456A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预定完成日期：2022-</w:t>
            </w:r>
            <w:r w:rsidR="0008456A">
              <w:rPr>
                <w:rFonts w:asciiTheme="minorEastAsia" w:eastAsiaTheme="minorEastAsia" w:hAnsiTheme="minorEastAsia" w:hint="eastAsia"/>
                <w:b/>
                <w:sz w:val="24"/>
              </w:rPr>
              <w:t>9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>-30</w:t>
            </w:r>
          </w:p>
        </w:tc>
      </w:tr>
      <w:tr w:rsidR="005F13CF">
        <w:trPr>
          <w:trHeight w:val="1699"/>
        </w:trPr>
        <w:tc>
          <w:tcPr>
            <w:tcW w:w="10028" w:type="dxa"/>
          </w:tcPr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举一反三检查情况：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Pr="00A106DF" w:rsidRDefault="0008456A" w:rsidP="0008456A">
            <w:pPr>
              <w:ind w:firstLineChars="300" w:firstLine="723"/>
              <w:rPr>
                <w:rFonts w:ascii="宋体" w:hAnsi="宋体" w:cs="宋体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5F13CF">
        <w:trPr>
          <w:trHeight w:val="2485"/>
        </w:trPr>
        <w:tc>
          <w:tcPr>
            <w:tcW w:w="10028" w:type="dxa"/>
          </w:tcPr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受审核方纠正措施有效性的验证：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F46981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08456A" w:rsidP="0008456A">
            <w:pPr>
              <w:ind w:firstLineChars="300" w:firstLine="630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</w:p>
          <w:p w:rsidR="005F13CF" w:rsidRDefault="005F13CF" w:rsidP="00F46981">
            <w:pPr>
              <w:tabs>
                <w:tab w:val="left" w:pos="6808"/>
              </w:tabs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/>
                <w:b/>
                <w:sz w:val="24"/>
              </w:rPr>
              <w:tab/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验证人：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      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  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 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日期：</w:t>
            </w:r>
          </w:p>
        </w:tc>
      </w:tr>
    </w:tbl>
    <w:p w:rsidR="005F13CF" w:rsidRDefault="005F13CF">
      <w:pPr>
        <w:rPr>
          <w:rFonts w:eastAsia="方正仿宋简体"/>
          <w:b/>
        </w:rPr>
      </w:pPr>
    </w:p>
    <w:p w:rsidR="00CE7DF8" w:rsidRDefault="00E626E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5F13CF">
        <w:rPr>
          <w:rFonts w:eastAsia="方正仿宋简体" w:hint="eastAsia"/>
          <w:b/>
        </w:rPr>
        <w:t xml:space="preserve">              </w:t>
      </w:r>
      <w:r w:rsidR="0008456A">
        <w:rPr>
          <w:rFonts w:eastAsia="方正仿宋简体" w:hint="eastAsia"/>
          <w:b/>
        </w:rPr>
        <w:t xml:space="preserve"> </w:t>
      </w:r>
      <w:r w:rsidR="005F13CF">
        <w:rPr>
          <w:rFonts w:eastAsia="方正仿宋简体" w:hint="eastAsia"/>
          <w:b/>
        </w:rPr>
        <w:t xml:space="preserve">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9095B9A" wp14:editId="266B490A">
            <wp:simplePos x="0" y="0"/>
            <wp:positionH relativeFrom="column">
              <wp:posOffset>-482600</wp:posOffset>
            </wp:positionH>
            <wp:positionV relativeFrom="paragraph">
              <wp:posOffset>-1395730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09803E" wp14:editId="71FFAC96">
            <wp:simplePos x="0" y="0"/>
            <wp:positionH relativeFrom="column">
              <wp:posOffset>-330200</wp:posOffset>
            </wp:positionH>
            <wp:positionV relativeFrom="paragraph">
              <wp:posOffset>-1639570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  <w:bookmarkStart w:id="18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4F76F8B" wp14:editId="537F2526">
            <wp:simplePos x="0" y="0"/>
            <wp:positionH relativeFrom="column">
              <wp:posOffset>-336550</wp:posOffset>
            </wp:positionH>
            <wp:positionV relativeFrom="paragraph">
              <wp:posOffset>-450850</wp:posOffset>
            </wp:positionV>
            <wp:extent cx="7200000" cy="101866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 w:hint="eastAsia"/>
          <w:b/>
        </w:rPr>
      </w:pPr>
    </w:p>
    <w:p w:rsidR="00BB4746" w:rsidRDefault="00BB4746">
      <w:pPr>
        <w:rPr>
          <w:rFonts w:eastAsia="方正仿宋简体"/>
          <w:b/>
        </w:rPr>
      </w:pPr>
    </w:p>
    <w:p w:rsidR="00AF02BF" w:rsidRDefault="00AF02BF">
      <w:pPr>
        <w:rPr>
          <w:rFonts w:eastAsia="方正仿宋简体"/>
          <w:b/>
        </w:rPr>
      </w:pPr>
    </w:p>
    <w:p w:rsidR="00AF02BF" w:rsidRDefault="00AF02BF">
      <w:pPr>
        <w:rPr>
          <w:rFonts w:eastAsia="方正仿宋简体"/>
          <w:b/>
        </w:rPr>
      </w:pPr>
    </w:p>
    <w:p w:rsidR="00AF02BF" w:rsidRDefault="00AF02BF">
      <w:pPr>
        <w:rPr>
          <w:rFonts w:eastAsia="方正仿宋简体"/>
          <w:b/>
        </w:rPr>
      </w:pPr>
    </w:p>
    <w:sectPr w:rsidR="00AF02BF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2F0" w:rsidRDefault="00EC62F0">
      <w:r>
        <w:separator/>
      </w:r>
    </w:p>
  </w:endnote>
  <w:endnote w:type="continuationSeparator" w:id="0">
    <w:p w:rsidR="00EC62F0" w:rsidRDefault="00EC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E626E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2F0" w:rsidRDefault="00EC62F0">
      <w:r>
        <w:separator/>
      </w:r>
    </w:p>
  </w:footnote>
  <w:footnote w:type="continuationSeparator" w:id="0">
    <w:p w:rsidR="00EC62F0" w:rsidRDefault="00EC62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E626EF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62F0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E626E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E626EF" w:rsidP="005F13CF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251A2"/>
    <w:rsid w:val="0008456A"/>
    <w:rsid w:val="00150302"/>
    <w:rsid w:val="005F13CF"/>
    <w:rsid w:val="00AF02BF"/>
    <w:rsid w:val="00B17F4B"/>
    <w:rsid w:val="00B251A2"/>
    <w:rsid w:val="00BB4746"/>
    <w:rsid w:val="00C32F85"/>
    <w:rsid w:val="00E626EF"/>
    <w:rsid w:val="00EB0B78"/>
    <w:rsid w:val="00EC62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196</Words>
  <Characters>1123</Characters>
  <Application>Microsoft Office Word</Application>
  <DocSecurity>0</DocSecurity>
  <Lines>9</Lines>
  <Paragraphs>2</Paragraphs>
  <ScaleCrop>false</ScaleCrop>
  <Company>微软中国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35</cp:revision>
  <cp:lastPrinted>2019-05-13T03:02:00Z</cp:lastPrinted>
  <dcterms:created xsi:type="dcterms:W3CDTF">2015-06-17T14:39:00Z</dcterms:created>
  <dcterms:modified xsi:type="dcterms:W3CDTF">2022-09-30T05:38:00Z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