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-22860</wp:posOffset>
            </wp:positionH>
            <wp:positionV relativeFrom="paragraph">
              <wp:posOffset>33655</wp:posOffset>
            </wp:positionV>
            <wp:extent cx="6402070" cy="8997315"/>
            <wp:effectExtent l="0" t="0" r="11430" b="6985"/>
            <wp:wrapNone/>
            <wp:docPr id="1" name="图片 1" descr="新文档 2022-08-17 08.45.37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7 08.45.37_21"/>
                    <pic:cNvPicPr>
                      <a:picLocks noChangeAspect="1"/>
                    </pic:cNvPicPr>
                  </pic:nvPicPr>
                  <pic:blipFill>
                    <a:blip r:embed="rId6"/>
                    <a:stretch>
                      <a:fillRect/>
                    </a:stretch>
                  </pic:blipFill>
                  <pic:spPr>
                    <a:xfrm>
                      <a:off x="0" y="0"/>
                      <a:ext cx="6402070" cy="899731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河北汇成物业服务有限公司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0942-2022-QEO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组长</w:t>
            </w:r>
          </w:p>
        </w:tc>
        <w:tc>
          <w:tcPr>
            <w:tcW w:w="5595" w:type="dxa"/>
            <w:gridSpan w:val="3"/>
            <w:vAlign w:val="center"/>
          </w:tcPr>
          <w:p>
            <w:pPr>
              <w:jc w:val="center"/>
              <w:rPr>
                <w:rFonts w:hint="default" w:ascii="Times New Roman" w:hAnsi="Times New Roman" w:eastAsia="宋体" w:cs="Times New Roman"/>
                <w:b w:val="0"/>
                <w:bCs w:val="0"/>
                <w:sz w:val="21"/>
                <w:szCs w:val="21"/>
                <w:lang w:val="de-DE"/>
              </w:rPr>
            </w:pPr>
            <w:r>
              <w:rPr>
                <w:rFonts w:hint="default" w:ascii="Times New Roman" w:hAnsi="Times New Roman" w:eastAsia="宋体" w:cs="Times New Roman"/>
                <w:b w:val="0"/>
                <w:bCs w:val="0"/>
                <w:sz w:val="21"/>
                <w:szCs w:val="21"/>
                <w:lang w:val="de-DE"/>
              </w:rPr>
              <w:t>2019-N1QMS-3022240</w:t>
            </w:r>
          </w:p>
          <w:p>
            <w:pPr>
              <w:jc w:val="center"/>
              <w:rPr>
                <w:rFonts w:hint="default" w:ascii="Times New Roman" w:hAnsi="Times New Roman" w:eastAsia="宋体" w:cs="Times New Roman"/>
                <w:b w:val="0"/>
                <w:bCs w:val="0"/>
                <w:sz w:val="21"/>
                <w:szCs w:val="21"/>
                <w:lang w:val="de-DE"/>
              </w:rPr>
            </w:pPr>
            <w:r>
              <w:rPr>
                <w:rFonts w:hint="default" w:ascii="Times New Roman" w:hAnsi="Times New Roman" w:eastAsia="宋体" w:cs="Times New Roman"/>
                <w:b w:val="0"/>
                <w:bCs w:val="0"/>
                <w:sz w:val="21"/>
                <w:szCs w:val="21"/>
                <w:lang w:val="de-DE"/>
              </w:rPr>
              <w:t>2020-N1EMS-3022240</w:t>
            </w:r>
          </w:p>
          <w:p>
            <w:pPr>
              <w:jc w:val="center"/>
              <w:rPr>
                <w:rFonts w:hint="default" w:ascii="Times New Roman" w:hAnsi="Times New Roman" w:eastAsia="宋体" w:cs="Times New Roman"/>
                <w:b w:val="0"/>
                <w:bCs w:val="0"/>
                <w:kern w:val="2"/>
                <w:sz w:val="21"/>
                <w:szCs w:val="21"/>
                <w:lang w:val="de-DE" w:eastAsia="zh-CN" w:bidi="ar-SA"/>
              </w:rPr>
            </w:pPr>
            <w:r>
              <w:rPr>
                <w:rFonts w:hint="default" w:ascii="Times New Roman" w:hAnsi="Times New Roman" w:eastAsia="宋体" w:cs="Times New Roman"/>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val="de-DE"/>
              </w:rPr>
              <w:t>杨园</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组员</w:t>
            </w:r>
          </w:p>
        </w:tc>
        <w:tc>
          <w:tcPr>
            <w:tcW w:w="5595" w:type="dxa"/>
            <w:gridSpan w:val="3"/>
            <w:vAlign w:val="center"/>
          </w:tcPr>
          <w:p>
            <w:pPr>
              <w:jc w:val="center"/>
              <w:rPr>
                <w:rFonts w:hint="default" w:ascii="Times New Roman" w:hAnsi="Times New Roman" w:eastAsia="宋体" w:cs="Times New Roman"/>
                <w:b w:val="0"/>
                <w:bCs w:val="0"/>
                <w:sz w:val="21"/>
                <w:szCs w:val="21"/>
                <w:lang w:val="de-DE"/>
              </w:rPr>
            </w:pPr>
            <w:r>
              <w:rPr>
                <w:rFonts w:hint="default" w:ascii="Times New Roman" w:hAnsi="Times New Roman" w:eastAsia="宋体" w:cs="Times New Roman"/>
                <w:b w:val="0"/>
                <w:bCs w:val="0"/>
                <w:sz w:val="21"/>
                <w:szCs w:val="21"/>
                <w:lang w:val="de-DE"/>
              </w:rPr>
              <w:t>2021-N1QMS-1215052</w:t>
            </w:r>
          </w:p>
          <w:p>
            <w:pPr>
              <w:jc w:val="center"/>
              <w:rPr>
                <w:rFonts w:hint="default" w:ascii="Times New Roman" w:hAnsi="Times New Roman" w:eastAsia="宋体" w:cs="Times New Roman"/>
                <w:b w:val="0"/>
                <w:bCs w:val="0"/>
                <w:sz w:val="21"/>
                <w:szCs w:val="21"/>
                <w:lang w:val="de-DE"/>
              </w:rPr>
            </w:pPr>
            <w:r>
              <w:rPr>
                <w:rFonts w:hint="default" w:ascii="Times New Roman" w:hAnsi="Times New Roman" w:eastAsia="宋体" w:cs="Times New Roman"/>
                <w:b w:val="0"/>
                <w:bCs w:val="0"/>
                <w:sz w:val="21"/>
                <w:szCs w:val="21"/>
                <w:lang w:val="de-DE"/>
              </w:rPr>
              <w:t>2022-N1EMS-1215052</w:t>
            </w:r>
          </w:p>
          <w:p>
            <w:pPr>
              <w:jc w:val="center"/>
              <w:rPr>
                <w:rFonts w:hint="default" w:ascii="Times New Roman" w:hAnsi="Times New Roman" w:eastAsia="宋体" w:cs="Times New Roman"/>
                <w:b w:val="0"/>
                <w:bCs w:val="0"/>
                <w:kern w:val="2"/>
                <w:sz w:val="21"/>
                <w:szCs w:val="21"/>
                <w:lang w:val="de-DE" w:eastAsia="zh-CN" w:bidi="ar-SA"/>
              </w:rPr>
            </w:pPr>
            <w:r>
              <w:rPr>
                <w:rFonts w:hint="default" w:ascii="Times New Roman" w:hAnsi="Times New Roman" w:eastAsia="宋体" w:cs="Times New Roman"/>
                <w:b w:val="0"/>
                <w:bCs w:val="0"/>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val="de-DE"/>
              </w:rPr>
              <w:t>张会领</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组员</w:t>
            </w:r>
          </w:p>
        </w:tc>
        <w:tc>
          <w:tcPr>
            <w:tcW w:w="5595" w:type="dxa"/>
            <w:gridSpan w:val="3"/>
            <w:vAlign w:val="center"/>
          </w:tcPr>
          <w:p>
            <w:pPr>
              <w:jc w:val="center"/>
              <w:rPr>
                <w:rFonts w:hint="default" w:ascii="Times New Roman" w:hAnsi="Times New Roman" w:eastAsia="宋体" w:cs="Times New Roman"/>
                <w:b w:val="0"/>
                <w:bCs w:val="0"/>
                <w:sz w:val="21"/>
                <w:szCs w:val="21"/>
                <w:lang w:val="de-DE"/>
              </w:rPr>
            </w:pPr>
            <w:r>
              <w:rPr>
                <w:rFonts w:hint="default" w:ascii="Times New Roman" w:hAnsi="Times New Roman" w:eastAsia="宋体" w:cs="Times New Roman"/>
                <w:b w:val="0"/>
                <w:bCs w:val="0"/>
                <w:sz w:val="21"/>
                <w:szCs w:val="21"/>
                <w:lang w:val="de-DE"/>
              </w:rPr>
              <w:t>ISC-JSZJ-175</w:t>
            </w:r>
          </w:p>
          <w:p>
            <w:pPr>
              <w:jc w:val="center"/>
              <w:rPr>
                <w:rFonts w:hint="default" w:ascii="Times New Roman" w:hAnsi="Times New Roman" w:eastAsia="宋体" w:cs="Times New Roman"/>
                <w:b w:val="0"/>
                <w:bCs w:val="0"/>
                <w:sz w:val="21"/>
                <w:szCs w:val="21"/>
                <w:lang w:val="de-DE"/>
              </w:rPr>
            </w:pPr>
            <w:r>
              <w:rPr>
                <w:rFonts w:hint="default" w:ascii="Times New Roman" w:hAnsi="Times New Roman" w:eastAsia="宋体" w:cs="Times New Roman"/>
                <w:b w:val="0"/>
                <w:bCs w:val="0"/>
                <w:sz w:val="21"/>
                <w:szCs w:val="21"/>
                <w:lang w:val="de-DE"/>
              </w:rPr>
              <w:t>ISC-JSZJ-175</w:t>
            </w:r>
          </w:p>
          <w:p>
            <w:pPr>
              <w:jc w:val="center"/>
              <w:rPr>
                <w:rFonts w:hint="default" w:ascii="Times New Roman" w:hAnsi="Times New Roman" w:eastAsia="宋体" w:cs="Times New Roman"/>
                <w:b w:val="0"/>
                <w:bCs w:val="0"/>
                <w:kern w:val="2"/>
                <w:sz w:val="21"/>
                <w:szCs w:val="21"/>
                <w:lang w:val="de-DE" w:eastAsia="zh-CN" w:bidi="ar-SA"/>
              </w:rPr>
            </w:pPr>
            <w:r>
              <w:rPr>
                <w:rFonts w:hint="default" w:ascii="Times New Roman" w:hAnsi="Times New Roman" w:eastAsia="宋体" w:cs="Times New Roman"/>
                <w:b w:val="0"/>
                <w:bCs w:val="0"/>
                <w:sz w:val="21"/>
                <w:szCs w:val="21"/>
                <w:lang w:val="de-DE"/>
              </w:rPr>
              <w:t>ISC-JSZJ-175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6E33A06"/>
    <w:rsid w:val="67E43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2022-08-17T01:50:24Z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