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044333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 wp14:anchorId="5C91FF8E" wp14:editId="6805C7CB">
            <wp:simplePos x="0" y="0"/>
            <wp:positionH relativeFrom="column">
              <wp:posOffset>-414020</wp:posOffset>
            </wp:positionH>
            <wp:positionV relativeFrom="paragraph">
              <wp:posOffset>-471170</wp:posOffset>
            </wp:positionV>
            <wp:extent cx="7200000" cy="9728760"/>
            <wp:effectExtent l="0" t="0" r="0" b="0"/>
            <wp:wrapNone/>
            <wp:docPr id="2" name="图片 2" descr="E:\360安全云盘同步版\国标联合审核\202208\山东新天源矿业有限公司\新建文件夹\扫描全能王 2022-08-21 10.3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8\山东新天源矿业有限公司\新建文件夹\扫描全能王 2022-08-21 10.38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74F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A74566">
        <w:trPr>
          <w:cantSplit/>
          <w:trHeight w:val="915"/>
        </w:trPr>
        <w:tc>
          <w:tcPr>
            <w:tcW w:w="1368" w:type="dxa"/>
          </w:tcPr>
          <w:p w:rsidR="00CE7DF8" w:rsidRDefault="004D774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4D774F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4D774F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二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A74566">
        <w:trPr>
          <w:cantSplit/>
        </w:trPr>
        <w:tc>
          <w:tcPr>
            <w:tcW w:w="1368" w:type="dxa"/>
          </w:tcPr>
          <w:p w:rsidR="00CE7DF8" w:rsidRDefault="004D774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4D774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山东新天源矿业有限公司</w:t>
            </w:r>
            <w:bookmarkEnd w:id="11"/>
          </w:p>
        </w:tc>
        <w:tc>
          <w:tcPr>
            <w:tcW w:w="1290" w:type="dxa"/>
          </w:tcPr>
          <w:p w:rsidR="00CE7DF8" w:rsidRDefault="004D774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F252F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魏梓伊</w:t>
            </w:r>
          </w:p>
        </w:tc>
      </w:tr>
      <w:tr w:rsidR="00A74566">
        <w:trPr>
          <w:cantSplit/>
        </w:trPr>
        <w:tc>
          <w:tcPr>
            <w:tcW w:w="1368" w:type="dxa"/>
          </w:tcPr>
          <w:p w:rsidR="00CE7DF8" w:rsidRDefault="004D774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64221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供销部</w:t>
            </w:r>
          </w:p>
          <w:p w:rsidR="00CE7DF8" w:rsidRPr="007B682A" w:rsidRDefault="00340C5E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4D774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CE1577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2022.8.30</w:t>
            </w:r>
          </w:p>
        </w:tc>
      </w:tr>
      <w:tr w:rsidR="00A74566">
        <w:trPr>
          <w:trHeight w:val="4138"/>
        </w:trPr>
        <w:tc>
          <w:tcPr>
            <w:tcW w:w="10035" w:type="dxa"/>
            <w:gridSpan w:val="4"/>
          </w:tcPr>
          <w:p w:rsidR="00CE7DF8" w:rsidRDefault="004D774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Default="00340C5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251907" w:rsidP="00251907">
            <w:pPr>
              <w:spacing w:before="120" w:line="160" w:lineRule="exact"/>
              <w:ind w:firstLineChars="200"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未能提供对顾客进行相关方环保安全告知的证据</w:t>
            </w:r>
            <w:r>
              <w:rPr>
                <w:rFonts w:ascii="方正仿宋简体" w:eastAsia="方正仿宋简体" w:hint="eastAsia"/>
                <w:b/>
              </w:rPr>
              <w:t>，不符合《</w:t>
            </w:r>
            <w:r w:rsidRPr="00251907">
              <w:rPr>
                <w:rFonts w:ascii="方正仿宋简体" w:eastAsia="方正仿宋简体" w:hint="eastAsia"/>
                <w:b/>
              </w:rPr>
              <w:t>相关方管理程序</w:t>
            </w:r>
            <w:r>
              <w:rPr>
                <w:rFonts w:ascii="方正仿宋简体" w:eastAsia="方正仿宋简体" w:hint="eastAsia"/>
                <w:b/>
              </w:rPr>
              <w:t>》的规定。</w:t>
            </w:r>
          </w:p>
          <w:p w:rsidR="00CE7DF8" w:rsidRDefault="00340C5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340C5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340C5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D774F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CE7DF8" w:rsidRDefault="004D774F" w:rsidP="00F252F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Default="004D774F" w:rsidP="00F252F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CC5BB7">
              <w:rPr>
                <w:rFonts w:ascii="宋体" w:hAnsi="宋体" w:hint="eastAsia"/>
                <w:b/>
                <w:sz w:val="22"/>
                <w:szCs w:val="22"/>
              </w:rPr>
              <w:t xml:space="preserve">8.1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CC5BB7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CE7DF8" w:rsidRDefault="004D774F" w:rsidP="00F252F3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</w:t>
            </w:r>
            <w:r w:rsidR="00CC5BB7">
              <w:rPr>
                <w:rFonts w:ascii="宋体" w:hAnsi="宋体" w:hint="eastAsia"/>
                <w:b/>
                <w:sz w:val="22"/>
                <w:szCs w:val="22"/>
              </w:rPr>
              <w:t xml:space="preserve">8.1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条款相关要求 </w:t>
            </w:r>
          </w:p>
          <w:p w:rsidR="00CE7DF8" w:rsidRDefault="004D774F" w:rsidP="00F252F3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4D774F" w:rsidP="00F252F3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Default="004D774F" w:rsidP="00F252F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4D774F" w:rsidP="00F252F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4D774F" w:rsidP="00F252F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4D774F" w:rsidP="00F252F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340C5E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4D774F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CC5BB7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340C5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D774F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 w:rsidR="00CC5BB7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 w:rsidR="00CC5BB7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审核组长：</w:t>
            </w:r>
            <w:r w:rsidR="00CC5BB7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受审核方代表：</w:t>
            </w:r>
          </w:p>
          <w:p w:rsidR="00CE7DF8" w:rsidRDefault="004D774F" w:rsidP="00CC5BB7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</w:t>
            </w:r>
            <w:r w:rsidR="00CC5BB7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日  期：               </w:t>
            </w:r>
            <w:r w:rsidR="00CC5BB7">
              <w:rPr>
                <w:rFonts w:ascii="方正仿宋简体" w:eastAsia="方正仿宋简体" w:hint="eastAsia"/>
                <w:b/>
                <w:sz w:val="24"/>
              </w:rPr>
              <w:t xml:space="preserve">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日  期：      </w:t>
            </w:r>
          </w:p>
        </w:tc>
      </w:tr>
      <w:tr w:rsidR="00A74566">
        <w:trPr>
          <w:trHeight w:val="3768"/>
        </w:trPr>
        <w:tc>
          <w:tcPr>
            <w:tcW w:w="10035" w:type="dxa"/>
            <w:gridSpan w:val="4"/>
          </w:tcPr>
          <w:p w:rsidR="00CE7DF8" w:rsidRDefault="004D774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340C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340C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340C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340C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4D774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4D774F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A74566">
        <w:trPr>
          <w:trHeight w:val="1702"/>
        </w:trPr>
        <w:tc>
          <w:tcPr>
            <w:tcW w:w="10028" w:type="dxa"/>
          </w:tcPr>
          <w:p w:rsidR="00CE7DF8" w:rsidRDefault="0004433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1A8EABDE" wp14:editId="6E642D86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-883920</wp:posOffset>
                  </wp:positionV>
                  <wp:extent cx="7200000" cy="9589152"/>
                  <wp:effectExtent l="0" t="0" r="0" b="0"/>
                  <wp:wrapNone/>
                  <wp:docPr id="1" name="图片 1" descr="E:\360安全云盘同步版\国标联合审核\202208\山东新天源矿业有限公司\新建文件夹\扫描全能王 2022-08-21 10.3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208\山东新天源矿业有限公司\新建文件夹\扫描全能王 2022-08-21 10.38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58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774F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340C5E">
            <w:pPr>
              <w:rPr>
                <w:rFonts w:eastAsia="方正仿宋简体"/>
                <w:b/>
              </w:rPr>
            </w:pPr>
          </w:p>
          <w:p w:rsidR="00CE7DF8" w:rsidRDefault="00CC5BB7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未能提供对顾客进行相关方环保安全告知的证据</w:t>
            </w:r>
            <w:r>
              <w:rPr>
                <w:rFonts w:ascii="方正仿宋简体" w:eastAsia="方正仿宋简体" w:hint="eastAsia"/>
                <w:b/>
              </w:rPr>
              <w:t>，不符合《</w:t>
            </w:r>
            <w:r w:rsidRPr="00251907">
              <w:rPr>
                <w:rFonts w:ascii="方正仿宋简体" w:eastAsia="方正仿宋简体" w:hint="eastAsia"/>
                <w:b/>
              </w:rPr>
              <w:t>相关方管理程序</w:t>
            </w:r>
            <w:r>
              <w:rPr>
                <w:rFonts w:ascii="方正仿宋简体" w:eastAsia="方正仿宋简体" w:hint="eastAsia"/>
                <w:b/>
              </w:rPr>
              <w:t>》的规定。</w:t>
            </w:r>
          </w:p>
          <w:p w:rsidR="00CE7DF8" w:rsidRDefault="00340C5E">
            <w:pPr>
              <w:rPr>
                <w:rFonts w:eastAsia="方正仿宋简体"/>
                <w:b/>
              </w:rPr>
            </w:pPr>
          </w:p>
          <w:p w:rsidR="00CE7DF8" w:rsidRDefault="00340C5E">
            <w:pPr>
              <w:rPr>
                <w:rFonts w:eastAsia="方正仿宋简体"/>
                <w:b/>
              </w:rPr>
            </w:pPr>
          </w:p>
        </w:tc>
      </w:tr>
      <w:tr w:rsidR="00A74566">
        <w:trPr>
          <w:trHeight w:val="1393"/>
        </w:trPr>
        <w:tc>
          <w:tcPr>
            <w:tcW w:w="10028" w:type="dxa"/>
          </w:tcPr>
          <w:p w:rsidR="00CE7DF8" w:rsidRDefault="004D774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340C5E">
            <w:pPr>
              <w:rPr>
                <w:rFonts w:eastAsia="方正仿宋简体"/>
                <w:b/>
              </w:rPr>
            </w:pPr>
          </w:p>
          <w:p w:rsidR="00CE7DF8" w:rsidRDefault="00CC5BB7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马上制定致客户的告知书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并发放到各客户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CE7DF8" w:rsidRDefault="00340C5E">
            <w:pPr>
              <w:rPr>
                <w:rFonts w:eastAsia="方正仿宋简体"/>
                <w:b/>
              </w:rPr>
            </w:pPr>
          </w:p>
          <w:p w:rsidR="00CE7DF8" w:rsidRDefault="00340C5E">
            <w:pPr>
              <w:rPr>
                <w:rFonts w:eastAsia="方正仿宋简体"/>
                <w:b/>
              </w:rPr>
            </w:pPr>
          </w:p>
          <w:p w:rsidR="00CE7DF8" w:rsidRDefault="00340C5E">
            <w:pPr>
              <w:rPr>
                <w:rFonts w:eastAsia="方正仿宋简体"/>
                <w:b/>
              </w:rPr>
            </w:pPr>
          </w:p>
        </w:tc>
      </w:tr>
      <w:tr w:rsidR="00A74566">
        <w:trPr>
          <w:trHeight w:val="1854"/>
        </w:trPr>
        <w:tc>
          <w:tcPr>
            <w:tcW w:w="10028" w:type="dxa"/>
          </w:tcPr>
          <w:p w:rsidR="00CE7DF8" w:rsidRDefault="004D774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340C5E">
            <w:pPr>
              <w:rPr>
                <w:rFonts w:eastAsia="方正仿宋简体"/>
                <w:b/>
              </w:rPr>
            </w:pPr>
          </w:p>
          <w:p w:rsidR="00CE7DF8" w:rsidRDefault="00CC5BB7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相关人员对相关方管理知识掌握不足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没有意识到对客户施加环保安全影响的重要性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CE7DF8" w:rsidRDefault="00340C5E">
            <w:pPr>
              <w:rPr>
                <w:rFonts w:eastAsia="方正仿宋简体"/>
                <w:b/>
              </w:rPr>
            </w:pPr>
          </w:p>
          <w:p w:rsidR="00CE7DF8" w:rsidRDefault="00340C5E">
            <w:pPr>
              <w:rPr>
                <w:rFonts w:eastAsia="方正仿宋简体"/>
                <w:b/>
              </w:rPr>
            </w:pPr>
          </w:p>
        </w:tc>
      </w:tr>
      <w:tr w:rsidR="00A74566">
        <w:trPr>
          <w:trHeight w:val="1537"/>
        </w:trPr>
        <w:tc>
          <w:tcPr>
            <w:tcW w:w="10028" w:type="dxa"/>
          </w:tcPr>
          <w:p w:rsidR="00CE7DF8" w:rsidRDefault="004D774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340C5E">
            <w:pPr>
              <w:rPr>
                <w:rFonts w:eastAsia="方正仿宋简体"/>
                <w:b/>
              </w:rPr>
            </w:pPr>
          </w:p>
          <w:p w:rsidR="00CE7DF8" w:rsidRPr="00CC5BB7" w:rsidRDefault="00CC5BB7" w:rsidP="00CC5BB7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对相关人员批评教育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培训</w:t>
            </w:r>
            <w:r>
              <w:rPr>
                <w:rFonts w:eastAsia="方正仿宋简体"/>
                <w:b/>
              </w:rPr>
              <w:t>ISO14001:2015</w:t>
            </w:r>
            <w:r>
              <w:rPr>
                <w:rFonts w:eastAsia="方正仿宋简体"/>
                <w:b/>
              </w:rPr>
              <w:t>标准和</w:t>
            </w:r>
            <w:r>
              <w:rPr>
                <w:rFonts w:eastAsia="方正仿宋简体"/>
                <w:b/>
              </w:rPr>
              <w:t>ISO45001:2018</w:t>
            </w:r>
            <w:r>
              <w:rPr>
                <w:rFonts w:eastAsia="方正仿宋简体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8.1</w:t>
            </w:r>
            <w:r>
              <w:rPr>
                <w:rFonts w:eastAsia="方正仿宋简体" w:hint="eastAsia"/>
                <w:b/>
              </w:rPr>
              <w:t>条款的要求，学习相关方管理程序的要求。</w:t>
            </w:r>
          </w:p>
          <w:p w:rsidR="00CE7DF8" w:rsidRDefault="00340C5E">
            <w:pPr>
              <w:rPr>
                <w:rFonts w:eastAsia="方正仿宋简体"/>
                <w:b/>
              </w:rPr>
            </w:pPr>
          </w:p>
          <w:p w:rsidR="00CE7DF8" w:rsidRDefault="00340C5E">
            <w:pPr>
              <w:rPr>
                <w:rFonts w:eastAsia="方正仿宋简体"/>
                <w:b/>
              </w:rPr>
            </w:pPr>
          </w:p>
          <w:p w:rsidR="00CE7DF8" w:rsidRDefault="004D774F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CC5BB7">
              <w:rPr>
                <w:rFonts w:ascii="方正仿宋简体" w:eastAsia="方正仿宋简体" w:hint="eastAsia"/>
                <w:b/>
              </w:rPr>
              <w:t>2022.8.30</w:t>
            </w:r>
          </w:p>
        </w:tc>
      </w:tr>
      <w:tr w:rsidR="00A74566">
        <w:trPr>
          <w:trHeight w:val="1699"/>
        </w:trPr>
        <w:tc>
          <w:tcPr>
            <w:tcW w:w="10028" w:type="dxa"/>
          </w:tcPr>
          <w:p w:rsidR="00CE7DF8" w:rsidRDefault="004D774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340C5E">
            <w:pPr>
              <w:rPr>
                <w:rFonts w:eastAsia="方正仿宋简体"/>
                <w:b/>
              </w:rPr>
            </w:pPr>
          </w:p>
          <w:p w:rsidR="00CE7DF8" w:rsidRDefault="00CC5BB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>
              <w:rPr>
                <w:rFonts w:eastAsia="方正仿宋简体" w:hint="eastAsia"/>
                <w:b/>
              </w:rPr>
              <w:t>再查有无其他类似情况，未发现。</w:t>
            </w:r>
          </w:p>
          <w:p w:rsidR="00CE7DF8" w:rsidRDefault="00340C5E">
            <w:pPr>
              <w:rPr>
                <w:rFonts w:eastAsia="方正仿宋简体"/>
                <w:b/>
              </w:rPr>
            </w:pPr>
          </w:p>
          <w:p w:rsidR="00CE7DF8" w:rsidRDefault="00340C5E">
            <w:pPr>
              <w:rPr>
                <w:rFonts w:eastAsia="方正仿宋简体"/>
                <w:b/>
              </w:rPr>
            </w:pPr>
          </w:p>
        </w:tc>
      </w:tr>
      <w:tr w:rsidR="00A74566">
        <w:trPr>
          <w:trHeight w:val="2485"/>
        </w:trPr>
        <w:tc>
          <w:tcPr>
            <w:tcW w:w="10028" w:type="dxa"/>
          </w:tcPr>
          <w:p w:rsidR="00CE7DF8" w:rsidRDefault="004D774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340C5E">
            <w:pPr>
              <w:rPr>
                <w:rFonts w:eastAsia="方正仿宋简体"/>
                <w:b/>
              </w:rPr>
            </w:pPr>
          </w:p>
          <w:p w:rsidR="00CE7DF8" w:rsidRDefault="00CC5BB7" w:rsidP="00CC5BB7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已编制致客户的告知书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已发放给客户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已进行培训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措施有效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CE7DF8" w:rsidRDefault="00340C5E">
            <w:pPr>
              <w:rPr>
                <w:rFonts w:eastAsia="方正仿宋简体"/>
                <w:b/>
              </w:rPr>
            </w:pPr>
          </w:p>
          <w:p w:rsidR="00CE7DF8" w:rsidRDefault="00340C5E">
            <w:pPr>
              <w:rPr>
                <w:rFonts w:eastAsia="方正仿宋简体"/>
                <w:b/>
              </w:rPr>
            </w:pPr>
          </w:p>
          <w:p w:rsidR="00CE7DF8" w:rsidRDefault="00340C5E">
            <w:pPr>
              <w:rPr>
                <w:rFonts w:eastAsia="方正仿宋简体"/>
                <w:b/>
              </w:rPr>
            </w:pPr>
          </w:p>
          <w:p w:rsidR="00CE7DF8" w:rsidRDefault="004D774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CC5BB7">
              <w:rPr>
                <w:rFonts w:eastAsia="方正仿宋简体" w:hint="eastAsia"/>
                <w:b/>
              </w:rPr>
              <w:t xml:space="preserve">  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C5BB7" w:rsidRDefault="00CC5BB7">
      <w:pPr>
        <w:rPr>
          <w:rFonts w:eastAsia="方正仿宋简体"/>
          <w:b/>
        </w:rPr>
      </w:pPr>
    </w:p>
    <w:p w:rsidR="00CE7DF8" w:rsidRDefault="004D774F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CC5BB7">
        <w:rPr>
          <w:rFonts w:eastAsia="方正仿宋简体" w:hint="eastAsia"/>
          <w:b/>
        </w:rPr>
        <w:t xml:space="preserve">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CA0A9E0" wp14:editId="7032F7E4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1017916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  <w:bookmarkStart w:id="2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046BCBD4" wp14:editId="14E3C21B">
            <wp:simplePos x="0" y="0"/>
            <wp:positionH relativeFrom="column">
              <wp:posOffset>-330200</wp:posOffset>
            </wp:positionH>
            <wp:positionV relativeFrom="paragraph">
              <wp:posOffset>-648970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0"/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 w:hint="eastAsia"/>
          <w:b/>
        </w:rPr>
      </w:pPr>
    </w:p>
    <w:p w:rsidR="00044333" w:rsidRDefault="00044333">
      <w:pPr>
        <w:rPr>
          <w:rFonts w:eastAsia="方正仿宋简体"/>
          <w:b/>
        </w:rPr>
      </w:pPr>
    </w:p>
    <w:sectPr w:rsidR="00044333" w:rsidSect="00CE7DF8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C5E" w:rsidRDefault="00340C5E">
      <w:r>
        <w:separator/>
      </w:r>
    </w:p>
  </w:endnote>
  <w:endnote w:type="continuationSeparator" w:id="0">
    <w:p w:rsidR="00340C5E" w:rsidRDefault="00340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4D774F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C5E" w:rsidRDefault="00340C5E">
      <w:r>
        <w:separator/>
      </w:r>
    </w:p>
  </w:footnote>
  <w:footnote w:type="continuationSeparator" w:id="0">
    <w:p w:rsidR="00340C5E" w:rsidRDefault="00340C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4D774F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40C5E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4D774F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4D774F" w:rsidP="00F252F3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74566"/>
    <w:rsid w:val="00044333"/>
    <w:rsid w:val="00251907"/>
    <w:rsid w:val="00340C5E"/>
    <w:rsid w:val="004D774F"/>
    <w:rsid w:val="00642212"/>
    <w:rsid w:val="00A74566"/>
    <w:rsid w:val="00CC5BB7"/>
    <w:rsid w:val="00CE1577"/>
    <w:rsid w:val="00F252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7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197</Words>
  <Characters>1123</Characters>
  <Application>Microsoft Office Word</Application>
  <DocSecurity>0</DocSecurity>
  <Lines>9</Lines>
  <Paragraphs>2</Paragraphs>
  <ScaleCrop>false</ScaleCrop>
  <Company>微软中国</Company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35</cp:revision>
  <cp:lastPrinted>2019-05-13T03:02:00Z</cp:lastPrinted>
  <dcterms:created xsi:type="dcterms:W3CDTF">2015-06-17T14:39:00Z</dcterms:created>
  <dcterms:modified xsi:type="dcterms:W3CDTF">2022-09-10T02:07:00Z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