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中国石化长城能源化工（宁夏）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林国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宁敏，宋翠琳，刘文清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24日 上午至2022年08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