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铜川宝盈粉煤灰综合利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