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成都印钞有限公司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1357-2022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孙保健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2023-N1MMS-2274302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程万荣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2025-N1MMS-3274452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2025年12月10日上午至2025年12月10日下午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9342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