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43D7F" w14:textId="77777777" w:rsidR="00C0095C" w:rsidRDefault="0000000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 w14:paraId="4B881278" w14:textId="77777777" w:rsidR="00C0095C" w:rsidRDefault="00000000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hint="eastAsia"/>
          <w:szCs w:val="21"/>
          <w:u w:val="single"/>
        </w:rPr>
        <w:t>0894-2021-2022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824"/>
        <w:gridCol w:w="1202"/>
        <w:gridCol w:w="1030"/>
        <w:gridCol w:w="990"/>
        <w:gridCol w:w="1440"/>
        <w:gridCol w:w="2130"/>
        <w:gridCol w:w="1410"/>
        <w:gridCol w:w="1107"/>
        <w:gridCol w:w="1099"/>
      </w:tblGrid>
      <w:tr w:rsidR="00C0095C" w14:paraId="69E3FBB2" w14:textId="77777777">
        <w:trPr>
          <w:trHeight w:val="628"/>
          <w:jc w:val="center"/>
        </w:trPr>
        <w:tc>
          <w:tcPr>
            <w:tcW w:w="824" w:type="dxa"/>
            <w:vAlign w:val="center"/>
          </w:tcPr>
          <w:p w14:paraId="3E395D8F" w14:textId="77777777" w:rsidR="00C0095C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企业</w:t>
            </w:r>
          </w:p>
          <w:p w14:paraId="39C71A3B" w14:textId="77777777" w:rsidR="00C0095C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名称</w:t>
            </w:r>
          </w:p>
        </w:tc>
        <w:tc>
          <w:tcPr>
            <w:tcW w:w="10408" w:type="dxa"/>
            <w:gridSpan w:val="8"/>
            <w:vAlign w:val="center"/>
          </w:tcPr>
          <w:p w14:paraId="264616C3" w14:textId="77777777" w:rsidR="00C0095C" w:rsidRDefault="00000000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江苏铁锚玻璃股份有限公司</w:t>
            </w:r>
          </w:p>
        </w:tc>
      </w:tr>
      <w:tr w:rsidR="00C0095C" w14:paraId="760B33B2" w14:textId="77777777" w:rsidTr="00CE5A0A">
        <w:trPr>
          <w:trHeight w:val="826"/>
          <w:jc w:val="center"/>
        </w:trPr>
        <w:tc>
          <w:tcPr>
            <w:tcW w:w="824" w:type="dxa"/>
            <w:vAlign w:val="center"/>
          </w:tcPr>
          <w:p w14:paraId="6A3BD917" w14:textId="77777777" w:rsidR="00C0095C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部门</w:t>
            </w:r>
          </w:p>
        </w:tc>
        <w:tc>
          <w:tcPr>
            <w:tcW w:w="1202" w:type="dxa"/>
            <w:vAlign w:val="center"/>
          </w:tcPr>
          <w:p w14:paraId="15044A1C" w14:textId="77777777" w:rsidR="00C0095C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测量设备名称</w:t>
            </w:r>
          </w:p>
        </w:tc>
        <w:tc>
          <w:tcPr>
            <w:tcW w:w="1030" w:type="dxa"/>
            <w:vAlign w:val="center"/>
          </w:tcPr>
          <w:p w14:paraId="609BC639" w14:textId="77777777" w:rsidR="00C0095C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测量设备编号</w:t>
            </w:r>
          </w:p>
        </w:tc>
        <w:tc>
          <w:tcPr>
            <w:tcW w:w="990" w:type="dxa"/>
            <w:vAlign w:val="center"/>
          </w:tcPr>
          <w:p w14:paraId="53105F6F" w14:textId="77777777" w:rsidR="00C0095C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型号规格</w:t>
            </w:r>
          </w:p>
        </w:tc>
        <w:tc>
          <w:tcPr>
            <w:tcW w:w="1440" w:type="dxa"/>
            <w:vAlign w:val="center"/>
          </w:tcPr>
          <w:p w14:paraId="362A004A" w14:textId="77777777" w:rsidR="00C0095C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测量设备</w:t>
            </w:r>
          </w:p>
          <w:p w14:paraId="0459DDFE" w14:textId="77777777" w:rsidR="00C0095C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计量特性</w:t>
            </w:r>
          </w:p>
        </w:tc>
        <w:tc>
          <w:tcPr>
            <w:tcW w:w="2130" w:type="dxa"/>
            <w:vAlign w:val="center"/>
          </w:tcPr>
          <w:p w14:paraId="06A61B37" w14:textId="77777777" w:rsidR="00C0095C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测量标准装置名称及技术参数</w:t>
            </w:r>
          </w:p>
        </w:tc>
        <w:tc>
          <w:tcPr>
            <w:tcW w:w="1410" w:type="dxa"/>
            <w:vAlign w:val="center"/>
          </w:tcPr>
          <w:p w14:paraId="2D6EBA77" w14:textId="77777777" w:rsidR="00C0095C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检定/校准机构</w:t>
            </w:r>
          </w:p>
        </w:tc>
        <w:tc>
          <w:tcPr>
            <w:tcW w:w="1107" w:type="dxa"/>
            <w:vAlign w:val="center"/>
          </w:tcPr>
          <w:p w14:paraId="0BF42486" w14:textId="77777777" w:rsidR="00C0095C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检定/校准日期</w:t>
            </w:r>
          </w:p>
        </w:tc>
        <w:tc>
          <w:tcPr>
            <w:tcW w:w="1099" w:type="dxa"/>
            <w:vAlign w:val="center"/>
          </w:tcPr>
          <w:p w14:paraId="3029F27C" w14:textId="77777777" w:rsidR="00C0095C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符合打√</w:t>
            </w:r>
          </w:p>
          <w:p w14:paraId="544855AA" w14:textId="77777777" w:rsidR="00C0095C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不符合打×</w:t>
            </w:r>
          </w:p>
        </w:tc>
      </w:tr>
      <w:tr w:rsidR="00C0095C" w14:paraId="266E019C" w14:textId="77777777" w:rsidTr="00CE5A0A">
        <w:trPr>
          <w:trHeight w:val="673"/>
          <w:jc w:val="center"/>
        </w:trPr>
        <w:tc>
          <w:tcPr>
            <w:tcW w:w="824" w:type="dxa"/>
            <w:vAlign w:val="center"/>
          </w:tcPr>
          <w:p w14:paraId="26CB24CF" w14:textId="77777777" w:rsidR="00C0095C" w:rsidRPr="00DF6973" w:rsidRDefault="00000000">
            <w:pPr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DF6973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质管部</w:t>
            </w:r>
          </w:p>
        </w:tc>
        <w:tc>
          <w:tcPr>
            <w:tcW w:w="1202" w:type="dxa"/>
            <w:vAlign w:val="center"/>
          </w:tcPr>
          <w:p w14:paraId="5A4FD777" w14:textId="77777777" w:rsidR="00C0095C" w:rsidRPr="00DF697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DF6973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直流双臂电桥</w:t>
            </w:r>
          </w:p>
        </w:tc>
        <w:tc>
          <w:tcPr>
            <w:tcW w:w="1030" w:type="dxa"/>
            <w:vAlign w:val="center"/>
          </w:tcPr>
          <w:p w14:paraId="4409C7E6" w14:textId="77777777" w:rsidR="00C0095C" w:rsidRPr="00DF697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DF6973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1806810</w:t>
            </w:r>
          </w:p>
        </w:tc>
        <w:tc>
          <w:tcPr>
            <w:tcW w:w="990" w:type="dxa"/>
            <w:vAlign w:val="center"/>
          </w:tcPr>
          <w:p w14:paraId="464689F6" w14:textId="77777777" w:rsidR="00C0095C" w:rsidRPr="00DF697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DF6973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QJ44</w:t>
            </w:r>
          </w:p>
        </w:tc>
        <w:tc>
          <w:tcPr>
            <w:tcW w:w="1440" w:type="dxa"/>
            <w:vAlign w:val="center"/>
          </w:tcPr>
          <w:p w14:paraId="1B27802E" w14:textId="77777777" w:rsidR="00C0095C" w:rsidRPr="00DF697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DF6973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0.02级</w:t>
            </w:r>
          </w:p>
        </w:tc>
        <w:tc>
          <w:tcPr>
            <w:tcW w:w="2130" w:type="dxa"/>
            <w:vAlign w:val="center"/>
          </w:tcPr>
          <w:p w14:paraId="556D2812" w14:textId="77777777" w:rsidR="00C0095C" w:rsidRPr="00DF697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DF6973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直流标准电阻/二等</w:t>
            </w:r>
          </w:p>
          <w:p w14:paraId="01C65C28" w14:textId="77777777" w:rsidR="0017262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DF6973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精密十进位直流电阻箱/</w:t>
            </w:r>
          </w:p>
          <w:p w14:paraId="57A71FB1" w14:textId="3C436D56" w:rsidR="00C0095C" w:rsidRPr="00DF697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DF6973">
              <w:rPr>
                <w:rFonts w:ascii="黑体" w:eastAsia="黑体" w:hAnsi="黑体" w:cs="黑体" w:hint="eastAsia"/>
                <w:w w:val="80"/>
                <w:sz w:val="20"/>
                <w:szCs w:val="20"/>
              </w:rPr>
              <w:t>±</w:t>
            </w:r>
            <w:r w:rsidRPr="00DF6973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0.01%</w:t>
            </w:r>
          </w:p>
        </w:tc>
        <w:tc>
          <w:tcPr>
            <w:tcW w:w="1410" w:type="dxa"/>
            <w:vAlign w:val="center"/>
          </w:tcPr>
          <w:p w14:paraId="4177AB62" w14:textId="77777777" w:rsidR="00C0095C" w:rsidRPr="00DF697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DF6973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中国赛宝实验室计量检测中心</w:t>
            </w:r>
          </w:p>
        </w:tc>
        <w:tc>
          <w:tcPr>
            <w:tcW w:w="1107" w:type="dxa"/>
            <w:vAlign w:val="center"/>
          </w:tcPr>
          <w:p w14:paraId="26F69F87" w14:textId="77777777" w:rsidR="00C0095C" w:rsidRPr="00DF697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DF6973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2022-04-20</w:t>
            </w:r>
          </w:p>
        </w:tc>
        <w:tc>
          <w:tcPr>
            <w:tcW w:w="1099" w:type="dxa"/>
            <w:vAlign w:val="center"/>
          </w:tcPr>
          <w:p w14:paraId="5E52B81C" w14:textId="77777777" w:rsidR="00C0095C" w:rsidRPr="00DF697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DF6973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C0095C" w14:paraId="280DB608" w14:textId="77777777" w:rsidTr="00CE5A0A">
        <w:trPr>
          <w:trHeight w:val="546"/>
          <w:jc w:val="center"/>
        </w:trPr>
        <w:tc>
          <w:tcPr>
            <w:tcW w:w="824" w:type="dxa"/>
            <w:vAlign w:val="center"/>
          </w:tcPr>
          <w:p w14:paraId="654085AD" w14:textId="77777777" w:rsidR="00C0095C" w:rsidRPr="00DF6973" w:rsidRDefault="00000000">
            <w:pPr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DF6973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质管部</w:t>
            </w:r>
          </w:p>
        </w:tc>
        <w:tc>
          <w:tcPr>
            <w:tcW w:w="1202" w:type="dxa"/>
            <w:vAlign w:val="center"/>
          </w:tcPr>
          <w:p w14:paraId="77552D0A" w14:textId="77777777" w:rsidR="00C0095C" w:rsidRPr="00DF697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DF6973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准直望远镜</w:t>
            </w:r>
          </w:p>
        </w:tc>
        <w:tc>
          <w:tcPr>
            <w:tcW w:w="1030" w:type="dxa"/>
            <w:vAlign w:val="center"/>
          </w:tcPr>
          <w:p w14:paraId="19ADC7C1" w14:textId="77777777" w:rsidR="00C0095C" w:rsidRPr="00DF697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DF6973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TMSY-005-Q</w:t>
            </w:r>
          </w:p>
        </w:tc>
        <w:tc>
          <w:tcPr>
            <w:tcW w:w="990" w:type="dxa"/>
            <w:vAlign w:val="center"/>
          </w:tcPr>
          <w:p w14:paraId="3AD4F8FA" w14:textId="77777777" w:rsidR="00C0095C" w:rsidRPr="00DF697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DF6973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ZWJ-851</w:t>
            </w:r>
          </w:p>
        </w:tc>
        <w:tc>
          <w:tcPr>
            <w:tcW w:w="1440" w:type="dxa"/>
            <w:vAlign w:val="center"/>
          </w:tcPr>
          <w:p w14:paraId="17605BB3" w14:textId="4719105A" w:rsidR="00C0095C" w:rsidRPr="00DF697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DF6973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U=0.5</w:t>
            </w:r>
            <w:r w:rsidR="005047A6" w:rsidRPr="00DF6973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＇</w:t>
            </w:r>
          </w:p>
        </w:tc>
        <w:tc>
          <w:tcPr>
            <w:tcW w:w="2130" w:type="dxa"/>
            <w:vAlign w:val="center"/>
          </w:tcPr>
          <w:p w14:paraId="66AAA370" w14:textId="2C6C4509" w:rsidR="00C0095C" w:rsidRPr="00DF697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DF6973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平面</w:t>
            </w:r>
            <w:proofErr w:type="gramStart"/>
            <w:r w:rsidRPr="00DF6973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平晶</w:t>
            </w:r>
            <w:r w:rsidR="005047A6" w:rsidRPr="00DF6973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一级</w:t>
            </w:r>
            <w:proofErr w:type="gramEnd"/>
          </w:p>
        </w:tc>
        <w:tc>
          <w:tcPr>
            <w:tcW w:w="1410" w:type="dxa"/>
            <w:vAlign w:val="center"/>
          </w:tcPr>
          <w:p w14:paraId="3B4CEF7B" w14:textId="77777777" w:rsidR="00C0095C" w:rsidRPr="00DF697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proofErr w:type="gramStart"/>
            <w:r w:rsidRPr="00DF6973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中测国信</w:t>
            </w:r>
            <w:proofErr w:type="gramEnd"/>
            <w:r w:rsidRPr="00DF6973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计量检测技术有限公司</w:t>
            </w:r>
          </w:p>
        </w:tc>
        <w:tc>
          <w:tcPr>
            <w:tcW w:w="1107" w:type="dxa"/>
            <w:vAlign w:val="center"/>
          </w:tcPr>
          <w:p w14:paraId="118C1BD3" w14:textId="77777777" w:rsidR="00C0095C" w:rsidRPr="00DF697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DF6973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2020-12-04</w:t>
            </w:r>
          </w:p>
          <w:p w14:paraId="471434D6" w14:textId="77777777" w:rsidR="00C0095C" w:rsidRPr="00DF697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DF6973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（二年）</w:t>
            </w:r>
          </w:p>
        </w:tc>
        <w:tc>
          <w:tcPr>
            <w:tcW w:w="1099" w:type="dxa"/>
            <w:vAlign w:val="center"/>
          </w:tcPr>
          <w:p w14:paraId="6D3BBEA5" w14:textId="77777777" w:rsidR="00C0095C" w:rsidRPr="00DF697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DF6973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C0095C" w14:paraId="26578ED2" w14:textId="77777777" w:rsidTr="00CE5A0A">
        <w:trPr>
          <w:trHeight w:val="568"/>
          <w:jc w:val="center"/>
        </w:trPr>
        <w:tc>
          <w:tcPr>
            <w:tcW w:w="824" w:type="dxa"/>
            <w:vAlign w:val="center"/>
          </w:tcPr>
          <w:p w14:paraId="310D0E93" w14:textId="77777777" w:rsidR="00C0095C" w:rsidRPr="00DF6973" w:rsidRDefault="00000000">
            <w:pPr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DF6973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生产部</w:t>
            </w:r>
          </w:p>
        </w:tc>
        <w:tc>
          <w:tcPr>
            <w:tcW w:w="1202" w:type="dxa"/>
            <w:vAlign w:val="center"/>
          </w:tcPr>
          <w:p w14:paraId="5CF4E3AF" w14:textId="77777777" w:rsidR="00C0095C" w:rsidRPr="00DF697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DF6973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数显百分表</w:t>
            </w:r>
          </w:p>
        </w:tc>
        <w:tc>
          <w:tcPr>
            <w:tcW w:w="1030" w:type="dxa"/>
            <w:vAlign w:val="center"/>
          </w:tcPr>
          <w:p w14:paraId="39CF98F3" w14:textId="77777777" w:rsidR="00C0095C" w:rsidRPr="00DF697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DF6973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B201792</w:t>
            </w:r>
          </w:p>
        </w:tc>
        <w:tc>
          <w:tcPr>
            <w:tcW w:w="990" w:type="dxa"/>
            <w:vAlign w:val="center"/>
          </w:tcPr>
          <w:p w14:paraId="6C2B7D17" w14:textId="77777777" w:rsidR="00C0095C" w:rsidRPr="00DF697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DF6973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（0-12.7）/0.01mm</w:t>
            </w:r>
          </w:p>
        </w:tc>
        <w:tc>
          <w:tcPr>
            <w:tcW w:w="1440" w:type="dxa"/>
            <w:vAlign w:val="center"/>
          </w:tcPr>
          <w:p w14:paraId="5B6ABAE3" w14:textId="77777777" w:rsidR="00C0095C" w:rsidRPr="00DF697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DF6973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全量程</w:t>
            </w:r>
          </w:p>
          <w:p w14:paraId="28908715" w14:textId="233314B8" w:rsidR="00C0095C" w:rsidRPr="00DF6973" w:rsidRDefault="005047A6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DF6973">
              <w:rPr>
                <w:rFonts w:ascii="黑体" w:eastAsia="黑体" w:hAnsi="黑体" w:cs="黑体" w:hint="eastAsia"/>
                <w:w w:val="80"/>
                <w:sz w:val="20"/>
                <w:szCs w:val="20"/>
              </w:rPr>
              <w:t>±</w:t>
            </w:r>
            <w:r w:rsidRPr="00DF6973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0.03mm</w:t>
            </w:r>
          </w:p>
        </w:tc>
        <w:tc>
          <w:tcPr>
            <w:tcW w:w="2130" w:type="dxa"/>
            <w:vAlign w:val="center"/>
          </w:tcPr>
          <w:p w14:paraId="4B9B0AB1" w14:textId="77777777" w:rsidR="00C0095C" w:rsidRPr="00DF697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DF6973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便携式指示表全自动检定仪</w:t>
            </w:r>
          </w:p>
          <w:p w14:paraId="15F60EE1" w14:textId="3127F6DC" w:rsidR="00C0095C" w:rsidRPr="00DF6973" w:rsidRDefault="00172624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80"/>
                <w:sz w:val="20"/>
                <w:szCs w:val="20"/>
              </w:rPr>
              <w:t>U=</w:t>
            </w:r>
            <w:r w:rsidR="00000000" w:rsidRPr="00DF6973">
              <w:rPr>
                <w:rFonts w:ascii="黑体" w:eastAsia="黑体" w:hAnsi="黑体" w:cs="黑体" w:hint="eastAsia"/>
                <w:w w:val="80"/>
                <w:sz w:val="20"/>
                <w:szCs w:val="20"/>
              </w:rPr>
              <w:t>0.1μ</w:t>
            </w:r>
            <w:r w:rsidR="00000000" w:rsidRPr="00DF6973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m</w:t>
            </w:r>
            <w:r>
              <w:rPr>
                <w:rFonts w:ascii="宋体" w:eastAsia="宋体" w:hAnsi="宋体" w:cs="宋体"/>
                <w:w w:val="80"/>
                <w:sz w:val="20"/>
                <w:szCs w:val="20"/>
              </w:rPr>
              <w:t xml:space="preserve">  k=2</w:t>
            </w:r>
          </w:p>
        </w:tc>
        <w:tc>
          <w:tcPr>
            <w:tcW w:w="1410" w:type="dxa"/>
            <w:vAlign w:val="center"/>
          </w:tcPr>
          <w:p w14:paraId="1BA59AC4" w14:textId="77777777" w:rsidR="00C0095C" w:rsidRPr="00DF697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DF6973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南通市计量检定测试所</w:t>
            </w:r>
          </w:p>
        </w:tc>
        <w:tc>
          <w:tcPr>
            <w:tcW w:w="1107" w:type="dxa"/>
            <w:vAlign w:val="center"/>
          </w:tcPr>
          <w:p w14:paraId="3B2F208E" w14:textId="77777777" w:rsidR="00C0095C" w:rsidRPr="00DF697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DF6973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2022-06-07</w:t>
            </w:r>
          </w:p>
        </w:tc>
        <w:tc>
          <w:tcPr>
            <w:tcW w:w="1099" w:type="dxa"/>
            <w:vAlign w:val="center"/>
          </w:tcPr>
          <w:p w14:paraId="1A00A8C7" w14:textId="77777777" w:rsidR="00C0095C" w:rsidRPr="00DF697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DF6973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C0095C" w14:paraId="3FD0B9D6" w14:textId="77777777" w:rsidTr="00CE5A0A">
        <w:trPr>
          <w:trHeight w:val="568"/>
          <w:jc w:val="center"/>
        </w:trPr>
        <w:tc>
          <w:tcPr>
            <w:tcW w:w="824" w:type="dxa"/>
            <w:vAlign w:val="center"/>
          </w:tcPr>
          <w:p w14:paraId="080ECE6E" w14:textId="77777777" w:rsidR="00C0095C" w:rsidRPr="00DF6973" w:rsidRDefault="00000000">
            <w:pPr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DF6973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生产部</w:t>
            </w:r>
          </w:p>
        </w:tc>
        <w:tc>
          <w:tcPr>
            <w:tcW w:w="1202" w:type="dxa"/>
            <w:vAlign w:val="center"/>
          </w:tcPr>
          <w:p w14:paraId="3B121805" w14:textId="77777777" w:rsidR="00C0095C" w:rsidRPr="00DF697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DF6973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游标卡尺</w:t>
            </w:r>
          </w:p>
        </w:tc>
        <w:tc>
          <w:tcPr>
            <w:tcW w:w="1030" w:type="dxa"/>
            <w:vAlign w:val="center"/>
          </w:tcPr>
          <w:p w14:paraId="40304B49" w14:textId="77777777" w:rsidR="00C0095C" w:rsidRPr="00DF697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DF6973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14110884</w:t>
            </w:r>
          </w:p>
        </w:tc>
        <w:tc>
          <w:tcPr>
            <w:tcW w:w="990" w:type="dxa"/>
            <w:vAlign w:val="center"/>
          </w:tcPr>
          <w:p w14:paraId="17C516B3" w14:textId="77777777" w:rsidR="00C0095C" w:rsidRPr="00DF697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DF6973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（0-150）mm</w:t>
            </w:r>
          </w:p>
        </w:tc>
        <w:tc>
          <w:tcPr>
            <w:tcW w:w="1440" w:type="dxa"/>
            <w:vAlign w:val="center"/>
          </w:tcPr>
          <w:p w14:paraId="7F048912" w14:textId="77777777" w:rsidR="00C0095C" w:rsidRPr="00DF697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DF6973">
              <w:rPr>
                <w:rFonts w:ascii="黑体" w:eastAsia="黑体" w:hAnsi="黑体" w:cs="黑体" w:hint="eastAsia"/>
                <w:w w:val="80"/>
                <w:sz w:val="20"/>
                <w:szCs w:val="20"/>
              </w:rPr>
              <w:t>±</w:t>
            </w:r>
            <w:r w:rsidRPr="00DF6973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0.03mm</w:t>
            </w:r>
          </w:p>
        </w:tc>
        <w:tc>
          <w:tcPr>
            <w:tcW w:w="2130" w:type="dxa"/>
            <w:vAlign w:val="center"/>
          </w:tcPr>
          <w:p w14:paraId="6C0B72A5" w14:textId="77777777" w:rsidR="00C0095C" w:rsidRPr="00DF697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DF6973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卡尺量具检定装置</w:t>
            </w:r>
          </w:p>
          <w:p w14:paraId="0E3A0E91" w14:textId="77777777" w:rsidR="00C0095C" w:rsidRPr="00DF697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DF6973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5等</w:t>
            </w:r>
          </w:p>
        </w:tc>
        <w:tc>
          <w:tcPr>
            <w:tcW w:w="1410" w:type="dxa"/>
            <w:vAlign w:val="center"/>
          </w:tcPr>
          <w:p w14:paraId="644D966F" w14:textId="77777777" w:rsidR="00C0095C" w:rsidRPr="00DF697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DF6973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海安市综合检验检测中心</w:t>
            </w:r>
          </w:p>
        </w:tc>
        <w:tc>
          <w:tcPr>
            <w:tcW w:w="1107" w:type="dxa"/>
            <w:vAlign w:val="center"/>
          </w:tcPr>
          <w:p w14:paraId="0F90FE4A" w14:textId="77777777" w:rsidR="00C0095C" w:rsidRPr="00DF697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DF6973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2022-06-16</w:t>
            </w:r>
          </w:p>
        </w:tc>
        <w:tc>
          <w:tcPr>
            <w:tcW w:w="1099" w:type="dxa"/>
            <w:vAlign w:val="center"/>
          </w:tcPr>
          <w:p w14:paraId="487807D1" w14:textId="77777777" w:rsidR="00C0095C" w:rsidRPr="00DF697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DF6973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C0095C" w14:paraId="368DCFB0" w14:textId="77777777" w:rsidTr="00CE5A0A">
        <w:trPr>
          <w:trHeight w:val="568"/>
          <w:jc w:val="center"/>
        </w:trPr>
        <w:tc>
          <w:tcPr>
            <w:tcW w:w="824" w:type="dxa"/>
            <w:vAlign w:val="center"/>
          </w:tcPr>
          <w:p w14:paraId="45762993" w14:textId="77777777" w:rsidR="00C0095C" w:rsidRPr="00DF6973" w:rsidRDefault="00000000">
            <w:pPr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DF6973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生产部</w:t>
            </w:r>
          </w:p>
        </w:tc>
        <w:tc>
          <w:tcPr>
            <w:tcW w:w="1202" w:type="dxa"/>
            <w:vAlign w:val="center"/>
          </w:tcPr>
          <w:p w14:paraId="6125B648" w14:textId="77777777" w:rsidR="00C0095C" w:rsidRPr="00DF697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DF6973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外径千分尺</w:t>
            </w:r>
          </w:p>
        </w:tc>
        <w:tc>
          <w:tcPr>
            <w:tcW w:w="1030" w:type="dxa"/>
            <w:vAlign w:val="center"/>
          </w:tcPr>
          <w:p w14:paraId="7ECEC5BD" w14:textId="77777777" w:rsidR="00C0095C" w:rsidRPr="00DF697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DF6973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E549</w:t>
            </w:r>
          </w:p>
        </w:tc>
        <w:tc>
          <w:tcPr>
            <w:tcW w:w="990" w:type="dxa"/>
            <w:vAlign w:val="center"/>
          </w:tcPr>
          <w:p w14:paraId="5D84DED7" w14:textId="77777777" w:rsidR="00C0095C" w:rsidRPr="00DF697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DF6973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（0-25）mm</w:t>
            </w:r>
          </w:p>
        </w:tc>
        <w:tc>
          <w:tcPr>
            <w:tcW w:w="1440" w:type="dxa"/>
            <w:vAlign w:val="center"/>
          </w:tcPr>
          <w:p w14:paraId="4D65CF9F" w14:textId="77777777" w:rsidR="00C0095C" w:rsidRPr="00DF697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DF6973">
              <w:rPr>
                <w:rFonts w:ascii="黑体" w:eastAsia="黑体" w:hAnsi="黑体" w:cs="黑体" w:hint="eastAsia"/>
                <w:w w:val="80"/>
                <w:sz w:val="20"/>
                <w:szCs w:val="20"/>
              </w:rPr>
              <w:t>±4μ</w:t>
            </w:r>
            <w:r w:rsidRPr="00DF6973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m</w:t>
            </w:r>
          </w:p>
        </w:tc>
        <w:tc>
          <w:tcPr>
            <w:tcW w:w="2130" w:type="dxa"/>
            <w:vAlign w:val="center"/>
          </w:tcPr>
          <w:p w14:paraId="55DAE7B8" w14:textId="77777777" w:rsidR="00C0095C" w:rsidRPr="00DF697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DF6973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测微量具检定装置</w:t>
            </w:r>
          </w:p>
          <w:p w14:paraId="49F85955" w14:textId="77777777" w:rsidR="00C0095C" w:rsidRPr="00DF697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DF6973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5等</w:t>
            </w:r>
          </w:p>
        </w:tc>
        <w:tc>
          <w:tcPr>
            <w:tcW w:w="1410" w:type="dxa"/>
            <w:vAlign w:val="center"/>
          </w:tcPr>
          <w:p w14:paraId="5787E366" w14:textId="77777777" w:rsidR="00C0095C" w:rsidRPr="00DF697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DF6973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海安市综合检验检测中心</w:t>
            </w:r>
          </w:p>
        </w:tc>
        <w:tc>
          <w:tcPr>
            <w:tcW w:w="1107" w:type="dxa"/>
            <w:vAlign w:val="center"/>
          </w:tcPr>
          <w:p w14:paraId="132BB1E0" w14:textId="77777777" w:rsidR="00C0095C" w:rsidRPr="00DF697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DF6973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2022-06-16</w:t>
            </w:r>
          </w:p>
        </w:tc>
        <w:tc>
          <w:tcPr>
            <w:tcW w:w="1099" w:type="dxa"/>
            <w:vAlign w:val="center"/>
          </w:tcPr>
          <w:p w14:paraId="0E538E7B" w14:textId="77777777" w:rsidR="00C0095C" w:rsidRPr="00DF697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DF6973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C0095C" w14:paraId="71141FA3" w14:textId="77777777" w:rsidTr="00CE5A0A">
        <w:trPr>
          <w:trHeight w:val="548"/>
          <w:jc w:val="center"/>
        </w:trPr>
        <w:tc>
          <w:tcPr>
            <w:tcW w:w="824" w:type="dxa"/>
            <w:vAlign w:val="center"/>
          </w:tcPr>
          <w:p w14:paraId="796565F4" w14:textId="77777777" w:rsidR="00C0095C" w:rsidRPr="00DF697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DF6973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生产部</w:t>
            </w:r>
          </w:p>
        </w:tc>
        <w:tc>
          <w:tcPr>
            <w:tcW w:w="1202" w:type="dxa"/>
            <w:vAlign w:val="center"/>
          </w:tcPr>
          <w:p w14:paraId="42054BBC" w14:textId="77777777" w:rsidR="00C0095C" w:rsidRPr="00DF697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DF6973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楔形塞尺</w:t>
            </w:r>
          </w:p>
        </w:tc>
        <w:tc>
          <w:tcPr>
            <w:tcW w:w="1030" w:type="dxa"/>
            <w:vAlign w:val="center"/>
          </w:tcPr>
          <w:p w14:paraId="60373C25" w14:textId="77777777" w:rsidR="00C0095C" w:rsidRPr="00DF697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DF6973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LS-03-001-Q</w:t>
            </w:r>
          </w:p>
        </w:tc>
        <w:tc>
          <w:tcPr>
            <w:tcW w:w="990" w:type="dxa"/>
            <w:vAlign w:val="center"/>
          </w:tcPr>
          <w:p w14:paraId="420B30E8" w14:textId="77777777" w:rsidR="00C0095C" w:rsidRPr="00DF697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DF6973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（1-15）mm</w:t>
            </w:r>
          </w:p>
        </w:tc>
        <w:tc>
          <w:tcPr>
            <w:tcW w:w="1440" w:type="dxa"/>
            <w:vAlign w:val="center"/>
          </w:tcPr>
          <w:p w14:paraId="4260097A" w14:textId="77777777" w:rsidR="00C0095C" w:rsidRPr="00DF697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DF6973">
              <w:rPr>
                <w:rFonts w:ascii="黑体" w:eastAsia="黑体" w:hAnsi="黑体" w:cs="黑体" w:hint="eastAsia"/>
                <w:w w:val="80"/>
                <w:sz w:val="20"/>
                <w:szCs w:val="20"/>
              </w:rPr>
              <w:t>±</w:t>
            </w:r>
            <w:r w:rsidRPr="00DF6973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0.05mm</w:t>
            </w:r>
          </w:p>
        </w:tc>
        <w:tc>
          <w:tcPr>
            <w:tcW w:w="2130" w:type="dxa"/>
            <w:vAlign w:val="center"/>
          </w:tcPr>
          <w:p w14:paraId="795854F3" w14:textId="77777777" w:rsidR="00C0095C" w:rsidRPr="00DF697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DF6973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平板/0级、量块/4等</w:t>
            </w:r>
          </w:p>
          <w:p w14:paraId="2F0E2582" w14:textId="77777777" w:rsidR="0017262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DF6973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万能工具显微镜/</w:t>
            </w:r>
          </w:p>
          <w:p w14:paraId="4CBFE0FE" w14:textId="16554374" w:rsidR="00C0095C" w:rsidRPr="00DF6973" w:rsidRDefault="00172624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U</w:t>
            </w:r>
            <w:r>
              <w:rPr>
                <w:rFonts w:ascii="宋体" w:eastAsia="宋体" w:hAnsi="宋体" w:cs="宋体"/>
                <w:w w:val="80"/>
                <w:sz w:val="20"/>
                <w:szCs w:val="20"/>
              </w:rPr>
              <w:t>=</w:t>
            </w:r>
            <w:r w:rsidR="00000000" w:rsidRPr="00DF6973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（1+L/100）</w:t>
            </w:r>
            <w:r w:rsidR="00000000" w:rsidRPr="00DF6973">
              <w:rPr>
                <w:rFonts w:ascii="黑体" w:eastAsia="黑体" w:hAnsi="黑体" w:cs="黑体" w:hint="eastAsia"/>
                <w:w w:val="80"/>
                <w:sz w:val="20"/>
                <w:szCs w:val="20"/>
              </w:rPr>
              <w:t>μ</w:t>
            </w:r>
            <w:r w:rsidR="00000000" w:rsidRPr="00DF6973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m</w:t>
            </w:r>
            <w:r>
              <w:rPr>
                <w:rFonts w:ascii="宋体" w:eastAsia="宋体" w:hAnsi="宋体" w:cs="宋体"/>
                <w:w w:val="80"/>
                <w:sz w:val="20"/>
                <w:szCs w:val="20"/>
              </w:rPr>
              <w:t xml:space="preserve">  k=2</w:t>
            </w:r>
          </w:p>
        </w:tc>
        <w:tc>
          <w:tcPr>
            <w:tcW w:w="1410" w:type="dxa"/>
            <w:vAlign w:val="center"/>
          </w:tcPr>
          <w:p w14:paraId="78274DB5" w14:textId="77777777" w:rsidR="00C0095C" w:rsidRPr="00DF697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DF6973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南通市计量检定测试所</w:t>
            </w:r>
          </w:p>
        </w:tc>
        <w:tc>
          <w:tcPr>
            <w:tcW w:w="1107" w:type="dxa"/>
            <w:vAlign w:val="center"/>
          </w:tcPr>
          <w:p w14:paraId="16DD0601" w14:textId="77777777" w:rsidR="00C0095C" w:rsidRPr="00DF697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DF6973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2022-06-07</w:t>
            </w:r>
          </w:p>
        </w:tc>
        <w:tc>
          <w:tcPr>
            <w:tcW w:w="1099" w:type="dxa"/>
            <w:vAlign w:val="center"/>
          </w:tcPr>
          <w:p w14:paraId="383C018C" w14:textId="77777777" w:rsidR="00C0095C" w:rsidRPr="00DF697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DF6973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C0095C" w14:paraId="3257F19B" w14:textId="77777777" w:rsidTr="00CE5A0A">
        <w:trPr>
          <w:trHeight w:val="568"/>
          <w:jc w:val="center"/>
        </w:trPr>
        <w:tc>
          <w:tcPr>
            <w:tcW w:w="824" w:type="dxa"/>
            <w:vAlign w:val="center"/>
          </w:tcPr>
          <w:p w14:paraId="2C0EB0DE" w14:textId="77777777" w:rsidR="00C0095C" w:rsidRPr="00DF6973" w:rsidRDefault="00000000">
            <w:pPr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DF6973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生产部</w:t>
            </w:r>
          </w:p>
        </w:tc>
        <w:tc>
          <w:tcPr>
            <w:tcW w:w="1202" w:type="dxa"/>
            <w:vAlign w:val="center"/>
          </w:tcPr>
          <w:p w14:paraId="4AA409D7" w14:textId="77777777" w:rsidR="00C0095C" w:rsidRPr="00DF697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DF6973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电导率仪</w:t>
            </w:r>
          </w:p>
        </w:tc>
        <w:tc>
          <w:tcPr>
            <w:tcW w:w="1030" w:type="dxa"/>
            <w:vAlign w:val="center"/>
          </w:tcPr>
          <w:p w14:paraId="121A6B1A" w14:textId="77777777" w:rsidR="00C0095C" w:rsidRPr="00DF697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DF6973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CC-01-003-Q</w:t>
            </w:r>
          </w:p>
        </w:tc>
        <w:tc>
          <w:tcPr>
            <w:tcW w:w="990" w:type="dxa"/>
            <w:vAlign w:val="center"/>
          </w:tcPr>
          <w:p w14:paraId="1A8B90CD" w14:textId="77777777" w:rsidR="00C0095C" w:rsidRPr="00DF697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DF6973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CT-3030</w:t>
            </w:r>
          </w:p>
        </w:tc>
        <w:tc>
          <w:tcPr>
            <w:tcW w:w="1440" w:type="dxa"/>
            <w:vAlign w:val="center"/>
          </w:tcPr>
          <w:p w14:paraId="773EBF78" w14:textId="77777777" w:rsidR="00C0095C" w:rsidRPr="00DF697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DF6973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1.5级</w:t>
            </w:r>
          </w:p>
        </w:tc>
        <w:tc>
          <w:tcPr>
            <w:tcW w:w="2130" w:type="dxa"/>
            <w:vAlign w:val="center"/>
          </w:tcPr>
          <w:p w14:paraId="3D4444DF" w14:textId="77777777" w:rsidR="00C0095C" w:rsidRPr="00DF697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DF6973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氯化钾电导率溶液标准物质</w:t>
            </w:r>
          </w:p>
          <w:p w14:paraId="7F12F699" w14:textId="77777777" w:rsidR="00C0095C" w:rsidRPr="00DF697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proofErr w:type="spellStart"/>
            <w:r w:rsidRPr="00DF6973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U</w:t>
            </w:r>
            <w:r w:rsidRPr="00DF6973">
              <w:rPr>
                <w:rFonts w:ascii="宋体" w:eastAsia="宋体" w:hAnsi="宋体" w:cs="宋体" w:hint="eastAsia"/>
                <w:w w:val="80"/>
                <w:sz w:val="20"/>
                <w:szCs w:val="20"/>
                <w:vertAlign w:val="subscript"/>
              </w:rPr>
              <w:t>rel</w:t>
            </w:r>
            <w:proofErr w:type="spellEnd"/>
            <w:r w:rsidRPr="00DF6973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=0.25%(k=2)</w:t>
            </w:r>
          </w:p>
        </w:tc>
        <w:tc>
          <w:tcPr>
            <w:tcW w:w="1410" w:type="dxa"/>
            <w:vAlign w:val="center"/>
          </w:tcPr>
          <w:p w14:paraId="158B58C0" w14:textId="77777777" w:rsidR="00C0095C" w:rsidRPr="00DF697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DF6973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中国赛宝实验室计量检测中心</w:t>
            </w:r>
          </w:p>
        </w:tc>
        <w:tc>
          <w:tcPr>
            <w:tcW w:w="1107" w:type="dxa"/>
            <w:vAlign w:val="center"/>
          </w:tcPr>
          <w:p w14:paraId="1DD87952" w14:textId="77777777" w:rsidR="00C0095C" w:rsidRPr="00DF697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DF6973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2021-12-21</w:t>
            </w:r>
          </w:p>
        </w:tc>
        <w:tc>
          <w:tcPr>
            <w:tcW w:w="1099" w:type="dxa"/>
            <w:vAlign w:val="center"/>
          </w:tcPr>
          <w:p w14:paraId="14B301C7" w14:textId="77777777" w:rsidR="00C0095C" w:rsidRPr="00DF6973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DF6973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CE5A0A" w14:paraId="6E87A25B" w14:textId="77777777" w:rsidTr="00CE5A0A">
        <w:trPr>
          <w:trHeight w:val="568"/>
          <w:jc w:val="center"/>
        </w:trPr>
        <w:tc>
          <w:tcPr>
            <w:tcW w:w="824" w:type="dxa"/>
            <w:vAlign w:val="center"/>
          </w:tcPr>
          <w:p w14:paraId="28ADCA04" w14:textId="1E0CC161" w:rsidR="00CE5A0A" w:rsidRPr="00DF6973" w:rsidRDefault="00CE5A0A">
            <w:pPr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模检具中心</w:t>
            </w:r>
          </w:p>
        </w:tc>
        <w:tc>
          <w:tcPr>
            <w:tcW w:w="1202" w:type="dxa"/>
            <w:vAlign w:val="center"/>
          </w:tcPr>
          <w:p w14:paraId="2E2BB407" w14:textId="411B5E70" w:rsidR="00CE5A0A" w:rsidRPr="00DF6973" w:rsidRDefault="00CE5A0A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坐标测量机</w:t>
            </w:r>
          </w:p>
        </w:tc>
        <w:tc>
          <w:tcPr>
            <w:tcW w:w="1030" w:type="dxa"/>
            <w:vAlign w:val="center"/>
          </w:tcPr>
          <w:p w14:paraId="5DA62956" w14:textId="5202BFE9" w:rsidR="00CE5A0A" w:rsidRPr="00DF6973" w:rsidRDefault="00CE5A0A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w w:val="80"/>
                <w:sz w:val="20"/>
                <w:szCs w:val="20"/>
              </w:rPr>
              <w:t>6317039CA</w:t>
            </w:r>
          </w:p>
        </w:tc>
        <w:tc>
          <w:tcPr>
            <w:tcW w:w="990" w:type="dxa"/>
            <w:vAlign w:val="center"/>
          </w:tcPr>
          <w:p w14:paraId="4A8CBC4E" w14:textId="7FD165F1" w:rsidR="00CE5A0A" w:rsidRPr="00DF6973" w:rsidRDefault="00CE5A0A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w w:val="80"/>
                <w:sz w:val="20"/>
                <w:szCs w:val="20"/>
              </w:rPr>
              <w:t>0.33.15</w:t>
            </w:r>
          </w:p>
        </w:tc>
        <w:tc>
          <w:tcPr>
            <w:tcW w:w="1440" w:type="dxa"/>
            <w:vAlign w:val="center"/>
          </w:tcPr>
          <w:p w14:paraId="1420E40A" w14:textId="7DEFF1DF" w:rsidR="00CE5A0A" w:rsidRPr="00CE5A0A" w:rsidRDefault="00CE5A0A" w:rsidP="00CE5A0A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15"/>
                <w:szCs w:val="15"/>
              </w:rPr>
            </w:pPr>
            <w:r w:rsidRPr="00CE5A0A">
              <w:rPr>
                <w:rFonts w:ascii="宋体" w:eastAsia="宋体" w:hAnsi="宋体" w:cs="宋体" w:hint="eastAsia"/>
                <w:w w:val="80"/>
                <w:sz w:val="15"/>
                <w:szCs w:val="15"/>
              </w:rPr>
              <w:t>U</w:t>
            </w:r>
            <w:r w:rsidRPr="00CE5A0A">
              <w:rPr>
                <w:rFonts w:ascii="宋体" w:eastAsia="宋体" w:hAnsi="宋体" w:cs="宋体"/>
                <w:w w:val="80"/>
                <w:sz w:val="15"/>
                <w:szCs w:val="15"/>
              </w:rPr>
              <w:t>=1.0</w:t>
            </w:r>
            <w:r w:rsidRPr="00CE5A0A">
              <w:rPr>
                <w:rFonts w:ascii="Calibri" w:eastAsia="黑体" w:hAnsi="Calibri" w:cs="Calibri"/>
                <w:w w:val="80"/>
                <w:sz w:val="15"/>
                <w:szCs w:val="15"/>
              </w:rPr>
              <w:t>µ</w:t>
            </w:r>
            <w:r w:rsidRPr="00CE5A0A">
              <w:rPr>
                <w:rFonts w:ascii="宋体" w:eastAsia="宋体" w:hAnsi="宋体" w:cs="宋体" w:hint="eastAsia"/>
                <w:w w:val="80"/>
                <w:sz w:val="15"/>
                <w:szCs w:val="15"/>
              </w:rPr>
              <w:t>m</w:t>
            </w:r>
            <w:r w:rsidRPr="00CE5A0A">
              <w:rPr>
                <w:rFonts w:ascii="宋体" w:eastAsia="宋体" w:hAnsi="宋体" w:cs="宋体"/>
                <w:w w:val="80"/>
                <w:sz w:val="15"/>
                <w:szCs w:val="15"/>
              </w:rPr>
              <w:t>+3.3L/1000 k=</w:t>
            </w:r>
            <w:proofErr w:type="gramStart"/>
            <w:r w:rsidRPr="00CE5A0A">
              <w:rPr>
                <w:rFonts w:ascii="宋体" w:eastAsia="宋体" w:hAnsi="宋体" w:cs="宋体"/>
                <w:w w:val="80"/>
                <w:sz w:val="15"/>
                <w:szCs w:val="15"/>
              </w:rPr>
              <w:t>2</w:t>
            </w:r>
            <w:r w:rsidR="00E231DD">
              <w:rPr>
                <w:rFonts w:ascii="宋体" w:eastAsia="宋体" w:hAnsi="宋体" w:cs="宋体"/>
                <w:w w:val="80"/>
                <w:sz w:val="15"/>
                <w:szCs w:val="15"/>
              </w:rPr>
              <w:t xml:space="preserve">  L</w:t>
            </w:r>
            <w:proofErr w:type="gramEnd"/>
            <w:r w:rsidR="00E231DD">
              <w:rPr>
                <w:rFonts w:ascii="宋体" w:eastAsia="宋体" w:hAnsi="宋体" w:cs="宋体"/>
                <w:w w:val="80"/>
                <w:sz w:val="15"/>
                <w:szCs w:val="15"/>
              </w:rPr>
              <w:t>:mm</w:t>
            </w:r>
          </w:p>
        </w:tc>
        <w:tc>
          <w:tcPr>
            <w:tcW w:w="2130" w:type="dxa"/>
            <w:vAlign w:val="center"/>
          </w:tcPr>
          <w:p w14:paraId="4CD91618" w14:textId="30674B03" w:rsidR="00CE5A0A" w:rsidRPr="00DF6973" w:rsidRDefault="00CE5A0A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量块3等</w:t>
            </w:r>
          </w:p>
        </w:tc>
        <w:tc>
          <w:tcPr>
            <w:tcW w:w="1410" w:type="dxa"/>
            <w:vAlign w:val="center"/>
          </w:tcPr>
          <w:p w14:paraId="3F3174FB" w14:textId="0DBF4F4E" w:rsidR="00CE5A0A" w:rsidRPr="00DF6973" w:rsidRDefault="00CE5A0A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DF6973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南通市计量检定测试所</w:t>
            </w:r>
          </w:p>
        </w:tc>
        <w:tc>
          <w:tcPr>
            <w:tcW w:w="1107" w:type="dxa"/>
            <w:vAlign w:val="center"/>
          </w:tcPr>
          <w:p w14:paraId="676187FD" w14:textId="32F59627" w:rsidR="00CE5A0A" w:rsidRPr="00DF6973" w:rsidRDefault="00CE5A0A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w w:val="80"/>
                <w:sz w:val="20"/>
                <w:szCs w:val="20"/>
              </w:rPr>
              <w:t>021-10-14</w:t>
            </w:r>
          </w:p>
        </w:tc>
        <w:tc>
          <w:tcPr>
            <w:tcW w:w="1099" w:type="dxa"/>
            <w:vAlign w:val="center"/>
          </w:tcPr>
          <w:p w14:paraId="23AAE7B4" w14:textId="56778D73" w:rsidR="00CE5A0A" w:rsidRPr="00DF6973" w:rsidRDefault="00CE5A0A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DF6973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C0095C" w14:paraId="4B5F71C3" w14:textId="77777777">
        <w:trPr>
          <w:trHeight w:val="2090"/>
          <w:jc w:val="center"/>
        </w:trPr>
        <w:tc>
          <w:tcPr>
            <w:tcW w:w="11232" w:type="dxa"/>
            <w:gridSpan w:val="9"/>
          </w:tcPr>
          <w:p w14:paraId="6ADA6BF4" w14:textId="77777777" w:rsidR="00C0095C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审核综合意见：</w:t>
            </w:r>
          </w:p>
          <w:p w14:paraId="586C6919" w14:textId="77777777" w:rsidR="00C0095C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（抽查有效文件、溯源原始记录、证书报告，进行评价，说明理由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5208CEDB" w14:textId="77777777" w:rsidR="00C0095C" w:rsidRDefault="00C0095C">
            <w:pPr>
              <w:rPr>
                <w:rFonts w:ascii="宋体" w:hAnsi="宋体"/>
                <w:szCs w:val="21"/>
              </w:rPr>
            </w:pPr>
          </w:p>
          <w:p w14:paraId="36F47B2E" w14:textId="77777777" w:rsidR="00C0095C" w:rsidRPr="007E3218" w:rsidRDefault="00000000">
            <w:pPr>
              <w:widowControl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E3218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公司已制定《计量确认控制程序》、《外部供方管理程序》，《量值溯源管理程序》，公司未建立最高计量标准，所有测量设备均委托中国赛宝实验室计量检测中心、</w:t>
            </w:r>
            <w:proofErr w:type="gramStart"/>
            <w:r w:rsidRPr="007E3218">
              <w:rPr>
                <w:rFonts w:ascii="宋体" w:eastAsia="宋体" w:hAnsi="宋体" w:cs="宋体" w:hint="eastAsia"/>
                <w:kern w:val="0"/>
                <w:szCs w:val="21"/>
              </w:rPr>
              <w:t>中测国信</w:t>
            </w:r>
            <w:proofErr w:type="gramEnd"/>
            <w:r w:rsidRPr="007E3218">
              <w:rPr>
                <w:rFonts w:ascii="宋体" w:eastAsia="宋体" w:hAnsi="宋体" w:cs="宋体" w:hint="eastAsia"/>
                <w:kern w:val="0"/>
                <w:szCs w:val="21"/>
              </w:rPr>
              <w:t>计量检测技术有限公司、南通市计量检定测试所、海安市综合检验检测中心四家溯源机构进行检定/校准，校准/检定证书由体系管理部保存。根据抽查情况，该公司的校准/检定情况符合溯源性要求。</w:t>
            </w:r>
          </w:p>
          <w:p w14:paraId="5C266276" w14:textId="77777777" w:rsidR="00C0095C" w:rsidRDefault="00C0095C">
            <w:pPr>
              <w:rPr>
                <w:szCs w:val="21"/>
              </w:rPr>
            </w:pPr>
          </w:p>
          <w:p w14:paraId="479C1F09" w14:textId="77777777" w:rsidR="00C0095C" w:rsidRDefault="00C0095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0095C" w14:paraId="02D83429" w14:textId="77777777">
        <w:trPr>
          <w:trHeight w:val="557"/>
          <w:jc w:val="center"/>
        </w:trPr>
        <w:tc>
          <w:tcPr>
            <w:tcW w:w="11232" w:type="dxa"/>
            <w:gridSpan w:val="9"/>
          </w:tcPr>
          <w:p w14:paraId="279C2959" w14:textId="2A0482FC" w:rsidR="00C0095C" w:rsidRDefault="00CE5A0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09090C"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582D5F78" wp14:editId="15486F00">
                  <wp:simplePos x="0" y="0"/>
                  <wp:positionH relativeFrom="column">
                    <wp:posOffset>5131831</wp:posOffset>
                  </wp:positionH>
                  <wp:positionV relativeFrom="paragraph">
                    <wp:posOffset>203271</wp:posOffset>
                  </wp:positionV>
                  <wp:extent cx="686676" cy="497522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676" cy="497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2022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22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2CEAF734" w14:textId="78608613" w:rsidR="00C0095C" w:rsidRDefault="00000000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55680" behindDoc="1" locked="0" layoutInCell="1" allowOverlap="1" wp14:anchorId="06AA6B2B" wp14:editId="52DE140E">
                  <wp:simplePos x="0" y="0"/>
                  <wp:positionH relativeFrom="column">
                    <wp:posOffset>903605</wp:posOffset>
                  </wp:positionH>
                  <wp:positionV relativeFrom="paragraph">
                    <wp:posOffset>20320</wp:posOffset>
                  </wp:positionV>
                  <wp:extent cx="591185" cy="314325"/>
                  <wp:effectExtent l="0" t="0" r="5715" b="3175"/>
                  <wp:wrapNone/>
                  <wp:docPr id="4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/>
                        </pic:nvPicPr>
                        <pic:blipFill>
                          <a:blip r:embed="rId8" cstate="print">
                            <a:biLevel thresh="5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18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7E3218">
              <w:rPr>
                <w:rFonts w:ascii="Times New Roman" w:eastAsia="宋体" w:hAnsi="Times New Roman" w:cs="Times New Roman"/>
                <w:szCs w:val="21"/>
              </w:rPr>
              <w:t xml:space="preserve">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14:paraId="4D1A3E63" w14:textId="77777777" w:rsidR="00C0095C" w:rsidRDefault="00C0095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3B55B45B" w14:textId="77777777" w:rsidR="00C0095C" w:rsidRDefault="00C0095C"/>
    <w:p w14:paraId="61F4C806" w14:textId="77777777" w:rsidR="00C0095C" w:rsidRDefault="00000000">
      <w:r>
        <w:rPr>
          <w:rFonts w:hint="eastAsia"/>
        </w:rPr>
        <w:t>说明：“计量特性”可以填写测量设备的最大允差、准确度等级或校准结果的测量不确定度。</w:t>
      </w:r>
    </w:p>
    <w:sectPr w:rsidR="00C0095C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BA1BA" w14:textId="77777777" w:rsidR="00A84AE4" w:rsidRDefault="00A84AE4">
      <w:r>
        <w:separator/>
      </w:r>
    </w:p>
  </w:endnote>
  <w:endnote w:type="continuationSeparator" w:id="0">
    <w:p w14:paraId="4EF88F40" w14:textId="77777777" w:rsidR="00A84AE4" w:rsidRDefault="00A8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D7262" w14:textId="77777777" w:rsidR="00C0095C" w:rsidRDefault="00C0095C">
    <w:pPr>
      <w:pStyle w:val="a5"/>
    </w:pPr>
  </w:p>
  <w:p w14:paraId="1849D65F" w14:textId="77777777" w:rsidR="00C0095C" w:rsidRDefault="00C009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407B9" w14:textId="77777777" w:rsidR="00A84AE4" w:rsidRDefault="00A84AE4">
      <w:r>
        <w:separator/>
      </w:r>
    </w:p>
  </w:footnote>
  <w:footnote w:type="continuationSeparator" w:id="0">
    <w:p w14:paraId="29CF1114" w14:textId="77777777" w:rsidR="00A84AE4" w:rsidRDefault="00A84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621EC" w14:textId="77777777" w:rsidR="00C0095C" w:rsidRDefault="00000000">
    <w:pPr>
      <w:pStyle w:val="a7"/>
      <w:pBdr>
        <w:bottom w:val="none" w:sz="0" w:space="0" w:color="auto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848B623" wp14:editId="688019C7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9C062CF" w14:textId="77777777" w:rsidR="00C0095C" w:rsidRDefault="00000000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1569E8EC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09.75pt;margin-top:6pt;width:215.85pt;height:20.6pt;z-index:251659264;mso-width-relative:page;mso-height-relative:page" stroked="f">
          <v:textbox>
            <w:txbxContent>
              <w:p w14:paraId="37DEEE83" w14:textId="77777777" w:rsidR="00C0095C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49B4D48" w14:textId="77777777" w:rsidR="00C0095C" w:rsidRDefault="00000000">
    <w:pPr>
      <w:pStyle w:val="a7"/>
      <w:pBdr>
        <w:bottom w:val="none" w:sz="0" w:space="0" w:color="auto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4F091D5" w14:textId="77777777" w:rsidR="00C0095C" w:rsidRDefault="00000000">
    <w:r>
      <w:pict w14:anchorId="1B19625B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60288;mso-width-relative:page;mso-height-relative:page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5" fillcolor="white">
      <v:fill color="white"/>
    </o:shapedefaults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C0095C"/>
    <w:rsid w:val="000041EC"/>
    <w:rsid w:val="000C030D"/>
    <w:rsid w:val="00172624"/>
    <w:rsid w:val="002D1EBF"/>
    <w:rsid w:val="00354B3F"/>
    <w:rsid w:val="005047A6"/>
    <w:rsid w:val="007E3218"/>
    <w:rsid w:val="00A84AE4"/>
    <w:rsid w:val="00BE208E"/>
    <w:rsid w:val="00C0095C"/>
    <w:rsid w:val="00CE5A0A"/>
    <w:rsid w:val="00DF6973"/>
    <w:rsid w:val="00E231DD"/>
    <w:rsid w:val="00E85BDF"/>
    <w:rsid w:val="011D3DE2"/>
    <w:rsid w:val="03FC6B91"/>
    <w:rsid w:val="063436FB"/>
    <w:rsid w:val="087F53D8"/>
    <w:rsid w:val="0B133A60"/>
    <w:rsid w:val="0DAD76E4"/>
    <w:rsid w:val="0F260549"/>
    <w:rsid w:val="0F866B56"/>
    <w:rsid w:val="113C421A"/>
    <w:rsid w:val="13656E68"/>
    <w:rsid w:val="193414C0"/>
    <w:rsid w:val="1A08264E"/>
    <w:rsid w:val="1B59014D"/>
    <w:rsid w:val="1BAD4274"/>
    <w:rsid w:val="1D806D05"/>
    <w:rsid w:val="1E7F1C73"/>
    <w:rsid w:val="261E23A8"/>
    <w:rsid w:val="27AD3CA8"/>
    <w:rsid w:val="297E0017"/>
    <w:rsid w:val="2E2C6C4F"/>
    <w:rsid w:val="31237C7C"/>
    <w:rsid w:val="39F02476"/>
    <w:rsid w:val="3A621A5A"/>
    <w:rsid w:val="3C342205"/>
    <w:rsid w:val="43F041A7"/>
    <w:rsid w:val="44C107F6"/>
    <w:rsid w:val="47A568D7"/>
    <w:rsid w:val="4AC24D5B"/>
    <w:rsid w:val="4D597CA0"/>
    <w:rsid w:val="4D675220"/>
    <w:rsid w:val="52FD4E10"/>
    <w:rsid w:val="545C7001"/>
    <w:rsid w:val="550F44A8"/>
    <w:rsid w:val="55E47690"/>
    <w:rsid w:val="56F278A2"/>
    <w:rsid w:val="5C94305F"/>
    <w:rsid w:val="5EE906B0"/>
    <w:rsid w:val="5F2C5B33"/>
    <w:rsid w:val="5FA82E7D"/>
    <w:rsid w:val="65202952"/>
    <w:rsid w:val="68D75530"/>
    <w:rsid w:val="6E195140"/>
    <w:rsid w:val="6E990D18"/>
    <w:rsid w:val="6FDA2944"/>
    <w:rsid w:val="70067F71"/>
    <w:rsid w:val="7040755D"/>
    <w:rsid w:val="71B85C37"/>
    <w:rsid w:val="73200F91"/>
    <w:rsid w:val="75BC0475"/>
    <w:rsid w:val="77A17B99"/>
    <w:rsid w:val="78010B09"/>
    <w:rsid w:val="799106E3"/>
    <w:rsid w:val="7E35108F"/>
    <w:rsid w:val="7FB70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 fillcolor="white">
      <v:fill color="white"/>
    </o:shapedefaults>
    <o:shapelayout v:ext="edit">
      <o:idmap v:ext="edit" data="2"/>
    </o:shapelayout>
  </w:shapeDefaults>
  <w:decimalSymbol w:val="."/>
  <w:listSeparator w:val=","/>
  <w14:docId w14:val="6ACCD652"/>
  <w15:docId w15:val="{D5B74E1E-039A-4113-AA12-ED330714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172</Words>
  <Characters>982</Characters>
  <Application>Microsoft Office Word</Application>
  <DocSecurity>0</DocSecurity>
  <Lines>8</Lines>
  <Paragraphs>2</Paragraphs>
  <ScaleCrop>false</ScaleCrop>
  <Company>Microsoft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47</cp:revision>
  <dcterms:created xsi:type="dcterms:W3CDTF">2015-11-02T14:51:00Z</dcterms:created>
  <dcterms:modified xsi:type="dcterms:W3CDTF">2022-08-22T23:35:00Z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667D2728984C467EB78E5C90CFE6A9B3</vt:lpwstr>
  </property>
</Properties>
</file>