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bookmarkStart w:id="5" w:name="_GoBack"/>
      <w:r>
        <w:rPr>
          <w:rFonts w:hint="eastAsia" w:eastAsiaTheme="minorEastAsia"/>
          <w:b/>
          <w:sz w:val="48"/>
          <w:szCs w:val="4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-1152525</wp:posOffset>
            </wp:positionH>
            <wp:positionV relativeFrom="paragraph">
              <wp:posOffset>-910590</wp:posOffset>
            </wp:positionV>
            <wp:extent cx="7553960" cy="10683240"/>
            <wp:effectExtent l="0" t="0" r="8890" b="3810"/>
            <wp:wrapNone/>
            <wp:docPr id="1" name="图片 1" descr="img-220804152723_页面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-220804152723_页面_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5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</w:rPr>
        <w:t>江西华章实业有限公司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QMS/</w:t>
      </w:r>
      <w:bookmarkStart w:id="0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0"/>
      <w:r>
        <w:rPr>
          <w:rFonts w:hint="eastAsia"/>
          <w:b/>
          <w:sz w:val="36"/>
          <w:szCs w:val="36"/>
        </w:rPr>
        <w:t>EMS/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OHSMS/</w:t>
      </w:r>
      <w:bookmarkStart w:id="1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 xml:space="preserve">FSMS/ </w:t>
      </w:r>
      <w:bookmarkStart w:id="2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HACCP/</w:t>
      </w:r>
      <w:bookmarkStart w:id="3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3"/>
      <w:r>
        <w:rPr>
          <w:rFonts w:hint="eastAsia"/>
          <w:b/>
          <w:sz w:val="36"/>
          <w:szCs w:val="36"/>
        </w:rPr>
        <w:t>EnMS/</w:t>
      </w:r>
      <w:bookmarkStart w:id="4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>江西华章实业有限公司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4185285</wp:posOffset>
              </wp:positionH>
              <wp:positionV relativeFrom="paragraph">
                <wp:posOffset>24130</wp:posOffset>
              </wp:positionV>
              <wp:extent cx="1070610" cy="256540"/>
              <wp:effectExtent l="0" t="0" r="15240" b="1016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-I-17  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329.55pt;margin-top:1.9pt;height:20.2pt;width:84.3pt;z-index:251660288;mso-width-relative:page;mso-height-relative:page;" fillcolor="#FFFFFF" filled="t" stroked="f" coordsize="21600,21600" o:gfxdata="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NXXmcPXAAAACAEAAA8AAAAAAAAAAQAgAAAAIgAAAGRycy9kb3ducmV2&#10;LnhtbFBLAQIUABQAAAAIAIdO4kD2EMIK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-I-17  (05版)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TRmZWE1ODkyMzI3NzUzMjUzZWZjMTFlMDk4OTYifQ=="/>
  </w:docVars>
  <w:rsids>
    <w:rsidRoot w:val="00000000"/>
    <w:rsid w:val="0A953014"/>
    <w:rsid w:val="1E70607F"/>
    <w:rsid w:val="32033D1F"/>
    <w:rsid w:val="5BBA3A6D"/>
    <w:rsid w:val="77966F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156</Words>
  <Characters>183</Characters>
  <Lines>1</Lines>
  <Paragraphs>1</Paragraphs>
  <TotalTime>1</TotalTime>
  <ScaleCrop>false</ScaleCrop>
  <LinksUpToDate>false</LinksUpToDate>
  <CharactersWithSpaces>185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lenovo1018</cp:lastModifiedBy>
  <cp:lastPrinted>2019-04-22T01:40:00Z</cp:lastPrinted>
  <dcterms:modified xsi:type="dcterms:W3CDTF">2022-08-04T08:23:06Z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2ACDFFDF8CAD4BFEA77C372A9B3720A4</vt:lpwstr>
  </property>
  <property fmtid="{D5CDD505-2E9C-101B-9397-08002B2CF9AE}" pid="3" name="KSOProductBuildVer">
    <vt:lpwstr>2052-11.1.0.11875</vt:lpwstr>
  </property>
</Properties>
</file>