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1"/>
                <w:szCs w:val="21"/>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drawing>
                <wp:inline distT="0" distB="0" distL="114300" distR="114300">
                  <wp:extent cx="793750" cy="149225"/>
                  <wp:effectExtent l="0" t="0" r="635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93750" cy="149225"/>
                          </a:xfrm>
                          <a:prstGeom prst="rect">
                            <a:avLst/>
                          </a:prstGeom>
                          <a:noFill/>
                          <a:ln>
                            <a:noFill/>
                          </a:ln>
                        </pic:spPr>
                      </pic:pic>
                    </a:graphicData>
                  </a:graphic>
                </wp:inline>
              </w:drawing>
            </w:r>
            <w:r>
              <w:rPr>
                <w:rFonts w:hint="eastAsia"/>
                <w:sz w:val="22"/>
                <w:szCs w:val="22"/>
                <w:lang w:val="en-US" w:eastAsia="zh-CN"/>
              </w:rPr>
              <w:t xml:space="preserve">  </w:t>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 2022.8.3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0BC91F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2022-08-03T00:10:32Z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2052-11.1.0.11875</vt:lpwstr>
  </property>
</Properties>
</file>