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浙江威罗德汽配股份有限公司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2022年08月13日 上午至2022年08月14日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2C74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2022-08-18T02:06:33Z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