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滁州沃德精工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07-2020-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