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宋体"/>
          <w:sz w:val="32"/>
          <w:szCs w:val="32"/>
          <w:u w:val="single"/>
          <w:lang w:eastAsia="zh-CN"/>
        </w:rPr>
      </w:pPr>
      <w:r>
        <w:rPr>
          <w:rFonts w:hint="eastAsia"/>
          <w:sz w:val="32"/>
          <w:szCs w:val="32"/>
        </w:rPr>
        <w:t>合同编号：</w:t>
      </w:r>
      <w:r>
        <w:rPr>
          <w:rFonts w:hint="eastAsia"/>
          <w:sz w:val="32"/>
          <w:szCs w:val="32"/>
          <w:u w:val="single"/>
          <w:lang w:eastAsia="zh-CN"/>
        </w:rPr>
        <w:t>0697-2021-Q-2022</w:t>
      </w: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eastAsia" w:eastAsia="宋体"/>
          <w:sz w:val="28"/>
          <w:szCs w:val="28"/>
          <w:lang w:eastAsia="zh-CN"/>
        </w:rPr>
      </w:pPr>
      <w:r>
        <w:rPr>
          <w:rFonts w:hint="eastAsia"/>
          <w:sz w:val="28"/>
          <w:szCs w:val="28"/>
        </w:rPr>
        <w:t>受审核方：</w:t>
      </w:r>
      <w:r>
        <w:rPr>
          <w:rFonts w:hint="eastAsia"/>
          <w:sz w:val="28"/>
          <w:szCs w:val="28"/>
          <w:lang w:eastAsia="zh-CN"/>
        </w:rPr>
        <w:t>滁州欧瑞斯机车部件有限公司</w:t>
      </w:r>
    </w:p>
    <w:p>
      <w:pPr>
        <w:rPr>
          <w:sz w:val="28"/>
          <w:szCs w:val="28"/>
        </w:rPr>
      </w:pPr>
    </w:p>
    <w:p>
      <w:pPr>
        <w:rPr>
          <w:sz w:val="28"/>
          <w:szCs w:val="28"/>
        </w:rPr>
      </w:pPr>
      <w:r>
        <w:rPr>
          <w:rFonts w:hint="eastAsia"/>
          <w:sz w:val="28"/>
          <w:szCs w:val="28"/>
        </w:rPr>
        <w:t>审核体系：</w:t>
      </w:r>
    </w:p>
    <w:p>
      <w:pPr>
        <w:jc w:val="left"/>
        <w:rPr>
          <w:sz w:val="28"/>
          <w:szCs w:val="28"/>
        </w:rPr>
      </w:pPr>
      <w:bookmarkStart w:id="0" w:name="Q勾选"/>
      <w:r>
        <w:rPr>
          <w:rFonts w:hint="eastAsia"/>
          <w:sz w:val="28"/>
          <w:szCs w:val="28"/>
        </w:rPr>
        <w:t>■</w:t>
      </w:r>
      <w:bookmarkEnd w:id="0"/>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1" w:name="E勾选"/>
      <w:r>
        <w:rPr>
          <w:rFonts w:hint="eastAsia"/>
          <w:sz w:val="28"/>
          <w:szCs w:val="28"/>
        </w:rPr>
        <w:t>□</w:t>
      </w:r>
      <w:bookmarkEnd w:id="1"/>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2" w:name="S勾选"/>
      <w:r>
        <w:rPr>
          <w:rFonts w:hint="eastAsia"/>
          <w:sz w:val="28"/>
          <w:szCs w:val="28"/>
        </w:rPr>
        <w:t>□</w:t>
      </w:r>
      <w:bookmarkEnd w:id="2"/>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pPr>
              <w:rPr>
                <w:rFonts w:hint="eastAsia" w:eastAsia="宋体"/>
                <w:lang w:eastAsia="zh-CN"/>
              </w:rPr>
            </w:pPr>
            <w:r>
              <w:rPr>
                <w:rFonts w:hint="eastAsia"/>
                <w:lang w:eastAsia="zh-CN"/>
              </w:rPr>
              <w:t>滁州欧瑞斯机车部件有限公司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pPr>
              <w:rPr>
                <w:rFonts w:hint="eastAsia" w:eastAsia="宋体"/>
                <w:lang w:eastAsia="zh-CN"/>
              </w:rPr>
            </w:pPr>
            <w:r>
              <w:rPr>
                <w:rFonts w:hint="eastAsia"/>
                <w:lang w:eastAsia="zh-CN"/>
              </w:rPr>
              <w:t>安徽省滁州市城东工业园经二路嘉明机电仓库</w:t>
            </w:r>
          </w:p>
        </w:tc>
        <w:tc>
          <w:tcPr>
            <w:tcW w:w="1242" w:type="dxa"/>
            <w:vMerge w:val="restart"/>
            <w:vAlign w:val="center"/>
          </w:tcPr>
          <w:p>
            <w:r>
              <w:rPr>
                <w:rFonts w:hint="eastAsia"/>
              </w:rPr>
              <w:t>邮编</w:t>
            </w:r>
          </w:p>
        </w:tc>
        <w:tc>
          <w:tcPr>
            <w:tcW w:w="1771" w:type="dxa"/>
            <w:vAlign w:val="top"/>
          </w:tcPr>
          <w:p>
            <w:r>
              <w:t>239000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pPr>
              <w:rPr>
                <w:rFonts w:hint="eastAsia" w:eastAsia="宋体"/>
                <w:lang w:eastAsia="zh-CN"/>
              </w:rPr>
            </w:pPr>
            <w:r>
              <w:rPr>
                <w:rFonts w:hint="eastAsia"/>
                <w:lang w:eastAsia="zh-CN"/>
              </w:rPr>
              <w:t>安徽省滁州市城东工业园经二路嘉明机电仓库</w:t>
            </w:r>
          </w:p>
        </w:tc>
        <w:tc>
          <w:tcPr>
            <w:tcW w:w="1242" w:type="dxa"/>
            <w:vMerge w:val="continue"/>
            <w:vAlign w:val="center"/>
          </w:tcPr>
          <w:p/>
        </w:tc>
        <w:tc>
          <w:tcPr>
            <w:tcW w:w="1771" w:type="dxa"/>
            <w:vAlign w:val="top"/>
          </w:tcPr>
          <w:p>
            <w:r>
              <w:t>239000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覃艳</w:t>
            </w:r>
          </w:p>
        </w:tc>
        <w:tc>
          <w:tcPr>
            <w:tcW w:w="1313" w:type="dxa"/>
            <w:vAlign w:val="center"/>
          </w:tcPr>
          <w:p>
            <w:r>
              <w:rPr>
                <w:rFonts w:hint="eastAsia"/>
              </w:rPr>
              <w:t>电话.</w:t>
            </w:r>
          </w:p>
        </w:tc>
        <w:tc>
          <w:tcPr>
            <w:tcW w:w="2180" w:type="dxa"/>
            <w:vAlign w:val="center"/>
          </w:tcPr>
          <w:p>
            <w:r>
              <w:t>13967776670</w:t>
            </w:r>
          </w:p>
        </w:tc>
        <w:tc>
          <w:tcPr>
            <w:tcW w:w="1242" w:type="dxa"/>
            <w:vAlign w:val="center"/>
          </w:tcPr>
          <w:p>
            <w:r>
              <w:rPr>
                <w:rFonts w:hint="eastAsia"/>
              </w:rPr>
              <w:t>传真</w:t>
            </w:r>
          </w:p>
        </w:tc>
        <w:tc>
          <w:tcPr>
            <w:tcW w:w="1771" w:type="dxa"/>
          </w:tcPr>
          <w:p>
            <w:bookmarkStart w:id="3" w:name="联系人传真"/>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欧阳方明</w:t>
            </w:r>
          </w:p>
        </w:tc>
        <w:tc>
          <w:tcPr>
            <w:tcW w:w="1313" w:type="dxa"/>
            <w:vAlign w:val="center"/>
          </w:tcPr>
          <w:p>
            <w:r>
              <w:rPr>
                <w:rFonts w:hint="eastAsia"/>
              </w:rPr>
              <w:t>管理者代表</w:t>
            </w:r>
          </w:p>
        </w:tc>
        <w:tc>
          <w:tcPr>
            <w:tcW w:w="2180" w:type="dxa"/>
            <w:vAlign w:val="top"/>
          </w:tcPr>
          <w:p>
            <w:r>
              <w:t>覃艳</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楷体" w:hAnsi="楷体" w:eastAsia="楷体" w:cs="楷体"/>
                <w:sz w:val="21"/>
                <w:szCs w:val="21"/>
              </w:rPr>
              <w:drawing>
                <wp:anchor distT="0" distB="0" distL="114300" distR="114300" simplePos="0" relativeHeight="251662336" behindDoc="1" locked="0" layoutInCell="1" allowOverlap="1">
                  <wp:simplePos x="0" y="0"/>
                  <wp:positionH relativeFrom="column">
                    <wp:posOffset>4604385</wp:posOffset>
                  </wp:positionH>
                  <wp:positionV relativeFrom="paragraph">
                    <wp:posOffset>-2226945</wp:posOffset>
                  </wp:positionV>
                  <wp:extent cx="2762250" cy="3937000"/>
                  <wp:effectExtent l="0" t="0" r="6350" b="0"/>
                  <wp:wrapTight wrapText="bothSides">
                    <wp:wrapPolygon>
                      <wp:start x="0" y="0"/>
                      <wp:lineTo x="0" y="21530"/>
                      <wp:lineTo x="21550" y="21530"/>
                      <wp:lineTo x="21550" y="0"/>
                      <wp:lineTo x="0"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2762250" cy="3937000"/>
                          </a:xfrm>
                          <a:prstGeom prst="rect">
                            <a:avLst/>
                          </a:prstGeom>
                          <a:noFill/>
                          <a:ln>
                            <a:noFill/>
                          </a:ln>
                        </pic:spPr>
                      </pic:pic>
                    </a:graphicData>
                  </a:graphic>
                </wp:anchor>
              </w:drawing>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4" w:name="审核日期"/>
            <w:r>
              <w:rPr>
                <w:rFonts w:hint="eastAsia"/>
              </w:rPr>
              <w:t>2022年08月04日 上午至2022年08月04日 下午</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5" w:name="初审"/>
            <w:r>
              <w:rPr>
                <w:rFonts w:hint="eastAsia"/>
              </w:rPr>
              <w:t>□</w:t>
            </w:r>
            <w:bookmarkEnd w:id="5"/>
            <w:r>
              <w:rPr>
                <w:rFonts w:hint="eastAsia"/>
              </w:rPr>
              <w:t>初审二阶段：评价组织管理体系建立、实施运行的符合性及有效性，以确定是否推荐认证注册。</w:t>
            </w:r>
          </w:p>
          <w:p>
            <w:bookmarkStart w:id="6" w:name="监督勾选"/>
            <w:r>
              <w:rPr>
                <w:rFonts w:hint="eastAsia"/>
              </w:rPr>
              <w:t>■</w:t>
            </w:r>
            <w:bookmarkEnd w:id="6"/>
            <w:r>
              <w:rPr>
                <w:rFonts w:hint="eastAsia"/>
              </w:rPr>
              <w:t>监督审核：评价组织管理体系的持续符合性和有效性，以确定是否推荐保持认证证书。</w:t>
            </w:r>
          </w:p>
          <w:p>
            <w:bookmarkStart w:id="7" w:name="再认证勾选Add1"/>
            <w:r>
              <w:rPr>
                <w:rFonts w:hint="eastAsia"/>
              </w:rPr>
              <w:t>□</w:t>
            </w:r>
            <w:bookmarkEnd w:id="7"/>
            <w:r>
              <w:rPr>
                <w:rFonts w:hint="eastAsia"/>
              </w:rPr>
              <w:t>再认证：评价组织管理体系整体的持续符合性和有效性，以确定是否推荐更新认证并换发认证证书。</w:t>
            </w:r>
          </w:p>
          <w:p>
            <w:bookmarkStart w:id="8" w:name="扩项勾选"/>
            <w:r>
              <w:rPr>
                <w:rFonts w:hint="eastAsia"/>
              </w:rPr>
              <w:t>□</w:t>
            </w:r>
            <w:bookmarkEnd w:id="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9" w:name="Q勾选Add1"/>
            <w:r>
              <w:rPr>
                <w:rFonts w:hint="eastAsia"/>
                <w:lang w:val="de-DE"/>
              </w:rPr>
              <w:t>■</w:t>
            </w:r>
            <w:bookmarkEnd w:id="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0" w:name="QJ勾选Add1"/>
            <w:r>
              <w:rPr>
                <w:rFonts w:hint="eastAsia"/>
                <w:lang w:val="de-DE"/>
              </w:rPr>
              <w:t>□</w:t>
            </w:r>
            <w:bookmarkEnd w:id="10"/>
            <w:r>
              <w:rPr>
                <w:rFonts w:hint="eastAsia"/>
                <w:lang w:val="de-DE"/>
              </w:rPr>
              <w:t>GB/T 50430-2017</w:t>
            </w:r>
          </w:p>
          <w:p>
            <w:pPr>
              <w:rPr>
                <w:lang w:val="de-DE"/>
              </w:rPr>
            </w:pPr>
            <w:bookmarkStart w:id="11" w:name="E勾选Add1"/>
            <w:r>
              <w:rPr>
                <w:rFonts w:hint="eastAsia"/>
                <w:lang w:val="de-DE"/>
              </w:rPr>
              <w:t>□</w:t>
            </w:r>
            <w:bookmarkEnd w:id="1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2" w:name="S勾选Add1"/>
            <w:r>
              <w:rPr>
                <w:rFonts w:hint="eastAsia"/>
                <w:lang w:val="de-DE"/>
              </w:rPr>
              <w:t>□</w:t>
            </w:r>
            <w:bookmarkEnd w:id="12"/>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3" w:name="二阶段勾选"/>
            <w:r>
              <w:rPr>
                <w:rFonts w:hint="eastAsia"/>
              </w:rPr>
              <w:t>□</w:t>
            </w:r>
            <w:bookmarkEnd w:id="13"/>
            <w:r>
              <w:rPr>
                <w:rFonts w:hint="eastAsia"/>
              </w:rPr>
              <w:t>初审二阶段</w:t>
            </w:r>
            <w:bookmarkStart w:id="14" w:name="监督勾选Add1"/>
            <w:r>
              <w:rPr>
                <w:rFonts w:hint="eastAsia"/>
              </w:rPr>
              <w:t>■</w:t>
            </w:r>
            <w:bookmarkEnd w:id="14"/>
            <w:r>
              <w:rPr>
                <w:rFonts w:hint="eastAsia"/>
              </w:rPr>
              <w:t>监督第</w:t>
            </w:r>
            <w:bookmarkStart w:id="15" w:name="监督次数"/>
            <w:r>
              <w:rPr>
                <w:rFonts w:hint="eastAsia"/>
              </w:rPr>
              <w:t>一</w:t>
            </w:r>
            <w:bookmarkEnd w:id="15"/>
            <w:r>
              <w:rPr>
                <w:rFonts w:hint="eastAsia"/>
              </w:rPr>
              <w:t>次监督审核</w:t>
            </w:r>
            <w:bookmarkStart w:id="16" w:name="再认证勾选"/>
            <w:r>
              <w:rPr>
                <w:rFonts w:hint="eastAsia"/>
              </w:rPr>
              <w:t>□</w:t>
            </w:r>
            <w:bookmarkEnd w:id="16"/>
            <w:r>
              <w:rPr>
                <w:rFonts w:hint="eastAsia"/>
              </w:rPr>
              <w:t>再认证</w:t>
            </w:r>
            <w:bookmarkStart w:id="17" w:name="扩项勾选Add1"/>
            <w:r>
              <w:rPr>
                <w:rFonts w:hint="eastAsia"/>
              </w:rPr>
              <w:t>□</w:t>
            </w:r>
            <w:bookmarkEnd w:id="1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eastAsia="宋体"/>
                <w:lang w:eastAsia="zh-CN"/>
              </w:rPr>
            </w:pPr>
            <w:r>
              <w:rPr>
                <w:rFonts w:hint="eastAsia"/>
                <w:lang w:eastAsia="zh-CN"/>
              </w:rPr>
              <w:t>刹车片的生产及销售</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pPr>
              <w:rPr>
                <w:rFonts w:hint="eastAsia" w:eastAsia="宋体"/>
                <w:lang w:eastAsia="zh-CN"/>
              </w:rPr>
            </w:pPr>
            <w:r>
              <w:rPr>
                <w:rFonts w:hint="eastAsia"/>
                <w:lang w:eastAsia="zh-CN"/>
              </w:rPr>
              <w:t>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A3"/>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b/>
                <w:sz w:val="20"/>
              </w:rPr>
              <w:t>2021年07月24日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3</w:t>
            </w:r>
            <w:r>
              <w:rPr>
                <w:rFonts w:hint="eastAsia"/>
              </w:rPr>
              <w:t>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eastAsia="zh-CN"/>
              </w:rPr>
            </w:pPr>
            <w:r>
              <w:rPr>
                <w:rFonts w:hint="eastAsia"/>
                <w:lang w:eastAsia="zh-CN"/>
              </w:rPr>
              <w:t>滁州欧瑞斯机车部件有限公司</w:t>
            </w:r>
          </w:p>
          <w:p>
            <w:pPr>
              <w:pStyle w:val="2"/>
              <w:rPr>
                <w:rFonts w:hint="eastAsia" w:eastAsia="宋体"/>
                <w:lang w:val="de-DE" w:eastAsia="zh-CN"/>
              </w:rPr>
            </w:pPr>
            <w:r>
              <w:rPr>
                <w:rFonts w:hint="eastAsia" w:asciiTheme="minorEastAsia" w:hAnsiTheme="minorEastAsia" w:eastAsiaTheme="minorEastAsia"/>
                <w:sz w:val="20"/>
                <w:lang w:eastAsia="zh-CN"/>
              </w:rPr>
              <w:t>安徽省滁州市城东工业园经二路嘉明机电仓库</w:t>
            </w:r>
          </w:p>
        </w:tc>
        <w:tc>
          <w:tcPr>
            <w:tcW w:w="2267" w:type="dxa"/>
          </w:tcPr>
          <w:p>
            <w:pPr>
              <w:rPr>
                <w:rFonts w:hint="eastAsia" w:eastAsia="宋体"/>
                <w:lang w:val="de-DE" w:eastAsia="zh-CN"/>
              </w:rPr>
            </w:pPr>
            <w:r>
              <w:rPr>
                <w:rFonts w:hint="eastAsia" w:asciiTheme="minorEastAsia" w:hAnsiTheme="minorEastAsia" w:eastAsiaTheme="minorEastAsia"/>
                <w:sz w:val="20"/>
                <w:lang w:eastAsia="zh-CN"/>
              </w:rPr>
              <w:t>安徽省滁州市城东工业园经二路嘉明机电仓库</w:t>
            </w:r>
          </w:p>
        </w:tc>
        <w:tc>
          <w:tcPr>
            <w:tcW w:w="571" w:type="dxa"/>
            <w:vAlign w:val="center"/>
          </w:tcPr>
          <w:p>
            <w:pPr>
              <w:rPr>
                <w:rFonts w:hint="default" w:eastAsia="宋体"/>
                <w:lang w:val="en-US" w:eastAsia="zh-CN"/>
              </w:rPr>
            </w:pPr>
            <w:r>
              <w:rPr>
                <w:rFonts w:hint="eastAsia"/>
                <w:lang w:val="en-US" w:eastAsia="zh-CN"/>
              </w:rPr>
              <w:t>22</w:t>
            </w:r>
          </w:p>
        </w:tc>
        <w:tc>
          <w:tcPr>
            <w:tcW w:w="2803" w:type="dxa"/>
            <w:vAlign w:val="center"/>
          </w:tcPr>
          <w:p>
            <w:pPr>
              <w:rPr>
                <w:rFonts w:hint="eastAsia" w:eastAsia="宋体"/>
                <w:lang w:eastAsia="zh-CN"/>
              </w:rPr>
            </w:pPr>
            <w:r>
              <w:rPr>
                <w:rFonts w:hint="eastAsia"/>
                <w:sz w:val="20"/>
                <w:lang w:eastAsia="zh-CN"/>
              </w:rPr>
              <w:t>刹车片的生产及销售</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张磊</w:t>
            </w:r>
          </w:p>
        </w:tc>
        <w:tc>
          <w:tcPr>
            <w:tcW w:w="1089" w:type="dxa"/>
            <w:vAlign w:val="center"/>
          </w:tcPr>
          <w:p>
            <w:r>
              <w:t>组长</w:t>
            </w:r>
          </w:p>
        </w:tc>
        <w:tc>
          <w:tcPr>
            <w:tcW w:w="711" w:type="dxa"/>
            <w:vAlign w:val="center"/>
          </w:tcPr>
          <w:p>
            <w:r>
              <w:t>男</w:t>
            </w:r>
          </w:p>
        </w:tc>
        <w:tc>
          <w:tcPr>
            <w:tcW w:w="3870" w:type="dxa"/>
            <w:vAlign w:val="center"/>
          </w:tcPr>
          <w:p>
            <w:r>
              <w:t>2019-N1QMS-1258213</w:t>
            </w:r>
          </w:p>
        </w:tc>
        <w:tc>
          <w:tcPr>
            <w:tcW w:w="2179" w:type="dxa"/>
            <w:vAlign w:val="center"/>
          </w:tcPr>
          <w:p>
            <w:pPr>
              <w:rPr>
                <w:rFonts w:hint="eastAsia" w:eastAsia="宋体"/>
                <w:lang w:eastAsia="zh-CN"/>
              </w:rPr>
            </w:pPr>
            <w:r>
              <w:rPr>
                <w:rFonts w:hint="eastAsia"/>
                <w:lang w:eastAsia="zh-CN"/>
              </w:rPr>
              <w:t>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针对初审不符合项：未对图纸进行登记，已整改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18" w:name="Q勾选Add2"/>
            <w:r>
              <w:rPr>
                <w:rFonts w:hint="eastAsia"/>
              </w:rPr>
              <w:t>■</w:t>
            </w:r>
            <w:bookmarkEnd w:id="18"/>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9" w:name="E勾选Add2"/>
            <w:r>
              <w:rPr>
                <w:rFonts w:hint="eastAsia"/>
              </w:rPr>
              <w:t>□</w:t>
            </w:r>
            <w:bookmarkEnd w:id="1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0" w:name="S勾选Add2"/>
            <w:r>
              <w:rPr>
                <w:rFonts w:hint="eastAsia"/>
              </w:rPr>
              <w:t>□</w:t>
            </w:r>
            <w:bookmarkEnd w:id="2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393700</wp:posOffset>
                  </wp:positionH>
                  <wp:positionV relativeFrom="paragraph">
                    <wp:posOffset>66040</wp:posOffset>
                  </wp:positionV>
                  <wp:extent cx="572770" cy="297815"/>
                  <wp:effectExtent l="0" t="0" r="11430" b="6985"/>
                  <wp:wrapNone/>
                  <wp:docPr id="1" name="图片 2"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b3aafdf404ed4d0ef2157cff4e447"/>
                          <pic:cNvPicPr>
                            <a:picLocks noChangeAspect="1"/>
                          </pic:cNvPicPr>
                        </pic:nvPicPr>
                        <pic:blipFill>
                          <a:blip r:embed="rId7"/>
                          <a:stretch>
                            <a:fillRect/>
                          </a:stretch>
                        </pic:blipFill>
                        <pic:spPr>
                          <a:xfrm>
                            <a:off x="0" y="0"/>
                            <a:ext cx="572770" cy="29781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2022.8.4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A3"/>
            </w: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rPr>
              <w:sym w:font="Wingdings 2" w:char="0052"/>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w:t>
            </w:r>
            <w:r>
              <w:rPr>
                <w:rFonts w:hint="eastAsia"/>
                <w:lang w:eastAsia="zh-CN"/>
              </w:rPr>
              <w:t>管理体系方针：</w:t>
            </w:r>
            <w:r>
              <w:rPr>
                <w:rFonts w:hint="eastAsia" w:ascii="楷体" w:hAnsi="楷体" w:eastAsia="楷体" w:cs="楷体"/>
                <w:color w:val="000000"/>
                <w:sz w:val="21"/>
                <w:szCs w:val="21"/>
              </w:rPr>
              <w:t>践行工匠精神、尊重产品的品质灵魂</w:t>
            </w:r>
            <w:r>
              <w:rPr>
                <w:rFonts w:hint="eastAsia" w:ascii="楷体" w:hAnsi="楷体" w:eastAsia="楷体" w:cs="楷体"/>
                <w:color w:val="auto"/>
                <w:sz w:val="21"/>
                <w:szCs w:val="21"/>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w:t>
            </w:r>
            <w:r>
              <w:rPr>
                <w:rFonts w:hint="eastAsia"/>
                <w:lang w:eastAsia="zh-CN"/>
              </w:rPr>
              <w:t>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9"/>
              <w:gridCol w:w="4025"/>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79" w:type="dxa"/>
                </w:tcPr>
                <w:p>
                  <w:pPr>
                    <w:shd w:val="clear" w:color="auto" w:fill="C7DAF1" w:themeFill="text2" w:themeFillTint="32"/>
                  </w:pPr>
                  <w:r>
                    <w:rPr>
                      <w:rFonts w:hint="eastAsia"/>
                    </w:rPr>
                    <w:t>主要的风险或机遇描述</w:t>
                  </w:r>
                </w:p>
              </w:tc>
              <w:tc>
                <w:tcPr>
                  <w:tcW w:w="4025" w:type="dxa"/>
                </w:tcPr>
                <w:p>
                  <w:pPr>
                    <w:shd w:val="clear" w:color="auto" w:fill="C7DAF1" w:themeFill="text2" w:themeFillTint="32"/>
                  </w:pPr>
                  <w:r>
                    <w:rPr>
                      <w:rFonts w:hint="eastAsia"/>
                    </w:rPr>
                    <w:t>应对措施</w:t>
                  </w:r>
                </w:p>
              </w:tc>
              <w:tc>
                <w:tcPr>
                  <w:tcW w:w="918"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rPr>
                      <w:rFonts w:hint="eastAsia"/>
                    </w:rPr>
                  </w:pPr>
                  <w:r>
                    <w:rPr>
                      <w:rFonts w:hint="eastAsia"/>
                      <w:lang w:val="en-US" w:eastAsia="zh-CN"/>
                    </w:rPr>
                    <w:t>产品</w:t>
                  </w:r>
                  <w:r>
                    <w:rPr>
                      <w:rFonts w:hint="eastAsia"/>
                    </w:rPr>
                    <w:t>不良；服务过程，服务用语、态度不好，损坏了顾客的其它财产权</w:t>
                  </w:r>
                </w:p>
              </w:tc>
              <w:tc>
                <w:tcPr>
                  <w:tcW w:w="4025" w:type="dxa"/>
                </w:tcPr>
                <w:p>
                  <w:pPr>
                    <w:shd w:val="clear" w:color="auto" w:fill="C7DAF1" w:themeFill="text2" w:themeFillTint="32"/>
                    <w:rPr>
                      <w:rFonts w:hint="eastAsia"/>
                      <w:lang w:val="en-US" w:eastAsia="zh-CN"/>
                    </w:rPr>
                  </w:pPr>
                  <w:r>
                    <w:rPr>
                      <w:rFonts w:hint="eastAsia"/>
                      <w:lang w:val="en-US" w:eastAsia="zh-CN"/>
                    </w:rPr>
                    <w:t>1、明确顾客的相关要求，产品交付前进行检验，检验合格后进行产品交付；</w:t>
                  </w:r>
                </w:p>
                <w:p>
                  <w:pPr>
                    <w:shd w:val="clear" w:color="auto" w:fill="C7DAF1" w:themeFill="text2" w:themeFillTint="32"/>
                    <w:rPr>
                      <w:rFonts w:hint="eastAsia"/>
                    </w:rPr>
                  </w:pPr>
                  <w:r>
                    <w:rPr>
                      <w:rFonts w:hint="eastAsia"/>
                      <w:lang w:val="en-US" w:eastAsia="zh-CN"/>
                    </w:rPr>
                    <w:t xml:space="preserve"> 2、加强售后服务规范，对职责范围内的客户财产进行维护；合同中明确双方责任与义务，避免不必要的冲突；服务过程文明经营、礼貌服务。</w:t>
                  </w:r>
                </w:p>
              </w:tc>
              <w:tc>
                <w:tcPr>
                  <w:tcW w:w="918"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rPr>
                      <w:rFonts w:hint="eastAsia"/>
                    </w:rPr>
                  </w:pPr>
                  <w:r>
                    <w:rPr>
                      <w:rFonts w:hint="eastAsia"/>
                    </w:rPr>
                    <w:t>对竞争对手的错误分析易导致对产品市场的竞争力高估或低估</w:t>
                  </w:r>
                </w:p>
              </w:tc>
              <w:tc>
                <w:tcPr>
                  <w:tcW w:w="4025" w:type="dxa"/>
                </w:tcPr>
                <w:p>
                  <w:pPr>
                    <w:shd w:val="clear" w:color="auto" w:fill="C7DAF1" w:themeFill="text2" w:themeFillTint="32"/>
                    <w:rPr>
                      <w:rFonts w:hint="eastAsia"/>
                    </w:rPr>
                  </w:pPr>
                  <w:r>
                    <w:rPr>
                      <w:rFonts w:hint="eastAsia"/>
                    </w:rPr>
                    <w:t>每年至少一次对同行业市场调查</w:t>
                  </w:r>
                  <w:r>
                    <w:rPr>
                      <w:rFonts w:hint="eastAsia"/>
                      <w:lang w:eastAsia="zh-CN"/>
                    </w:rPr>
                    <w:t>，</w:t>
                  </w:r>
                  <w:r>
                    <w:rPr>
                      <w:rFonts w:hint="eastAsia"/>
                      <w:lang w:val="en-US" w:eastAsia="zh-CN"/>
                    </w:rPr>
                    <w:t>分析企业现状，制定未来发展战略</w:t>
                  </w:r>
                </w:p>
              </w:tc>
              <w:tc>
                <w:tcPr>
                  <w:tcW w:w="918"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r>
                    <w:rPr>
                      <w:rFonts w:hint="eastAsia"/>
                    </w:rPr>
                    <w:t>法律法规收集不全；法律法规收集不及时；法律法规变化不了解。</w:t>
                  </w:r>
                </w:p>
              </w:tc>
              <w:tc>
                <w:tcPr>
                  <w:tcW w:w="4025" w:type="dxa"/>
                </w:tcPr>
                <w:p>
                  <w:pPr>
                    <w:shd w:val="clear" w:color="auto" w:fill="C7DAF1" w:themeFill="text2" w:themeFillTint="32"/>
                    <w:rPr>
                      <w:rFonts w:hint="eastAsia" w:eastAsia="宋体"/>
                      <w:lang w:eastAsia="zh-CN"/>
                    </w:rPr>
                  </w:pPr>
                  <w:r>
                    <w:rPr>
                      <w:rFonts w:hint="eastAsia"/>
                    </w:rPr>
                    <w:t>建立对相关法律法规的更新信息的渠道</w:t>
                  </w:r>
                  <w:r>
                    <w:rPr>
                      <w:rFonts w:hint="eastAsia"/>
                      <w:lang w:eastAsia="zh-CN"/>
                    </w:rPr>
                    <w:t>、实施对公司的适宜的法律法规更新</w:t>
                  </w:r>
                </w:p>
              </w:tc>
              <w:tc>
                <w:tcPr>
                  <w:tcW w:w="918"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p>
              </w:tc>
              <w:tc>
                <w:tcPr>
                  <w:tcW w:w="4025" w:type="dxa"/>
                </w:tcPr>
                <w:p>
                  <w:pPr>
                    <w:shd w:val="clear" w:color="auto" w:fill="C7DAF1" w:themeFill="text2" w:themeFillTint="32"/>
                  </w:pPr>
                </w:p>
              </w:tc>
              <w:tc>
                <w:tcPr>
                  <w:tcW w:w="918"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191" w:type="dxa"/>
                  <w:shd w:val="clear" w:color="auto" w:fill="auto"/>
                  <w:vAlign w:val="top"/>
                </w:tcPr>
                <w:p>
                  <w:pPr>
                    <w:widowControl/>
                    <w:spacing w:before="40"/>
                    <w:jc w:val="left"/>
                  </w:pPr>
                  <w:r>
                    <w:rPr>
                      <w:rFonts w:hint="eastAsia" w:ascii="楷体" w:hAnsi="楷体" w:eastAsia="楷体" w:cs="楷体"/>
                      <w:color w:val="000000"/>
                      <w:sz w:val="21"/>
                      <w:szCs w:val="21"/>
                    </w:rPr>
                    <w:t>产品出厂合格率100%；</w:t>
                  </w:r>
                </w:p>
              </w:tc>
              <w:tc>
                <w:tcPr>
                  <w:tcW w:w="3136" w:type="dxa"/>
                  <w:shd w:val="clear" w:color="auto" w:fill="auto"/>
                  <w:vAlign w:val="top"/>
                </w:tcPr>
                <w:p>
                  <w:pPr>
                    <w:widowControl/>
                    <w:spacing w:before="40"/>
                    <w:jc w:val="left"/>
                    <w:rPr>
                      <w:lang w:val="en-GB"/>
                    </w:rPr>
                  </w:pPr>
                  <w:r>
                    <w:rPr>
                      <w:rFonts w:hint="eastAsia"/>
                      <w:szCs w:val="21"/>
                    </w:rPr>
                    <w:t>（产品生产总数-不合格产品数）/产品总数</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生产部</w:t>
                  </w:r>
                </w:p>
              </w:tc>
              <w:tc>
                <w:tcPr>
                  <w:tcW w:w="1774" w:type="dxa"/>
                  <w:shd w:val="clear" w:color="auto" w:fill="auto"/>
                  <w:vAlign w:val="top"/>
                </w:tcPr>
                <w:p>
                  <w:pPr>
                    <w:widowControl/>
                    <w:spacing w:before="40"/>
                    <w:jc w:val="left"/>
                    <w:rPr>
                      <w:rFonts w:ascii="宋体" w:hAnsi="宋体"/>
                      <w:lang w:val="en-GB"/>
                    </w:rPr>
                  </w:pPr>
                  <w:r>
                    <w:rPr>
                      <w:rFonts w:hint="eastAsia" w:cs="Times New Roman"/>
                      <w:color w:val="000000"/>
                      <w:szCs w:val="18"/>
                      <w:lang w:val="en-US" w:eastAsia="zh-CN"/>
                    </w:rPr>
                    <w:t>100</w:t>
                  </w:r>
                  <w:r>
                    <w:rPr>
                      <w:rFonts w:hint="eastAsia" w:ascii="Times New Roman" w:hAnsi="Times New Roman" w:eastAsia="宋体" w:cs="Times New Roman"/>
                      <w:color w:val="000000"/>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Times New Roman" w:hAnsi="Times New Roman" w:eastAsia="宋体" w:cs="Times New Roman"/>
                      <w:color w:val="000000"/>
                      <w:szCs w:val="18"/>
                    </w:rPr>
                    <w:t>顾客满意率≥9</w:t>
                  </w:r>
                  <w:r>
                    <w:rPr>
                      <w:rFonts w:hint="eastAsia" w:cs="Times New Roman"/>
                      <w:color w:val="000000"/>
                      <w:szCs w:val="18"/>
                      <w:lang w:val="en-US" w:eastAsia="zh-CN"/>
                    </w:rPr>
                    <w:t>5</w:t>
                  </w:r>
                  <w:r>
                    <w:rPr>
                      <w:rFonts w:hint="eastAsia" w:ascii="Times New Roman" w:hAnsi="Times New Roman" w:eastAsia="宋体" w:cs="Times New Roman"/>
                      <w:color w:val="000000"/>
                      <w:szCs w:val="18"/>
                    </w:rPr>
                    <w:t>%</w:t>
                  </w:r>
                </w:p>
              </w:tc>
              <w:tc>
                <w:tcPr>
                  <w:tcW w:w="3136" w:type="dxa"/>
                  <w:shd w:val="clear" w:color="auto" w:fill="auto"/>
                  <w:vAlign w:val="top"/>
                </w:tcPr>
                <w:p>
                  <w:pPr>
                    <w:widowControl/>
                    <w:spacing w:before="40"/>
                    <w:jc w:val="left"/>
                    <w:rPr>
                      <w:rFonts w:ascii="宋体" w:hAnsi="宋体"/>
                    </w:rPr>
                  </w:pPr>
                  <w:r>
                    <w:rPr>
                      <w:rFonts w:hint="eastAsia" w:ascii="Times New Roman" w:hAnsi="Times New Roman" w:eastAsia="宋体" w:cs="Times New Roman"/>
                      <w:color w:val="000000"/>
                      <w:szCs w:val="18"/>
                    </w:rPr>
                    <w:t>满意率＝顾客满意分数总数÷总分数×100%</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供销部</w:t>
                  </w:r>
                </w:p>
              </w:tc>
              <w:tc>
                <w:tcPr>
                  <w:tcW w:w="1774" w:type="dxa"/>
                  <w:shd w:val="clear" w:color="auto" w:fill="auto"/>
                  <w:vAlign w:val="top"/>
                </w:tcPr>
                <w:p>
                  <w:pPr>
                    <w:widowControl/>
                    <w:spacing w:before="40"/>
                    <w:jc w:val="left"/>
                    <w:rPr>
                      <w:rFonts w:ascii="宋体" w:hAnsi="宋体"/>
                    </w:rPr>
                  </w:pPr>
                  <w:r>
                    <w:rPr>
                      <w:rFonts w:hint="eastAsia" w:cs="Times New Roman"/>
                      <w:color w:val="000000"/>
                      <w:szCs w:val="18"/>
                      <w:lang w:val="en-US" w:eastAsia="zh-CN"/>
                    </w:rPr>
                    <w:t>96</w:t>
                  </w:r>
                  <w:r>
                    <w:rPr>
                      <w:rFonts w:hint="eastAsia" w:ascii="Times New Roman" w:hAnsi="Times New Roman" w:eastAsia="宋体" w:cs="Times New Roman"/>
                      <w:color w:val="000000"/>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sym w:font="Wingdings 2" w:char="00A3"/>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ascii="楷体" w:hAnsi="楷体" w:eastAsia="楷体" w:cs="楷体"/>
                <w:sz w:val="21"/>
                <w:szCs w:val="21"/>
                <w:lang w:val="en-US" w:eastAsia="zh-CN"/>
              </w:rPr>
              <w:t>1800</w:t>
            </w:r>
            <w:r>
              <w:rPr>
                <w:rFonts w:hint="eastAsia"/>
              </w:rPr>
              <w:t>平方米；生产车间</w:t>
            </w:r>
            <w:r>
              <w:rPr>
                <w:rFonts w:hint="eastAsia"/>
                <w:lang w:val="en-US" w:eastAsia="zh-CN"/>
              </w:rPr>
              <w:t xml:space="preserve"> 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主要生产设备有：冷干机</w:t>
            </w:r>
            <w:r>
              <w:rPr>
                <w:rFonts w:hint="eastAsia"/>
                <w:lang w:eastAsia="zh-CN"/>
              </w:rPr>
              <w:t>、</w:t>
            </w:r>
            <w:r>
              <w:rPr>
                <w:rFonts w:hint="eastAsia"/>
              </w:rPr>
              <w:t>抛丸机</w:t>
            </w:r>
            <w:r>
              <w:rPr>
                <w:rFonts w:hint="eastAsia"/>
                <w:lang w:eastAsia="zh-CN"/>
              </w:rPr>
              <w:t>、</w:t>
            </w:r>
            <w:r>
              <w:rPr>
                <w:rFonts w:hint="eastAsia"/>
              </w:rPr>
              <w:t>堆高车</w:t>
            </w:r>
            <w:r>
              <w:rPr>
                <w:rFonts w:hint="eastAsia"/>
                <w:lang w:eastAsia="zh-CN"/>
              </w:rPr>
              <w:t>、</w:t>
            </w:r>
            <w:r>
              <w:rPr>
                <w:rFonts w:hint="eastAsia"/>
              </w:rPr>
              <w:t>氨分解带纯化</w:t>
            </w:r>
            <w:r>
              <w:rPr>
                <w:rFonts w:hint="eastAsia"/>
                <w:lang w:eastAsia="zh-CN"/>
              </w:rPr>
              <w:t>、</w:t>
            </w:r>
            <w:r>
              <w:rPr>
                <w:rFonts w:hint="eastAsia"/>
              </w:rPr>
              <w:t>平面磨床</w:t>
            </w:r>
            <w:r>
              <w:rPr>
                <w:rFonts w:hint="eastAsia"/>
                <w:u w:val="single"/>
              </w:rPr>
              <w:t>（举2~4种）</w:t>
            </w:r>
          </w:p>
          <w:p>
            <w:pPr>
              <w:shd w:val="clear" w:color="auto" w:fill="C7DAF1" w:themeFill="text2" w:themeFillTint="32"/>
            </w:pPr>
            <w:r>
              <w:rPr>
                <w:rFonts w:hint="eastAsia"/>
              </w:rPr>
              <w:t>特种设备：</w:t>
            </w:r>
            <w:r>
              <w:rPr>
                <w:rFonts w:hint="eastAsia" w:ascii="Wingdings" w:hAnsi="Wingdings"/>
                <w:lang w:eastAsia="zh-CN"/>
              </w:rPr>
              <w:sym w:font="Wingdings 2" w:char="00A3"/>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A3"/>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sym w:font="Wingdings 2" w:char="0052"/>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卡尺</w:t>
            </w:r>
            <w:r>
              <w:rPr>
                <w:rFonts w:hint="eastAsia"/>
                <w:u w:val="single"/>
                <w:lang w:val="en-US" w:eastAsia="zh-CN"/>
              </w:rPr>
              <w:t xml:space="preserve"> </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A3"/>
            </w:r>
            <w:r>
              <w:rPr>
                <w:rFonts w:hint="eastAsia"/>
              </w:rPr>
              <w:t>进行了定期校准/检定</w:t>
            </w:r>
            <w:r>
              <w:rPr>
                <w:rFonts w:hint="eastAsia" w:ascii="Wingdings" w:hAnsi="Wingdings"/>
                <w:lang w:eastAsia="zh-CN"/>
              </w:rPr>
              <w:sym w:font="Wingdings 2" w:char="0052"/>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A3"/>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sym w:font="Wingdings 2" w:char="00A3"/>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w:t>
            </w:r>
            <w:r>
              <w:rPr>
                <w:rFonts w:hint="eastAsia"/>
              </w:rPr>
              <w:sym w:font="Wingdings 2" w:char="00A3"/>
            </w:r>
            <w:r>
              <w:rPr>
                <w:rFonts w:hint="eastAsia"/>
                <w:lang w:eastAsia="zh-CN"/>
              </w:rPr>
              <w:t>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9"/>
              <w:gridCol w:w="267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r>
                    <w:rPr>
                      <w:rFonts w:hint="eastAsia"/>
                    </w:rPr>
                    <w:t>产品/服务名称</w:t>
                  </w:r>
                </w:p>
              </w:tc>
              <w:tc>
                <w:tcPr>
                  <w:tcW w:w="267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rPr>
                      <w:rFonts w:hint="eastAsia" w:eastAsia="宋体"/>
                      <w:lang w:eastAsia="zh-CN"/>
                    </w:rPr>
                  </w:pPr>
                  <w:r>
                    <w:rPr>
                      <w:rFonts w:hint="eastAsia"/>
                      <w:sz w:val="20"/>
                      <w:lang w:eastAsia="zh-CN"/>
                    </w:rPr>
                    <w:t>刹车片的生产及销售</w:t>
                  </w:r>
                </w:p>
              </w:tc>
              <w:tc>
                <w:tcPr>
                  <w:tcW w:w="2678" w:type="dxa"/>
                </w:tcPr>
                <w:p>
                  <w:pPr>
                    <w:shd w:val="clear" w:color="auto" w:fill="C7DAF1" w:themeFill="text2" w:themeFillTint="32"/>
                    <w:jc w:val="left"/>
                    <w:rPr>
                      <w:rFonts w:hint="eastAsia" w:eastAsia="宋体"/>
                      <w:lang w:val="en-US" w:eastAsia="zh-CN"/>
                    </w:rPr>
                  </w:pPr>
                  <w:r>
                    <w:rPr>
                      <w:rFonts w:hint="eastAsia"/>
                      <w:lang w:val="en-US" w:eastAsia="zh-CN"/>
                    </w:rPr>
                    <w:t>机械加工</w:t>
                  </w:r>
                </w:p>
              </w:tc>
              <w:tc>
                <w:tcPr>
                  <w:tcW w:w="3265" w:type="dxa"/>
                </w:tcPr>
                <w:p>
                  <w:pPr>
                    <w:shd w:val="clear" w:color="auto" w:fill="C7DAF1" w:themeFill="text2" w:themeFillTint="32"/>
                    <w:jc w:val="left"/>
                    <w:rPr>
                      <w:rFonts w:hint="default" w:eastAsia="宋体"/>
                      <w:lang w:val="en-US" w:eastAsia="zh-CN"/>
                    </w:rPr>
                  </w:pPr>
                  <w:r>
                    <w:rPr>
                      <w:rFonts w:hint="eastAsia"/>
                      <w:color w:val="auto"/>
                      <w:lang w:val="en-US" w:eastAsia="zh-CN"/>
                    </w:rPr>
                    <w:t>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p>
              </w:tc>
              <w:tc>
                <w:tcPr>
                  <w:tcW w:w="267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p>
              </w:tc>
              <w:tc>
                <w:tcPr>
                  <w:tcW w:w="267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default" w:eastAsia="宋体"/>
                <w:lang w:val="en-US" w:eastAsia="zh-CN"/>
              </w:rPr>
            </w:pPr>
            <w:r>
              <w:rPr>
                <w:rFonts w:hint="eastAsia"/>
              </w:rPr>
              <w:t>需要确认的过程：</w:t>
            </w:r>
            <w:r>
              <w:rPr>
                <w:rFonts w:hint="eastAsia"/>
                <w:lang w:val="en-US" w:eastAsia="zh-CN"/>
              </w:rPr>
              <w:t>配料、烧结</w:t>
            </w:r>
            <w:r>
              <w:rPr>
                <w:rFonts w:hint="eastAsia"/>
              </w:rPr>
              <w:t>过程</w:t>
            </w:r>
            <w:r>
              <w:rPr>
                <w:rFonts w:hint="eastAsia"/>
                <w:color w:val="auto"/>
                <w:lang w:val="en-US" w:eastAsia="zh-CN"/>
              </w:rPr>
              <w:t>、销售</w:t>
            </w:r>
          </w:p>
          <w:p>
            <w:pPr>
              <w:shd w:val="clear" w:color="auto" w:fill="C7DAF1" w:themeFill="text2" w:themeFillTint="32"/>
              <w:jc w:val="left"/>
            </w:pPr>
            <w:r>
              <w:rPr>
                <w:rFonts w:hint="eastAsia" w:ascii="Wingdings" w:hAnsi="Wingdings"/>
                <w:lang w:eastAsia="zh-CN"/>
              </w:rPr>
              <w:sym w:font="Wingdings 2" w:char="00A3"/>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52"/>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w:t>
            </w:r>
            <w:r>
              <w:rPr>
                <w:rFonts w:hint="eastAsia"/>
                <w:lang w:eastAsia="zh-CN"/>
              </w:rPr>
              <w:t>年度策划于202</w:t>
            </w:r>
            <w:r>
              <w:rPr>
                <w:rFonts w:hint="eastAsia"/>
                <w:lang w:val="en-US" w:eastAsia="zh-CN"/>
              </w:rPr>
              <w:t>2</w:t>
            </w:r>
            <w:r>
              <w:rPr>
                <w:rFonts w:hint="eastAsia"/>
                <w:lang w:eastAsia="zh-CN"/>
              </w:rPr>
              <w:t>年</w:t>
            </w:r>
            <w:r>
              <w:rPr>
                <w:rFonts w:hint="eastAsia"/>
                <w:lang w:val="en-US" w:eastAsia="zh-CN"/>
              </w:rPr>
              <w:t>5</w:t>
            </w:r>
            <w:r>
              <w:rPr>
                <w:rFonts w:hint="eastAsia"/>
                <w:lang w:eastAsia="zh-CN"/>
              </w:rPr>
              <w:t>月</w:t>
            </w:r>
            <w:r>
              <w:rPr>
                <w:rFonts w:hint="eastAsia"/>
                <w:lang w:val="en-US" w:eastAsia="zh-CN"/>
              </w:rPr>
              <w:t>27-28</w:t>
            </w:r>
            <w:r>
              <w:rPr>
                <w:rFonts w:hint="eastAsia"/>
                <w:lang w:eastAsia="zh-CN"/>
              </w:rPr>
              <w:t>日</w:t>
            </w:r>
            <w:r>
              <w:rPr>
                <w:rFonts w:hint="eastAsia"/>
              </w:rPr>
              <w:t>实施了质量管理体系内部审核，对质量管理体系的符合性和有效性进行了审核。</w:t>
            </w:r>
            <w:r>
              <w:rPr>
                <w:rFonts w:hint="eastAsia"/>
                <w:lang w:eastAsia="zh-CN"/>
              </w:rPr>
              <w:t>内审发现的1项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lang w:eastAsia="zh-CN"/>
              </w:rPr>
              <w:t>在202</w:t>
            </w:r>
            <w:r>
              <w:rPr>
                <w:rFonts w:hint="eastAsia"/>
                <w:lang w:val="en-US" w:eastAsia="zh-CN"/>
              </w:rPr>
              <w:t>2</w:t>
            </w:r>
            <w:r>
              <w:rPr>
                <w:rFonts w:hint="eastAsia"/>
                <w:lang w:eastAsia="zh-CN"/>
              </w:rPr>
              <w:t>年</w:t>
            </w:r>
            <w:r>
              <w:rPr>
                <w:rFonts w:hint="eastAsia"/>
                <w:lang w:val="en-US" w:eastAsia="zh-CN"/>
              </w:rPr>
              <w:t>6</w:t>
            </w:r>
            <w:r>
              <w:rPr>
                <w:rFonts w:hint="eastAsia"/>
                <w:lang w:eastAsia="zh-CN"/>
              </w:rPr>
              <w:t>月2</w:t>
            </w:r>
            <w:r>
              <w:rPr>
                <w:rFonts w:hint="eastAsia"/>
                <w:lang w:val="en-US" w:eastAsia="zh-CN"/>
              </w:rPr>
              <w:t>0</w:t>
            </w:r>
            <w:r>
              <w:rPr>
                <w:rFonts w:hint="eastAsia"/>
                <w:lang w:eastAsia="zh-CN"/>
              </w:rPr>
              <w:t>日对组织的</w:t>
            </w:r>
            <w:r>
              <w:rPr>
                <w:rFonts w:hint="eastAsia"/>
              </w:rPr>
              <w:t>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bookmarkStart w:id="21" w:name="_GoBack"/>
            <w:bookmarkEnd w:id="21"/>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c4ZWJiZGY2YjU2MmRhNjg4NDA1NWJhMzhhZTVmYzcifQ=="/>
  </w:docVars>
  <w:rsids>
    <w:rsidRoot w:val="00000000"/>
    <w:rsid w:val="37494B87"/>
    <w:rsid w:val="50BA2A85"/>
    <w:rsid w:val="53B77EDB"/>
    <w:rsid w:val="6C8057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8363</Words>
  <Characters>8912</Characters>
  <Lines>150</Lines>
  <Paragraphs>42</Paragraphs>
  <TotalTime>1</TotalTime>
  <ScaleCrop>false</ScaleCrop>
  <LinksUpToDate>false</LinksUpToDate>
  <CharactersWithSpaces>9037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2022-08-04T06:43:39Z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2052-11.1.0.11875</vt:lpwstr>
  </property>
</Properties>
</file>