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牛小英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西安科信熔断器有限公司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2022年08月0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 上午至2022年08月0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9C41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2022-07-29T07:10:31Z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