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D1B" w:rsidRDefault="00372D1B">
      <w:pPr>
        <w:jc w:val="center"/>
        <w:rPr>
          <w:b/>
          <w:sz w:val="48"/>
          <w:szCs w:val="48"/>
        </w:rPr>
      </w:pPr>
    </w:p>
    <w:p w:rsidR="00372D1B" w:rsidRDefault="006351DB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372D1B" w:rsidRDefault="00372D1B">
      <w:pPr>
        <w:jc w:val="center"/>
        <w:rPr>
          <w:b/>
          <w:sz w:val="48"/>
          <w:szCs w:val="48"/>
        </w:rPr>
      </w:pPr>
    </w:p>
    <w:p w:rsidR="00372D1B" w:rsidRDefault="00372D1B">
      <w:pPr>
        <w:jc w:val="center"/>
        <w:rPr>
          <w:b/>
          <w:sz w:val="48"/>
          <w:szCs w:val="48"/>
        </w:rPr>
      </w:pPr>
    </w:p>
    <w:p w:rsidR="00126BA4" w:rsidRDefault="00126BA4" w:rsidP="00126BA4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r>
        <w:rPr>
          <w:rFonts w:hint="eastAsia"/>
          <w:b/>
          <w:sz w:val="36"/>
          <w:szCs w:val="36"/>
          <w:u w:val="single"/>
        </w:rPr>
        <w:t>广安渝强塑业有限责任公司</w:t>
      </w:r>
      <w:r>
        <w:rPr>
          <w:rFonts w:hint="eastAsia"/>
          <w:b/>
          <w:sz w:val="36"/>
          <w:szCs w:val="36"/>
        </w:rPr>
        <w:t>服务及产品符合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客户合同的要求。</w:t>
      </w:r>
    </w:p>
    <w:p w:rsidR="00126BA4" w:rsidRDefault="00126BA4" w:rsidP="00126BA4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QMS/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EMS/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 xml:space="preserve">OHSMS/ 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 xml:space="preserve">FSMS/ 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HACCP/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  <w:u w:val="single"/>
        </w:rPr>
        <w:t xml:space="preserve">       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管理体系自体系建立以来</w:t>
      </w:r>
      <w:r>
        <w:rPr>
          <w:rFonts w:hint="eastAsia"/>
          <w:b/>
          <w:sz w:val="36"/>
          <w:szCs w:val="36"/>
        </w:rPr>
        <w:t>/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126BA4" w:rsidRDefault="00126BA4" w:rsidP="00126BA4">
      <w:pPr>
        <w:ind w:firstLine="945"/>
        <w:jc w:val="left"/>
        <w:rPr>
          <w:b/>
          <w:sz w:val="36"/>
          <w:szCs w:val="36"/>
        </w:rPr>
      </w:pPr>
    </w:p>
    <w:p w:rsidR="00126BA4" w:rsidRDefault="00126BA4" w:rsidP="00126BA4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126BA4" w:rsidRDefault="00126BA4" w:rsidP="00126BA4">
      <w:pPr>
        <w:ind w:firstLineChars="750" w:firstLine="2711"/>
        <w:jc w:val="left"/>
        <w:rPr>
          <w:b/>
          <w:sz w:val="36"/>
          <w:szCs w:val="36"/>
        </w:rPr>
      </w:pPr>
    </w:p>
    <w:p w:rsidR="00126BA4" w:rsidRDefault="00126BA4" w:rsidP="00126BA4">
      <w:pPr>
        <w:ind w:firstLine="945"/>
        <w:jc w:val="left"/>
        <w:rPr>
          <w:b/>
          <w:sz w:val="36"/>
          <w:szCs w:val="36"/>
        </w:rPr>
      </w:pPr>
    </w:p>
    <w:p w:rsidR="00126BA4" w:rsidRDefault="00126BA4" w:rsidP="00126BA4">
      <w:pPr>
        <w:ind w:firstLine="945"/>
        <w:jc w:val="left"/>
        <w:rPr>
          <w:b/>
          <w:sz w:val="36"/>
          <w:szCs w:val="36"/>
        </w:rPr>
      </w:pPr>
    </w:p>
    <w:p w:rsidR="00126BA4" w:rsidRDefault="00126BA4" w:rsidP="00126BA4">
      <w:pPr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</w:t>
      </w:r>
      <w:r>
        <w:rPr>
          <w:rFonts w:hint="eastAsia"/>
          <w:b/>
          <w:sz w:val="36"/>
          <w:szCs w:val="36"/>
          <w:u w:val="single"/>
        </w:rPr>
        <w:t>广安渝强塑业有限责任公司</w:t>
      </w:r>
      <w:r>
        <w:rPr>
          <w:rFonts w:hint="eastAsia"/>
          <w:b/>
          <w:sz w:val="36"/>
          <w:szCs w:val="36"/>
        </w:rPr>
        <w:t>（盖章）</w:t>
      </w:r>
    </w:p>
    <w:p w:rsidR="00126BA4" w:rsidRDefault="00126BA4" w:rsidP="00126BA4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        </w:t>
      </w:r>
    </w:p>
    <w:p w:rsidR="00126BA4" w:rsidRDefault="00126BA4" w:rsidP="00126BA4">
      <w:pPr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2022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>08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</w:rPr>
        <w:t>0</w:t>
      </w:r>
      <w:bookmarkStart w:id="0" w:name="_GoBack"/>
      <w:bookmarkEnd w:id="0"/>
      <w:r>
        <w:rPr>
          <w:rFonts w:hint="eastAsia"/>
          <w:b/>
          <w:sz w:val="36"/>
          <w:szCs w:val="36"/>
        </w:rPr>
        <w:t>1</w:t>
      </w:r>
      <w:r>
        <w:rPr>
          <w:rFonts w:hint="eastAsia"/>
          <w:b/>
          <w:sz w:val="36"/>
          <w:szCs w:val="36"/>
        </w:rPr>
        <w:t>日</w:t>
      </w:r>
    </w:p>
    <w:p w:rsidR="00372D1B" w:rsidRDefault="00372D1B">
      <w:pPr>
        <w:ind w:firstLineChars="1150" w:firstLine="4156"/>
        <w:jc w:val="left"/>
        <w:rPr>
          <w:b/>
          <w:sz w:val="36"/>
          <w:szCs w:val="36"/>
        </w:rPr>
      </w:pPr>
    </w:p>
    <w:sectPr w:rsidR="00372D1B" w:rsidSect="00372D1B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51DB" w:rsidRDefault="006351DB" w:rsidP="00372D1B">
      <w:r>
        <w:separator/>
      </w:r>
    </w:p>
  </w:endnote>
  <w:endnote w:type="continuationSeparator" w:id="0">
    <w:p w:rsidR="006351DB" w:rsidRDefault="006351DB" w:rsidP="00372D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51DB" w:rsidRDefault="006351DB" w:rsidP="00372D1B">
      <w:r>
        <w:separator/>
      </w:r>
    </w:p>
  </w:footnote>
  <w:footnote w:type="continuationSeparator" w:id="0">
    <w:p w:rsidR="006351DB" w:rsidRDefault="006351DB" w:rsidP="00372D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D1B" w:rsidRDefault="006351DB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81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72D1B" w:rsidRPr="00372D1B"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29.55pt;margin-top:1.9pt;width:84.3pt;height:20.2pt;z-index:251659264;mso-position-horizontal-relative:text;mso-position-vertical-relative:text" stroked="f">
          <v:textbox>
            <w:txbxContent>
              <w:p w:rsidR="00372D1B" w:rsidRDefault="006351DB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372D1B" w:rsidRDefault="006351DB" w:rsidP="00126BA4">
    <w:pPr>
      <w:pStyle w:val="a5"/>
      <w:ind w:firstLineChars="400" w:firstLine="647"/>
      <w:jc w:val="both"/>
    </w:pPr>
    <w:r>
      <w:rPr>
        <w:rFonts w:ascii="宋体" w:hAnsi="Courier New"/>
        <w:w w:val="90"/>
      </w:rPr>
      <w:t xml:space="preserve">Beijing International Standard united Certification </w:t>
    </w:r>
    <w:proofErr w:type="spellStart"/>
    <w:r>
      <w:rPr>
        <w:rFonts w:ascii="宋体" w:hAnsi="Courier New"/>
        <w:w w:val="90"/>
      </w:rPr>
      <w:t>Co.,Ltd</w:t>
    </w:r>
    <w:proofErr w:type="spellEnd"/>
    <w:r>
      <w:rPr>
        <w:rFonts w:ascii="宋体" w:hAnsi="Courier New"/>
        <w:w w:val="90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WI2Y2I4MGM4MDY5MTkxYTc1OWQ2YWJkMDM4MmZjZTIifQ=="/>
  </w:docVars>
  <w:rsids>
    <w:rsidRoot w:val="00372D1B"/>
    <w:rsid w:val="00126BA4"/>
    <w:rsid w:val="00372D1B"/>
    <w:rsid w:val="006351DB"/>
    <w:rsid w:val="17517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D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372D1B"/>
    <w:pPr>
      <w:ind w:leftChars="2500" w:left="100"/>
    </w:pPr>
  </w:style>
  <w:style w:type="paragraph" w:styleId="a4">
    <w:name w:val="footer"/>
    <w:basedOn w:val="a"/>
    <w:link w:val="Char0"/>
    <w:uiPriority w:val="99"/>
    <w:semiHidden/>
    <w:unhideWhenUsed/>
    <w:qFormat/>
    <w:rsid w:val="00372D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372D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372D1B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372D1B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372D1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</Words>
  <Characters>194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24309</cp:lastModifiedBy>
  <cp:revision>19</cp:revision>
  <cp:lastPrinted>2019-04-22T01:40:00Z</cp:lastPrinted>
  <dcterms:created xsi:type="dcterms:W3CDTF">2017-03-09T01:11:00Z</dcterms:created>
  <dcterms:modified xsi:type="dcterms:W3CDTF">2022-08-01T08:36:00Z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2052-11.1.0.11830</vt:lpwstr>
  </property>
</Properties>
</file>