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E6A8"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8731A" w14:paraId="577234B3" w14:textId="77777777">
        <w:trPr>
          <w:trHeight w:val="571"/>
          <w:jc w:val="center"/>
        </w:trPr>
        <w:tc>
          <w:tcPr>
            <w:tcW w:w="2165" w:type="dxa"/>
            <w:tcBorders>
              <w:top w:val="single" w:sz="8" w:space="0" w:color="auto"/>
            </w:tcBorders>
            <w:vAlign w:val="center"/>
          </w:tcPr>
          <w:p w14:paraId="3E7D97CB"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3351BA3" w14:textId="77777777" w:rsidR="00D62FBE" w:rsidRDefault="00000000">
            <w:pPr>
              <w:spacing w:line="320" w:lineRule="exact"/>
              <w:rPr>
                <w:sz w:val="20"/>
              </w:rPr>
            </w:pPr>
            <w:bookmarkStart w:id="0" w:name="组织名称"/>
            <w:r>
              <w:rPr>
                <w:sz w:val="20"/>
              </w:rPr>
              <w:t>四川垭桥电气有限公司</w:t>
            </w:r>
            <w:bookmarkEnd w:id="0"/>
          </w:p>
        </w:tc>
      </w:tr>
      <w:tr w:rsidR="0068731A" w14:paraId="76480F0A" w14:textId="77777777">
        <w:trPr>
          <w:trHeight w:val="795"/>
          <w:jc w:val="center"/>
        </w:trPr>
        <w:tc>
          <w:tcPr>
            <w:tcW w:w="2165" w:type="dxa"/>
            <w:vAlign w:val="center"/>
          </w:tcPr>
          <w:p w14:paraId="535C93DD" w14:textId="77777777" w:rsidR="00D62FBE" w:rsidRDefault="00000000">
            <w:pPr>
              <w:spacing w:line="240" w:lineRule="exact"/>
              <w:jc w:val="center"/>
              <w:rPr>
                <w:b/>
                <w:sz w:val="20"/>
              </w:rPr>
            </w:pPr>
            <w:r>
              <w:rPr>
                <w:rFonts w:hint="eastAsia"/>
                <w:b/>
                <w:sz w:val="20"/>
              </w:rPr>
              <w:t>申请管理体系认证标准</w:t>
            </w:r>
          </w:p>
          <w:p w14:paraId="21A16126" w14:textId="77777777" w:rsidR="00D62FBE" w:rsidRDefault="00000000">
            <w:pPr>
              <w:spacing w:line="160" w:lineRule="exact"/>
              <w:jc w:val="center"/>
              <w:rPr>
                <w:sz w:val="16"/>
                <w:szCs w:val="16"/>
              </w:rPr>
            </w:pPr>
          </w:p>
        </w:tc>
        <w:tc>
          <w:tcPr>
            <w:tcW w:w="4517" w:type="dxa"/>
            <w:gridSpan w:val="3"/>
            <w:vAlign w:val="center"/>
          </w:tcPr>
          <w:p w14:paraId="4718BCCE"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B10080D"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1118CB3"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94F8ECA"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C25941A"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8AF968A" w14:textId="3C86B56F" w:rsidR="00D62FBE" w:rsidRDefault="00B11170">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32F17F5" w14:textId="4C8CB2C6" w:rsidR="00D62FBE" w:rsidRDefault="00B11170">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0B6D42A" w14:textId="0F50E05B" w:rsidR="00D62FBE" w:rsidRDefault="00B11170">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0F63803"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40CF9305" w14:textId="77777777" w:rsidR="00D62FBE" w:rsidRDefault="00000000">
            <w:pPr>
              <w:widowControl/>
              <w:jc w:val="left"/>
              <w:rPr>
                <w:sz w:val="22"/>
                <w:szCs w:val="22"/>
              </w:rPr>
            </w:pPr>
            <w:bookmarkStart w:id="8" w:name="合同编号"/>
            <w:r>
              <w:rPr>
                <w:sz w:val="22"/>
                <w:szCs w:val="22"/>
              </w:rPr>
              <w:t>0844-2021-Q-2022</w:t>
            </w:r>
            <w:bookmarkEnd w:id="8"/>
          </w:p>
        </w:tc>
      </w:tr>
      <w:tr w:rsidR="0068731A" w14:paraId="49D2658E" w14:textId="77777777">
        <w:trPr>
          <w:trHeight w:val="612"/>
          <w:jc w:val="center"/>
        </w:trPr>
        <w:tc>
          <w:tcPr>
            <w:tcW w:w="2165" w:type="dxa"/>
            <w:vAlign w:val="center"/>
          </w:tcPr>
          <w:p w14:paraId="4575E5DF"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70083F0"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8731A" w14:paraId="601EC792" w14:textId="77777777" w:rsidTr="00B11170">
        <w:trPr>
          <w:trHeight w:val="464"/>
          <w:jc w:val="center"/>
        </w:trPr>
        <w:tc>
          <w:tcPr>
            <w:tcW w:w="2165" w:type="dxa"/>
            <w:vMerge w:val="restart"/>
            <w:vAlign w:val="center"/>
          </w:tcPr>
          <w:p w14:paraId="278ECA7C"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BFABEF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D7D650C"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E9A4A3C" w14:textId="77777777" w:rsidR="00D62FBE" w:rsidRDefault="00000000">
            <w:pPr>
              <w:snapToGrid w:val="0"/>
              <w:spacing w:line="320" w:lineRule="exact"/>
              <w:ind w:left="1309"/>
              <w:rPr>
                <w:sz w:val="16"/>
                <w:szCs w:val="16"/>
              </w:rPr>
            </w:pPr>
            <w:r>
              <w:rPr>
                <w:rFonts w:hint="eastAsia"/>
                <w:b/>
                <w:sz w:val="22"/>
                <w:szCs w:val="22"/>
              </w:rPr>
              <w:t>审核员证号</w:t>
            </w:r>
          </w:p>
        </w:tc>
      </w:tr>
      <w:tr w:rsidR="0068731A" w14:paraId="14382182" w14:textId="77777777">
        <w:trPr>
          <w:trHeight w:val="180"/>
          <w:jc w:val="center"/>
        </w:trPr>
        <w:tc>
          <w:tcPr>
            <w:tcW w:w="2165" w:type="dxa"/>
            <w:vMerge/>
            <w:vAlign w:val="center"/>
          </w:tcPr>
          <w:p w14:paraId="17DB1BD6" w14:textId="77777777" w:rsidR="00D62FBE" w:rsidRDefault="00000000">
            <w:pPr>
              <w:snapToGrid w:val="0"/>
              <w:spacing w:line="320" w:lineRule="exact"/>
              <w:jc w:val="center"/>
              <w:rPr>
                <w:b/>
                <w:sz w:val="22"/>
                <w:szCs w:val="22"/>
              </w:rPr>
            </w:pPr>
          </w:p>
        </w:tc>
        <w:tc>
          <w:tcPr>
            <w:tcW w:w="1185" w:type="dxa"/>
            <w:vAlign w:val="center"/>
          </w:tcPr>
          <w:p w14:paraId="4BC79484" w14:textId="0B7987E5" w:rsidR="00D62FBE" w:rsidRPr="00B11170" w:rsidRDefault="00B11170">
            <w:pPr>
              <w:snapToGrid w:val="0"/>
              <w:spacing w:line="320" w:lineRule="exact"/>
              <w:ind w:firstLineChars="50" w:firstLine="120"/>
              <w:rPr>
                <w:rFonts w:ascii="宋体" w:hAnsi="宋体" w:cs="宋体"/>
                <w:color w:val="000000"/>
                <w:kern w:val="0"/>
                <w:szCs w:val="21"/>
              </w:rPr>
            </w:pPr>
            <w:r w:rsidRPr="00B11170">
              <w:rPr>
                <w:rFonts w:ascii="宋体" w:hAnsi="宋体" w:cs="宋体" w:hint="eastAsia"/>
                <w:color w:val="000000"/>
                <w:kern w:val="0"/>
                <w:szCs w:val="21"/>
              </w:rPr>
              <w:t>张心</w:t>
            </w:r>
          </w:p>
        </w:tc>
        <w:tc>
          <w:tcPr>
            <w:tcW w:w="1184" w:type="dxa"/>
            <w:vAlign w:val="center"/>
          </w:tcPr>
          <w:p w14:paraId="42997980" w14:textId="39F1D427" w:rsidR="00D62FBE" w:rsidRPr="00B11170" w:rsidRDefault="00B11170">
            <w:pPr>
              <w:snapToGrid w:val="0"/>
              <w:spacing w:line="320" w:lineRule="exact"/>
              <w:ind w:left="572"/>
              <w:rPr>
                <w:rFonts w:ascii="宋体" w:hAnsi="宋体" w:cs="宋体"/>
                <w:color w:val="000000"/>
                <w:kern w:val="0"/>
                <w:szCs w:val="21"/>
              </w:rPr>
            </w:pPr>
            <w:r w:rsidRPr="00B11170">
              <w:rPr>
                <w:rFonts w:ascii="宋体" w:hAnsi="宋体" w:cs="宋体" w:hint="eastAsia"/>
                <w:color w:val="000000"/>
                <w:kern w:val="0"/>
                <w:szCs w:val="21"/>
              </w:rPr>
              <w:t>组长</w:t>
            </w:r>
          </w:p>
        </w:tc>
        <w:tc>
          <w:tcPr>
            <w:tcW w:w="5595" w:type="dxa"/>
            <w:gridSpan w:val="3"/>
            <w:vAlign w:val="center"/>
          </w:tcPr>
          <w:p w14:paraId="14D6EC68" w14:textId="782A7570" w:rsidR="00D62FBE" w:rsidRDefault="00B11170">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68731A" w14:paraId="2C89D2D6" w14:textId="77777777">
        <w:trPr>
          <w:trHeight w:val="180"/>
          <w:jc w:val="center"/>
        </w:trPr>
        <w:tc>
          <w:tcPr>
            <w:tcW w:w="2165" w:type="dxa"/>
            <w:vMerge/>
            <w:vAlign w:val="center"/>
          </w:tcPr>
          <w:p w14:paraId="486A35E4" w14:textId="77777777" w:rsidR="00D62FBE" w:rsidRDefault="00000000">
            <w:pPr>
              <w:snapToGrid w:val="0"/>
              <w:spacing w:line="320" w:lineRule="exact"/>
              <w:jc w:val="center"/>
              <w:rPr>
                <w:b/>
                <w:sz w:val="22"/>
                <w:szCs w:val="22"/>
              </w:rPr>
            </w:pPr>
          </w:p>
        </w:tc>
        <w:tc>
          <w:tcPr>
            <w:tcW w:w="1185" w:type="dxa"/>
            <w:vAlign w:val="center"/>
          </w:tcPr>
          <w:p w14:paraId="2DA2587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8290255"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684B51B1" w14:textId="77777777" w:rsidR="00D62FBE" w:rsidRDefault="00000000">
            <w:pPr>
              <w:snapToGrid w:val="0"/>
              <w:spacing w:line="320" w:lineRule="exact"/>
              <w:ind w:left="1309"/>
              <w:rPr>
                <w:b/>
                <w:sz w:val="22"/>
                <w:szCs w:val="22"/>
                <w:highlight w:val="yellow"/>
              </w:rPr>
            </w:pPr>
          </w:p>
        </w:tc>
      </w:tr>
      <w:tr w:rsidR="0068731A" w14:paraId="5C692C39" w14:textId="77777777">
        <w:trPr>
          <w:trHeight w:val="165"/>
          <w:jc w:val="center"/>
        </w:trPr>
        <w:tc>
          <w:tcPr>
            <w:tcW w:w="2165" w:type="dxa"/>
            <w:vMerge/>
            <w:vAlign w:val="center"/>
          </w:tcPr>
          <w:p w14:paraId="3E6A25EC" w14:textId="77777777" w:rsidR="00D62FBE" w:rsidRDefault="00000000">
            <w:pPr>
              <w:snapToGrid w:val="0"/>
              <w:spacing w:line="320" w:lineRule="exact"/>
              <w:jc w:val="center"/>
              <w:rPr>
                <w:b/>
                <w:sz w:val="22"/>
                <w:szCs w:val="22"/>
              </w:rPr>
            </w:pPr>
          </w:p>
        </w:tc>
        <w:tc>
          <w:tcPr>
            <w:tcW w:w="1185" w:type="dxa"/>
            <w:vAlign w:val="center"/>
          </w:tcPr>
          <w:p w14:paraId="093DA1D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C762CB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C9E3521" w14:textId="77777777" w:rsidR="00D62FBE" w:rsidRDefault="00000000">
            <w:pPr>
              <w:snapToGrid w:val="0"/>
              <w:spacing w:line="320" w:lineRule="exact"/>
              <w:ind w:firstLineChars="50" w:firstLine="110"/>
              <w:rPr>
                <w:b/>
                <w:sz w:val="22"/>
                <w:szCs w:val="22"/>
                <w:highlight w:val="yellow"/>
              </w:rPr>
            </w:pPr>
          </w:p>
        </w:tc>
      </w:tr>
      <w:tr w:rsidR="0068731A" w14:paraId="28C1B5CF" w14:textId="77777777">
        <w:trPr>
          <w:trHeight w:val="330"/>
          <w:jc w:val="center"/>
        </w:trPr>
        <w:tc>
          <w:tcPr>
            <w:tcW w:w="2165" w:type="dxa"/>
            <w:vMerge/>
            <w:vAlign w:val="center"/>
          </w:tcPr>
          <w:p w14:paraId="49D25CA6" w14:textId="77777777" w:rsidR="00D62FBE" w:rsidRDefault="00000000">
            <w:pPr>
              <w:snapToGrid w:val="0"/>
              <w:spacing w:line="320" w:lineRule="exact"/>
              <w:jc w:val="center"/>
              <w:rPr>
                <w:b/>
                <w:sz w:val="22"/>
                <w:szCs w:val="22"/>
              </w:rPr>
            </w:pPr>
          </w:p>
        </w:tc>
        <w:tc>
          <w:tcPr>
            <w:tcW w:w="1185" w:type="dxa"/>
            <w:vAlign w:val="center"/>
          </w:tcPr>
          <w:p w14:paraId="2639334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B70347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A9A33CB" w14:textId="77777777" w:rsidR="00D62FBE" w:rsidRDefault="00000000">
            <w:pPr>
              <w:snapToGrid w:val="0"/>
              <w:spacing w:line="320" w:lineRule="exact"/>
              <w:ind w:firstLineChars="50" w:firstLine="110"/>
              <w:rPr>
                <w:b/>
                <w:sz w:val="22"/>
                <w:szCs w:val="22"/>
                <w:highlight w:val="yellow"/>
              </w:rPr>
            </w:pPr>
          </w:p>
        </w:tc>
      </w:tr>
      <w:tr w:rsidR="0068731A" w14:paraId="05CFF909" w14:textId="77777777">
        <w:trPr>
          <w:trHeight w:val="4957"/>
          <w:jc w:val="center"/>
        </w:trPr>
        <w:tc>
          <w:tcPr>
            <w:tcW w:w="2165" w:type="dxa"/>
            <w:vAlign w:val="center"/>
          </w:tcPr>
          <w:p w14:paraId="2A688F7B" w14:textId="77777777" w:rsidR="00D62FBE" w:rsidRDefault="00000000">
            <w:pPr>
              <w:snapToGrid w:val="0"/>
              <w:spacing w:line="320" w:lineRule="exact"/>
              <w:jc w:val="center"/>
              <w:rPr>
                <w:b/>
                <w:sz w:val="22"/>
                <w:szCs w:val="22"/>
              </w:rPr>
            </w:pPr>
            <w:r>
              <w:rPr>
                <w:rFonts w:hint="eastAsia"/>
                <w:b/>
                <w:sz w:val="22"/>
                <w:szCs w:val="22"/>
              </w:rPr>
              <w:t>审核组工作情况</w:t>
            </w:r>
          </w:p>
          <w:p w14:paraId="08552DE4" w14:textId="77777777" w:rsidR="00D62FBE" w:rsidRDefault="00000000">
            <w:pPr>
              <w:snapToGrid w:val="0"/>
              <w:spacing w:line="320" w:lineRule="exact"/>
              <w:jc w:val="center"/>
              <w:rPr>
                <w:b/>
                <w:sz w:val="22"/>
                <w:szCs w:val="22"/>
              </w:rPr>
            </w:pPr>
          </w:p>
        </w:tc>
        <w:tc>
          <w:tcPr>
            <w:tcW w:w="7964" w:type="dxa"/>
            <w:gridSpan w:val="5"/>
          </w:tcPr>
          <w:p w14:paraId="46CE2CE4" w14:textId="31EDC7CE"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B11170">
              <w:rPr>
                <w:rFonts w:ascii="宋体" w:hAnsi="宋体" w:cs="宋体" w:hint="eastAsia"/>
                <w:color w:val="000000"/>
                <w:kern w:val="0"/>
                <w:szCs w:val="21"/>
              </w:rPr>
              <w:t>2022年08月01日 上午</w:t>
            </w:r>
            <w:bookmarkEnd w:id="14"/>
          </w:p>
          <w:p w14:paraId="6E9CEEFB" w14:textId="1C52470A"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11170">
              <w:rPr>
                <w:rFonts w:ascii="宋体" w:hAnsi="宋体" w:cs="宋体" w:hint="eastAsia"/>
                <w:color w:val="000000"/>
                <w:kern w:val="0"/>
                <w:szCs w:val="21"/>
              </w:rPr>
              <w:t>2022年08月01日 下午</w:t>
            </w:r>
          </w:p>
          <w:p w14:paraId="15891051" w14:textId="11D2061E"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643B417" w14:textId="05B901EE"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60A6D4" w14:textId="1822641A"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CECF000" w14:textId="0148AA7F"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8C019CD" w14:textId="79CC3AAC"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CAA933B" w14:textId="646E507B"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1117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6DF1C64" w14:textId="5AAA1F40"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11170">
              <w:rPr>
                <w:rFonts w:hint="eastAsia"/>
                <w:sz w:val="22"/>
                <w:szCs w:val="22"/>
              </w:rPr>
              <w:t>■</w:t>
            </w:r>
            <w:r>
              <w:rPr>
                <w:rFonts w:hint="eastAsia"/>
                <w:b/>
                <w:sz w:val="22"/>
                <w:szCs w:val="22"/>
              </w:rPr>
              <w:t>违背事实情况。</w:t>
            </w:r>
          </w:p>
          <w:p w14:paraId="68511FFD" w14:textId="08BC0A16"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11170">
              <w:rPr>
                <w:rFonts w:hint="eastAsia"/>
                <w:sz w:val="22"/>
                <w:szCs w:val="22"/>
              </w:rPr>
              <w:t>■</w:t>
            </w:r>
            <w:r>
              <w:rPr>
                <w:rFonts w:hint="eastAsia"/>
                <w:b/>
                <w:sz w:val="22"/>
                <w:szCs w:val="22"/>
              </w:rPr>
              <w:t>傲慢无礼、态度粗暴情况。</w:t>
            </w:r>
          </w:p>
          <w:p w14:paraId="0B4509E6" w14:textId="73DCD520"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11170">
              <w:rPr>
                <w:rFonts w:hint="eastAsia"/>
                <w:sz w:val="22"/>
                <w:szCs w:val="22"/>
              </w:rPr>
              <w:t>■</w:t>
            </w:r>
            <w:r>
              <w:rPr>
                <w:rFonts w:hint="eastAsia"/>
                <w:b/>
                <w:sz w:val="22"/>
                <w:szCs w:val="22"/>
              </w:rPr>
              <w:t>一致</w:t>
            </w:r>
            <w:r>
              <w:rPr>
                <w:rFonts w:ascii="宋体" w:hAnsi="宋体" w:hint="eastAsia"/>
                <w:b/>
                <w:sz w:val="22"/>
                <w:szCs w:val="22"/>
              </w:rPr>
              <w:t>□不一致</w:t>
            </w:r>
          </w:p>
          <w:p w14:paraId="72997FF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68731A" w14:paraId="0696E47D" w14:textId="77777777">
        <w:trPr>
          <w:trHeight w:val="2840"/>
          <w:jc w:val="center"/>
        </w:trPr>
        <w:tc>
          <w:tcPr>
            <w:tcW w:w="2165" w:type="dxa"/>
            <w:tcBorders>
              <w:bottom w:val="single" w:sz="8" w:space="0" w:color="auto"/>
            </w:tcBorders>
            <w:vAlign w:val="center"/>
          </w:tcPr>
          <w:p w14:paraId="169185F2" w14:textId="77777777" w:rsidR="00D62FBE" w:rsidRDefault="00000000">
            <w:pPr>
              <w:spacing w:line="320" w:lineRule="exact"/>
              <w:jc w:val="center"/>
              <w:rPr>
                <w:b/>
                <w:sz w:val="22"/>
                <w:szCs w:val="22"/>
              </w:rPr>
            </w:pPr>
            <w:r>
              <w:rPr>
                <w:rFonts w:hint="eastAsia"/>
                <w:b/>
                <w:sz w:val="22"/>
                <w:szCs w:val="22"/>
              </w:rPr>
              <w:t>受审核方意见</w:t>
            </w:r>
          </w:p>
          <w:p w14:paraId="67CC46D0"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2C598B8" w14:textId="77777777" w:rsidR="00D62FBE" w:rsidRDefault="00000000">
            <w:pPr>
              <w:spacing w:line="276" w:lineRule="auto"/>
              <w:rPr>
                <w:rFonts w:ascii="宋体"/>
                <w:sz w:val="22"/>
                <w:szCs w:val="22"/>
              </w:rPr>
            </w:pPr>
            <w:r>
              <w:rPr>
                <w:rFonts w:hint="eastAsia"/>
                <w:b/>
                <w:sz w:val="22"/>
                <w:szCs w:val="22"/>
              </w:rPr>
              <w:t>对审核组审核工作</w:t>
            </w:r>
          </w:p>
          <w:p w14:paraId="118087B0" w14:textId="017AD1FE" w:rsidR="00D62FBE" w:rsidRDefault="00B11170">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0AE2314C"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289F99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238EC8D"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CD796C4" w14:textId="478FE6B8" w:rsidR="00D62FBE" w:rsidRDefault="00B11170"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75BFCA39"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9BDD1A2" w14:textId="77777777" w:rsidR="00D62FBE" w:rsidRDefault="00000000">
            <w:pPr>
              <w:ind w:firstLineChars="2050" w:firstLine="4510"/>
              <w:rPr>
                <w:sz w:val="22"/>
                <w:szCs w:val="22"/>
              </w:rPr>
            </w:pPr>
          </w:p>
          <w:p w14:paraId="62202777" w14:textId="287C43A5" w:rsidR="00D62FBE" w:rsidRDefault="00000000">
            <w:pPr>
              <w:rPr>
                <w:b/>
                <w:sz w:val="22"/>
                <w:szCs w:val="22"/>
              </w:rPr>
            </w:pPr>
            <w:r>
              <w:rPr>
                <w:rFonts w:hint="eastAsia"/>
                <w:b/>
                <w:sz w:val="22"/>
                <w:szCs w:val="22"/>
              </w:rPr>
              <w:t>日期</w:t>
            </w:r>
            <w:r>
              <w:rPr>
                <w:rFonts w:hint="eastAsia"/>
                <w:sz w:val="20"/>
              </w:rPr>
              <w:t>：</w:t>
            </w:r>
            <w:r w:rsidR="00B11170">
              <w:rPr>
                <w:rFonts w:ascii="宋体" w:hAnsi="宋体" w:cs="宋体" w:hint="eastAsia"/>
                <w:color w:val="000000"/>
                <w:kern w:val="0"/>
                <w:szCs w:val="21"/>
              </w:rPr>
              <w:t>2022年08月01日</w:t>
            </w:r>
          </w:p>
        </w:tc>
      </w:tr>
    </w:tbl>
    <w:p w14:paraId="65C8443C"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13E6" w14:textId="77777777" w:rsidR="00052316" w:rsidRDefault="00052316">
      <w:r>
        <w:separator/>
      </w:r>
    </w:p>
  </w:endnote>
  <w:endnote w:type="continuationSeparator" w:id="0">
    <w:p w14:paraId="5EC852A0" w14:textId="77777777" w:rsidR="00052316" w:rsidRDefault="0005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614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1CE3" w14:textId="77777777" w:rsidR="00052316" w:rsidRDefault="00052316">
      <w:r>
        <w:separator/>
      </w:r>
    </w:p>
  </w:footnote>
  <w:footnote w:type="continuationSeparator" w:id="0">
    <w:p w14:paraId="6DE21577" w14:textId="77777777" w:rsidR="00052316" w:rsidRDefault="0005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261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F5287E8" wp14:editId="6C34917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7BC84C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DB480DF"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0A8750D" w14:textId="77777777" w:rsidR="00D62FBE" w:rsidRDefault="00000000" w:rsidP="001432AD">
    <w:pPr>
      <w:pStyle w:val="a5"/>
      <w:pBdr>
        <w:bottom w:val="nil"/>
      </w:pBdr>
      <w:spacing w:line="320" w:lineRule="exact"/>
      <w:ind w:firstLineChars="492" w:firstLine="886"/>
      <w:jc w:val="left"/>
    </w:pPr>
    <w:r>
      <w:pict w14:anchorId="563F83E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8731A"/>
    <w:rsid w:val="00052316"/>
    <w:rsid w:val="0068731A"/>
    <w:rsid w:val="00B11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A65B00F"/>
  <w15:docId w15:val="{DF7FCF1C-7255-446F-A26D-D65168F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