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60E" w:rsidRDefault="003B768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2560E">
        <w:trPr>
          <w:trHeight w:val="515"/>
        </w:trPr>
        <w:tc>
          <w:tcPr>
            <w:tcW w:w="2160" w:type="dxa"/>
            <w:vMerge w:val="restart"/>
            <w:vAlign w:val="center"/>
          </w:tcPr>
          <w:p w:rsidR="0012560E" w:rsidRDefault="003B768F">
            <w:pPr>
              <w:spacing w:before="12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过程与活动、</w:t>
            </w:r>
          </w:p>
          <w:p w:rsidR="0012560E" w:rsidRDefault="003B768F">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抽样计划</w:t>
            </w:r>
          </w:p>
        </w:tc>
        <w:tc>
          <w:tcPr>
            <w:tcW w:w="960" w:type="dxa"/>
            <w:vMerge w:val="restart"/>
            <w:vAlign w:val="center"/>
          </w:tcPr>
          <w:p w:rsidR="0012560E" w:rsidRDefault="003B768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涉及</w:t>
            </w:r>
          </w:p>
          <w:p w:rsidR="0012560E" w:rsidRDefault="003B768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条款</w:t>
            </w:r>
          </w:p>
        </w:tc>
        <w:tc>
          <w:tcPr>
            <w:tcW w:w="10004" w:type="dxa"/>
            <w:vAlign w:val="center"/>
          </w:tcPr>
          <w:p w:rsidR="0012560E" w:rsidRDefault="003B768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受审核部门：办公室</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主管领导：</w:t>
            </w:r>
            <w:r>
              <w:rPr>
                <w:rFonts w:asciiTheme="minorEastAsia" w:eastAsiaTheme="minorEastAsia" w:hAnsiTheme="minorEastAsia" w:hint="eastAsia"/>
                <w:sz w:val="24"/>
                <w:szCs w:val="24"/>
              </w:rPr>
              <w:t>刘飞</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陪同人员：</w:t>
            </w:r>
            <w:r>
              <w:rPr>
                <w:rFonts w:hint="eastAsia"/>
                <w:sz w:val="24"/>
              </w:rPr>
              <w:t>马丽萍</w:t>
            </w:r>
          </w:p>
        </w:tc>
        <w:tc>
          <w:tcPr>
            <w:tcW w:w="1585" w:type="dxa"/>
            <w:vMerge w:val="restart"/>
            <w:vAlign w:val="center"/>
          </w:tcPr>
          <w:p w:rsidR="0012560E" w:rsidRDefault="003B768F">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判定</w:t>
            </w:r>
          </w:p>
        </w:tc>
      </w:tr>
      <w:tr w:rsidR="0012560E">
        <w:trPr>
          <w:trHeight w:val="90"/>
        </w:trPr>
        <w:tc>
          <w:tcPr>
            <w:tcW w:w="2160" w:type="dxa"/>
            <w:vMerge/>
            <w:vAlign w:val="center"/>
          </w:tcPr>
          <w:p w:rsidR="0012560E" w:rsidRDefault="0012560E">
            <w:pPr>
              <w:spacing w:line="360" w:lineRule="auto"/>
              <w:rPr>
                <w:rFonts w:asciiTheme="minorEastAsia" w:eastAsiaTheme="minorEastAsia" w:hAnsiTheme="minorEastAsia"/>
                <w:sz w:val="24"/>
                <w:szCs w:val="24"/>
              </w:rPr>
            </w:pPr>
          </w:p>
        </w:tc>
        <w:tc>
          <w:tcPr>
            <w:tcW w:w="960" w:type="dxa"/>
            <w:vMerge/>
            <w:vAlign w:val="center"/>
          </w:tcPr>
          <w:p w:rsidR="0012560E" w:rsidRDefault="0012560E">
            <w:pPr>
              <w:spacing w:line="360" w:lineRule="auto"/>
              <w:rPr>
                <w:rFonts w:asciiTheme="minorEastAsia" w:eastAsiaTheme="minorEastAsia" w:hAnsiTheme="minorEastAsia"/>
                <w:sz w:val="24"/>
                <w:szCs w:val="24"/>
              </w:rPr>
            </w:pPr>
          </w:p>
        </w:tc>
        <w:tc>
          <w:tcPr>
            <w:tcW w:w="10004" w:type="dxa"/>
            <w:vAlign w:val="center"/>
          </w:tcPr>
          <w:p w:rsidR="0012560E" w:rsidRDefault="003B768F">
            <w:pPr>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审核员：冷春宇</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审核时</w:t>
            </w:r>
            <w:r>
              <w:rPr>
                <w:rFonts w:asciiTheme="minorEastAsia" w:eastAsiaTheme="minorEastAsia" w:hAnsiTheme="minorEastAsia" w:cs="宋体" w:hint="eastAsia"/>
                <w:sz w:val="24"/>
                <w:szCs w:val="24"/>
              </w:rPr>
              <w:t>间：</w:t>
            </w:r>
            <w:r>
              <w:rPr>
                <w:rFonts w:asciiTheme="minorEastAsia" w:eastAsiaTheme="minorEastAsia" w:hAnsiTheme="minorEastAsia" w:cs="宋体" w:hint="eastAsia"/>
                <w:sz w:val="24"/>
                <w:szCs w:val="24"/>
              </w:rPr>
              <w:t>2022.</w:t>
            </w:r>
            <w:r>
              <w:rPr>
                <w:rFonts w:asciiTheme="minorEastAsia" w:eastAsiaTheme="minorEastAsia" w:hAnsiTheme="minorEastAsia" w:cs="宋体" w:hint="eastAsia"/>
                <w:sz w:val="24"/>
                <w:szCs w:val="24"/>
              </w:rPr>
              <w:t>7</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27</w:t>
            </w:r>
          </w:p>
        </w:tc>
        <w:tc>
          <w:tcPr>
            <w:tcW w:w="1585" w:type="dxa"/>
            <w:vMerge/>
          </w:tcPr>
          <w:p w:rsidR="0012560E" w:rsidRDefault="0012560E">
            <w:pPr>
              <w:spacing w:line="360" w:lineRule="auto"/>
              <w:rPr>
                <w:rFonts w:asciiTheme="minorEastAsia" w:eastAsiaTheme="minorEastAsia" w:hAnsiTheme="minorEastAsia"/>
                <w:sz w:val="24"/>
                <w:szCs w:val="24"/>
              </w:rPr>
            </w:pPr>
          </w:p>
        </w:tc>
      </w:tr>
      <w:tr w:rsidR="0012560E">
        <w:trPr>
          <w:trHeight w:val="516"/>
        </w:trPr>
        <w:tc>
          <w:tcPr>
            <w:tcW w:w="2160" w:type="dxa"/>
            <w:vMerge/>
            <w:vAlign w:val="center"/>
          </w:tcPr>
          <w:p w:rsidR="0012560E" w:rsidRDefault="0012560E">
            <w:pPr>
              <w:spacing w:line="360" w:lineRule="auto"/>
              <w:rPr>
                <w:rFonts w:asciiTheme="minorEastAsia" w:eastAsiaTheme="minorEastAsia" w:hAnsiTheme="minorEastAsia"/>
                <w:sz w:val="24"/>
                <w:szCs w:val="24"/>
              </w:rPr>
            </w:pPr>
          </w:p>
        </w:tc>
        <w:tc>
          <w:tcPr>
            <w:tcW w:w="960" w:type="dxa"/>
            <w:vMerge/>
            <w:vAlign w:val="center"/>
          </w:tcPr>
          <w:p w:rsidR="0012560E" w:rsidRDefault="0012560E">
            <w:pPr>
              <w:spacing w:line="360" w:lineRule="auto"/>
              <w:rPr>
                <w:rFonts w:asciiTheme="minorEastAsia" w:eastAsiaTheme="minorEastAsia" w:hAnsiTheme="minorEastAsia"/>
                <w:sz w:val="24"/>
                <w:szCs w:val="24"/>
              </w:rPr>
            </w:pPr>
          </w:p>
        </w:tc>
        <w:tc>
          <w:tcPr>
            <w:tcW w:w="10004" w:type="dxa"/>
            <w:vAlign w:val="center"/>
          </w:tcPr>
          <w:p w:rsidR="0012560E" w:rsidRDefault="003B768F">
            <w:r>
              <w:rPr>
                <w:rFonts w:hint="eastAsia"/>
              </w:rPr>
              <w:t>审核条款：</w:t>
            </w:r>
            <w:r>
              <w:rPr>
                <w:rFonts w:hint="eastAsia"/>
              </w:rPr>
              <w:t xml:space="preserve">QMS: </w:t>
            </w:r>
            <w:r>
              <w:rPr>
                <w:rFonts w:hint="eastAsia"/>
              </w:rPr>
              <w:t>5.3</w:t>
            </w:r>
            <w:r>
              <w:rPr>
                <w:rFonts w:hint="eastAsia"/>
              </w:rPr>
              <w:t>组织的岗位、职责和权限、</w:t>
            </w:r>
            <w:r>
              <w:rPr>
                <w:rFonts w:hint="eastAsia"/>
              </w:rPr>
              <w:t>6.2</w:t>
            </w:r>
            <w:r>
              <w:rPr>
                <w:rFonts w:hint="eastAsia"/>
              </w:rPr>
              <w:t>质量目标、</w:t>
            </w:r>
            <w:r>
              <w:rPr>
                <w:rFonts w:hint="eastAsia"/>
              </w:rPr>
              <w:t>7.1.6</w:t>
            </w:r>
            <w:r>
              <w:rPr>
                <w:rFonts w:hint="eastAsia"/>
              </w:rPr>
              <w:t>组织知识、</w:t>
            </w:r>
            <w:r>
              <w:rPr>
                <w:rFonts w:hint="eastAsia"/>
              </w:rPr>
              <w:t>7.1.3</w:t>
            </w:r>
            <w:r>
              <w:rPr>
                <w:rFonts w:hint="eastAsia"/>
              </w:rPr>
              <w:t>基础设施、</w:t>
            </w:r>
            <w:r>
              <w:rPr>
                <w:rFonts w:hint="eastAsia"/>
              </w:rPr>
              <w:t>7.1.4</w:t>
            </w:r>
            <w:r>
              <w:rPr>
                <w:rFonts w:hint="eastAsia"/>
              </w:rPr>
              <w:t>工作环境、</w:t>
            </w:r>
            <w:r>
              <w:rPr>
                <w:rFonts w:hint="eastAsia"/>
              </w:rPr>
              <w:t>7.5.1</w:t>
            </w:r>
            <w:r>
              <w:rPr>
                <w:rFonts w:hint="eastAsia"/>
              </w:rPr>
              <w:t>形成文件的信息总则、</w:t>
            </w:r>
            <w:r>
              <w:rPr>
                <w:rFonts w:hint="eastAsia"/>
              </w:rPr>
              <w:t>7.5.2</w:t>
            </w:r>
            <w:r>
              <w:rPr>
                <w:rFonts w:hint="eastAsia"/>
              </w:rPr>
              <w:t>形成文件的信息的创建和更新、</w:t>
            </w:r>
            <w:r>
              <w:rPr>
                <w:rFonts w:hint="eastAsia"/>
              </w:rPr>
              <w:t>7.5.3</w:t>
            </w:r>
            <w:r>
              <w:rPr>
                <w:rFonts w:hint="eastAsia"/>
              </w:rPr>
              <w:t>形成文件的信息的控制、</w:t>
            </w:r>
            <w:r>
              <w:rPr>
                <w:rFonts w:hint="eastAsia"/>
              </w:rPr>
              <w:t xml:space="preserve">9.2 </w:t>
            </w:r>
            <w:r>
              <w:rPr>
                <w:rFonts w:hint="eastAsia"/>
              </w:rPr>
              <w:t>内部审核、</w:t>
            </w:r>
            <w:r>
              <w:rPr>
                <w:rFonts w:hint="eastAsia"/>
              </w:rPr>
              <w:t>10.2</w:t>
            </w:r>
            <w:r>
              <w:rPr>
                <w:rFonts w:hint="eastAsia"/>
              </w:rPr>
              <w:t>不合格和纠正措施，</w:t>
            </w:r>
          </w:p>
          <w:p w:rsidR="0012560E" w:rsidRDefault="003B768F">
            <w:r>
              <w:rPr>
                <w:rFonts w:hint="eastAsia"/>
              </w:rPr>
              <w:t>E/OMS: 5.3</w:t>
            </w:r>
            <w:r>
              <w:rPr>
                <w:rFonts w:hint="eastAsia"/>
              </w:rPr>
              <w:t>组织的岗位、职责和权限、</w:t>
            </w:r>
            <w:r>
              <w:rPr>
                <w:rFonts w:hint="eastAsia"/>
              </w:rPr>
              <w:t>6.2.1</w:t>
            </w:r>
            <w:r>
              <w:rPr>
                <w:rFonts w:hint="eastAsia"/>
              </w:rPr>
              <w:t>环境</w:t>
            </w:r>
            <w:r>
              <w:rPr>
                <w:rFonts w:hint="eastAsia"/>
              </w:rPr>
              <w:t>/</w:t>
            </w:r>
            <w:r>
              <w:rPr>
                <w:rFonts w:hint="eastAsia"/>
              </w:rPr>
              <w:t>职业健康安全目标、</w:t>
            </w:r>
            <w:r>
              <w:rPr>
                <w:rFonts w:hint="eastAsia"/>
              </w:rPr>
              <w:t>6.2.2</w:t>
            </w:r>
            <w:r>
              <w:rPr>
                <w:rFonts w:hint="eastAsia"/>
              </w:rPr>
              <w:t>实现环境</w:t>
            </w:r>
            <w:r>
              <w:rPr>
                <w:rFonts w:hint="eastAsia"/>
              </w:rPr>
              <w:t>/</w:t>
            </w:r>
            <w:r>
              <w:rPr>
                <w:rFonts w:hint="eastAsia"/>
              </w:rPr>
              <w:t>职业健康安全目标措施的策划、</w:t>
            </w:r>
            <w:r>
              <w:rPr>
                <w:rFonts w:hint="eastAsia"/>
              </w:rPr>
              <w:t>7.5.1</w:t>
            </w:r>
            <w:r>
              <w:rPr>
                <w:rFonts w:hint="eastAsia"/>
              </w:rPr>
              <w:t>形成文件的信息总则、</w:t>
            </w:r>
            <w:r>
              <w:rPr>
                <w:rFonts w:hint="eastAsia"/>
              </w:rPr>
              <w:t>7.5.2</w:t>
            </w:r>
            <w:r>
              <w:rPr>
                <w:rFonts w:hint="eastAsia"/>
              </w:rPr>
              <w:t>形成文件的信息的创建和更新、</w:t>
            </w:r>
            <w:r>
              <w:rPr>
                <w:rFonts w:hint="eastAsia"/>
              </w:rPr>
              <w:t>7.5.3</w:t>
            </w:r>
            <w:r>
              <w:rPr>
                <w:rFonts w:hint="eastAsia"/>
              </w:rPr>
              <w:t>形成文件的信息的控制、</w:t>
            </w:r>
            <w:r>
              <w:rPr>
                <w:rFonts w:hint="eastAsia"/>
              </w:rPr>
              <w:t xml:space="preserve">9.2 </w:t>
            </w:r>
            <w:r>
              <w:rPr>
                <w:rFonts w:hint="eastAsia"/>
              </w:rPr>
              <w:t>内部审核、</w:t>
            </w:r>
            <w:r>
              <w:rPr>
                <w:rFonts w:hint="eastAsia"/>
              </w:rPr>
              <w:t>10.2</w:t>
            </w:r>
            <w:r>
              <w:rPr>
                <w:rFonts w:hint="eastAsia"/>
              </w:rPr>
              <w:t>不符合</w:t>
            </w:r>
            <w:r>
              <w:rPr>
                <w:rFonts w:hint="eastAsia"/>
              </w:rPr>
              <w:t>/</w:t>
            </w:r>
            <w:r>
              <w:rPr>
                <w:rFonts w:hint="eastAsia"/>
              </w:rPr>
              <w:t>事件和纠正措施，</w:t>
            </w:r>
          </w:p>
        </w:tc>
        <w:tc>
          <w:tcPr>
            <w:tcW w:w="1585" w:type="dxa"/>
            <w:vMerge/>
          </w:tcPr>
          <w:p w:rsidR="0012560E" w:rsidRDefault="0012560E">
            <w:pPr>
              <w:spacing w:line="360" w:lineRule="auto"/>
              <w:rPr>
                <w:rFonts w:asciiTheme="minorEastAsia" w:eastAsiaTheme="minorEastAsia" w:hAnsiTheme="minorEastAsia"/>
                <w:sz w:val="24"/>
                <w:szCs w:val="24"/>
              </w:rPr>
            </w:pPr>
          </w:p>
        </w:tc>
      </w:tr>
      <w:tr w:rsidR="0012560E">
        <w:trPr>
          <w:trHeight w:val="1255"/>
        </w:trPr>
        <w:tc>
          <w:tcPr>
            <w:tcW w:w="2160" w:type="dxa"/>
          </w:tcPr>
          <w:p w:rsidR="0012560E" w:rsidRDefault="003B768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组织的岗位、职责和权限</w:t>
            </w:r>
          </w:p>
        </w:tc>
        <w:tc>
          <w:tcPr>
            <w:tcW w:w="960" w:type="dxa"/>
          </w:tcPr>
          <w:p w:rsidR="0012560E" w:rsidRDefault="005A361B">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楷体" w:hint="eastAsia"/>
                <w:bCs/>
                <w:sz w:val="24"/>
                <w:szCs w:val="24"/>
              </w:rPr>
              <w:t xml:space="preserve"> </w:t>
            </w:r>
            <w:r w:rsidR="003B768F">
              <w:rPr>
                <w:rFonts w:asciiTheme="minorEastAsia" w:eastAsiaTheme="minorEastAsia" w:hAnsiTheme="minorEastAsia" w:cs="楷体" w:hint="eastAsia"/>
                <w:bCs/>
                <w:sz w:val="24"/>
                <w:szCs w:val="24"/>
              </w:rPr>
              <w:t>5.3</w:t>
            </w:r>
          </w:p>
        </w:tc>
        <w:tc>
          <w:tcPr>
            <w:tcW w:w="10004" w:type="dxa"/>
          </w:tcPr>
          <w:p w:rsidR="0012560E" w:rsidRDefault="003B768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人员和岗位设置：</w:t>
            </w:r>
          </w:p>
          <w:p w:rsidR="0012560E" w:rsidRDefault="003B768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部门共</w:t>
            </w:r>
            <w:r>
              <w:rPr>
                <w:rFonts w:asciiTheme="minorEastAsia" w:eastAsiaTheme="minorEastAsia" w:hAnsiTheme="minorEastAsia" w:cs="楷体" w:hint="eastAsia"/>
                <w:bCs/>
                <w:sz w:val="24"/>
                <w:szCs w:val="24"/>
              </w:rPr>
              <w:t>2</w:t>
            </w:r>
            <w:r>
              <w:rPr>
                <w:rFonts w:asciiTheme="minorEastAsia" w:eastAsiaTheme="minorEastAsia" w:hAnsiTheme="minorEastAsia" w:cs="楷体" w:hint="eastAsia"/>
                <w:bCs/>
                <w:sz w:val="24"/>
                <w:szCs w:val="24"/>
              </w:rPr>
              <w:t>人、主任</w:t>
            </w:r>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名、其他文员职员；</w:t>
            </w:r>
          </w:p>
          <w:p w:rsidR="0012560E" w:rsidRDefault="003B768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主要工作内容和职责权限：</w:t>
            </w:r>
          </w:p>
          <w:p w:rsidR="0012560E" w:rsidRDefault="003B768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负责体系文件、资料和记录的管理，包括发放、保存等工作，并作好相关记录；协助管理者代表贯彻落实本公司管理方针和目标指标；负责制定培训计划并组织培训，建立职工教育档案；组织对本公司的环境因素</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危险源进行识别</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辨识和评价，确定重要环境因素和重大危险源；负责统筹本公司内、外部相关信息的传递、处理及内部沟通活动；根据管理者代表的部署，制定内部审核计划，组织实施内部审核，并监督检查纠正措施的落实；负责筹备管理评审工作；负责本公司后勤（保安、车辆、绿化等）的管理；负责管理体系绩效的监测和测量；负责法律、法规合</w:t>
            </w:r>
            <w:proofErr w:type="gramStart"/>
            <w:r>
              <w:rPr>
                <w:rFonts w:asciiTheme="minorEastAsia" w:eastAsiaTheme="minorEastAsia" w:hAnsiTheme="minorEastAsia" w:cs="楷体" w:hint="eastAsia"/>
                <w:bCs/>
                <w:sz w:val="24"/>
                <w:szCs w:val="24"/>
              </w:rPr>
              <w:t>规</w:t>
            </w:r>
            <w:proofErr w:type="gramEnd"/>
            <w:r>
              <w:rPr>
                <w:rFonts w:asciiTheme="minorEastAsia" w:eastAsiaTheme="minorEastAsia" w:hAnsiTheme="minorEastAsia" w:cs="楷体" w:hint="eastAsia"/>
                <w:bCs/>
                <w:sz w:val="24"/>
                <w:szCs w:val="24"/>
              </w:rPr>
              <w:t>性评价。</w:t>
            </w:r>
          </w:p>
          <w:p w:rsidR="0012560E" w:rsidRDefault="003B768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日常环</w:t>
            </w:r>
            <w:proofErr w:type="gramStart"/>
            <w:r>
              <w:rPr>
                <w:rFonts w:asciiTheme="minorEastAsia" w:eastAsiaTheme="minorEastAsia" w:hAnsiTheme="minorEastAsia" w:cs="楷体" w:hint="eastAsia"/>
                <w:bCs/>
                <w:sz w:val="24"/>
                <w:szCs w:val="24"/>
              </w:rPr>
              <w:t>安检查由安全</w:t>
            </w:r>
            <w:proofErr w:type="gramEnd"/>
            <w:r>
              <w:rPr>
                <w:rFonts w:asciiTheme="minorEastAsia" w:eastAsiaTheme="minorEastAsia" w:hAnsiTheme="minorEastAsia" w:cs="楷体" w:hint="eastAsia"/>
                <w:bCs/>
                <w:sz w:val="24"/>
                <w:szCs w:val="24"/>
              </w:rPr>
              <w:t>事务代表统一管理；</w:t>
            </w:r>
          </w:p>
        </w:tc>
        <w:tc>
          <w:tcPr>
            <w:tcW w:w="1585" w:type="dxa"/>
          </w:tcPr>
          <w:p w:rsidR="0012560E" w:rsidRDefault="005A361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12560E">
        <w:trPr>
          <w:trHeight w:val="1968"/>
        </w:trPr>
        <w:tc>
          <w:tcPr>
            <w:tcW w:w="2160" w:type="dxa"/>
          </w:tcPr>
          <w:p w:rsidR="0012560E" w:rsidRDefault="003B768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lastRenderedPageBreak/>
              <w:t>目标及其实现的策划实现环境</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职业健康安全目标措施的策划</w:t>
            </w:r>
          </w:p>
        </w:tc>
        <w:tc>
          <w:tcPr>
            <w:tcW w:w="960" w:type="dxa"/>
          </w:tcPr>
          <w:p w:rsidR="0012560E" w:rsidRDefault="005A361B">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楷体" w:hint="eastAsia"/>
                <w:bCs/>
                <w:sz w:val="24"/>
                <w:szCs w:val="24"/>
              </w:rPr>
              <w:t xml:space="preserve"> </w:t>
            </w:r>
            <w:r w:rsidR="003B768F">
              <w:rPr>
                <w:rFonts w:asciiTheme="minorEastAsia" w:eastAsiaTheme="minorEastAsia" w:hAnsiTheme="minorEastAsia" w:cs="楷体" w:hint="eastAsia"/>
                <w:bCs/>
                <w:sz w:val="24"/>
                <w:szCs w:val="24"/>
              </w:rPr>
              <w:t xml:space="preserve">6.2 </w:t>
            </w:r>
          </w:p>
          <w:p w:rsidR="0012560E" w:rsidRDefault="003B768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6.2.1</w:t>
            </w:r>
          </w:p>
          <w:p w:rsidR="0012560E" w:rsidRDefault="003B768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6.2.2</w:t>
            </w:r>
          </w:p>
        </w:tc>
        <w:tc>
          <w:tcPr>
            <w:tcW w:w="10004" w:type="dxa"/>
          </w:tcPr>
          <w:p w:rsidR="0012560E" w:rsidRDefault="003B768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查文件化分解的质量目标“文件化信息受控率</w:t>
            </w:r>
            <w:r>
              <w:rPr>
                <w:rFonts w:asciiTheme="minorEastAsia" w:eastAsiaTheme="minorEastAsia" w:hAnsiTheme="minorEastAsia" w:cs="楷体" w:hint="eastAsia"/>
                <w:bCs/>
                <w:sz w:val="24"/>
                <w:szCs w:val="24"/>
              </w:rPr>
              <w:t>100%</w:t>
            </w:r>
            <w:r>
              <w:rPr>
                <w:rFonts w:asciiTheme="minorEastAsia" w:eastAsiaTheme="minorEastAsia" w:hAnsiTheme="minorEastAsia" w:cs="楷体" w:hint="eastAsia"/>
                <w:bCs/>
                <w:sz w:val="24"/>
                <w:szCs w:val="24"/>
              </w:rPr>
              <w:t>、培训计划完成率</w:t>
            </w:r>
            <w:r>
              <w:rPr>
                <w:rFonts w:asciiTheme="minorEastAsia" w:eastAsiaTheme="minorEastAsia" w:hAnsiTheme="minorEastAsia" w:cs="楷体" w:hint="eastAsia"/>
                <w:bCs/>
                <w:sz w:val="24"/>
                <w:szCs w:val="24"/>
              </w:rPr>
              <w:t>100%</w:t>
            </w:r>
            <w:r>
              <w:rPr>
                <w:rFonts w:asciiTheme="minorEastAsia" w:eastAsiaTheme="minorEastAsia" w:hAnsiTheme="minorEastAsia" w:cs="楷体" w:hint="eastAsia"/>
                <w:bCs/>
                <w:sz w:val="24"/>
                <w:szCs w:val="24"/>
              </w:rPr>
              <w:t>、培训合格率</w:t>
            </w:r>
            <w:r>
              <w:rPr>
                <w:rFonts w:asciiTheme="minorEastAsia" w:eastAsiaTheme="minorEastAsia" w:hAnsiTheme="minorEastAsia" w:cs="楷体" w:hint="eastAsia"/>
                <w:bCs/>
                <w:sz w:val="24"/>
                <w:szCs w:val="24"/>
              </w:rPr>
              <w:t>100%</w:t>
            </w:r>
            <w:r>
              <w:rPr>
                <w:rFonts w:asciiTheme="minorEastAsia" w:eastAsiaTheme="minorEastAsia" w:hAnsiTheme="minorEastAsia" w:cs="楷体" w:hint="eastAsia"/>
                <w:bCs/>
                <w:sz w:val="24"/>
                <w:szCs w:val="24"/>
              </w:rPr>
              <w:t>”——查与方针保持一致、可测量且与增强顾客满意相关、可监视及沟通；</w:t>
            </w:r>
          </w:p>
          <w:p w:rsidR="0012560E" w:rsidRDefault="003B768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202</w:t>
            </w:r>
            <w:r>
              <w:rPr>
                <w:rFonts w:asciiTheme="minorEastAsia" w:eastAsiaTheme="minorEastAsia" w:hAnsiTheme="minorEastAsia" w:cs="楷体" w:hint="eastAsia"/>
                <w:bCs/>
                <w:sz w:val="24"/>
                <w:szCs w:val="24"/>
              </w:rPr>
              <w:t>2</w:t>
            </w:r>
            <w:r>
              <w:rPr>
                <w:rFonts w:asciiTheme="minorEastAsia" w:eastAsiaTheme="minorEastAsia" w:hAnsiTheme="minorEastAsia" w:cs="楷体" w:hint="eastAsia"/>
                <w:bCs/>
                <w:sz w:val="24"/>
                <w:szCs w:val="24"/>
              </w:rPr>
              <w:t>年目标没有变化；</w:t>
            </w:r>
          </w:p>
          <w:p w:rsidR="0012560E" w:rsidRDefault="003B768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编制了《环境、职业健康安全目标指标和管理方案》，固体废弃物有效处置率</w:t>
            </w:r>
            <w:r>
              <w:rPr>
                <w:rFonts w:asciiTheme="minorEastAsia" w:eastAsiaTheme="minorEastAsia" w:hAnsiTheme="minorEastAsia" w:cs="楷体" w:hint="eastAsia"/>
                <w:bCs/>
                <w:sz w:val="24"/>
                <w:szCs w:val="24"/>
              </w:rPr>
              <w:t>100%</w:t>
            </w:r>
            <w:r>
              <w:rPr>
                <w:rFonts w:asciiTheme="minorEastAsia" w:eastAsiaTheme="minorEastAsia" w:hAnsiTheme="minorEastAsia" w:cs="楷体" w:hint="eastAsia"/>
                <w:bCs/>
                <w:sz w:val="24"/>
                <w:szCs w:val="24"/>
              </w:rPr>
              <w:t>、触电事故为</w:t>
            </w:r>
            <w:r>
              <w:rPr>
                <w:rFonts w:asciiTheme="minorEastAsia" w:eastAsiaTheme="minorEastAsia" w:hAnsiTheme="minorEastAsia" w:cs="楷体" w:hint="eastAsia"/>
                <w:bCs/>
                <w:sz w:val="24"/>
                <w:szCs w:val="24"/>
              </w:rPr>
              <w:t>0</w:t>
            </w:r>
            <w:r>
              <w:rPr>
                <w:rFonts w:asciiTheme="minorEastAsia" w:eastAsiaTheme="minorEastAsia" w:hAnsiTheme="minorEastAsia" w:cs="楷体" w:hint="eastAsia"/>
                <w:bCs/>
                <w:sz w:val="24"/>
                <w:szCs w:val="24"/>
              </w:rPr>
              <w:t>、火灾事故为</w:t>
            </w:r>
            <w:r>
              <w:rPr>
                <w:rFonts w:asciiTheme="minorEastAsia" w:eastAsiaTheme="minorEastAsia" w:hAnsiTheme="minorEastAsia" w:cs="楷体" w:hint="eastAsia"/>
                <w:bCs/>
                <w:sz w:val="24"/>
                <w:szCs w:val="24"/>
              </w:rPr>
              <w:t>0</w:t>
            </w:r>
            <w:r>
              <w:rPr>
                <w:rFonts w:asciiTheme="minorEastAsia" w:eastAsiaTheme="minorEastAsia" w:hAnsiTheme="minorEastAsia" w:cs="楷体" w:hint="eastAsia"/>
                <w:bCs/>
                <w:sz w:val="24"/>
                <w:szCs w:val="24"/>
              </w:rPr>
              <w:t>、人身伤害事故为</w:t>
            </w:r>
            <w:r>
              <w:rPr>
                <w:rFonts w:asciiTheme="minorEastAsia" w:eastAsiaTheme="minorEastAsia" w:hAnsiTheme="minorEastAsia" w:cs="楷体" w:hint="eastAsia"/>
                <w:bCs/>
                <w:sz w:val="24"/>
                <w:szCs w:val="24"/>
              </w:rPr>
              <w:t>0</w:t>
            </w:r>
            <w:r>
              <w:rPr>
                <w:rFonts w:asciiTheme="minorEastAsia" w:eastAsiaTheme="minorEastAsia" w:hAnsiTheme="minorEastAsia" w:cs="楷体" w:hint="eastAsia"/>
                <w:bCs/>
                <w:sz w:val="24"/>
                <w:szCs w:val="24"/>
              </w:rPr>
              <w:t>。——</w:t>
            </w:r>
            <w:proofErr w:type="gramStart"/>
            <w:r>
              <w:rPr>
                <w:rFonts w:asciiTheme="minorEastAsia" w:eastAsiaTheme="minorEastAsia" w:hAnsiTheme="minorEastAsia" w:cs="楷体" w:hint="eastAsia"/>
                <w:bCs/>
                <w:sz w:val="24"/>
                <w:szCs w:val="24"/>
              </w:rPr>
              <w:t>查上述</w:t>
            </w:r>
            <w:proofErr w:type="gramEnd"/>
            <w:r>
              <w:rPr>
                <w:rFonts w:asciiTheme="minorEastAsia" w:eastAsiaTheme="minorEastAsia" w:hAnsiTheme="minorEastAsia" w:cs="楷体" w:hint="eastAsia"/>
                <w:bCs/>
                <w:sz w:val="24"/>
                <w:szCs w:val="24"/>
              </w:rPr>
              <w:t>环境和职业健康安全目标基本与职业健康安全方针保持一致、可度量及进行绩效评价、考虑了适用的要求、风险和机遇的评价结果、与员工代表协商的结果及得到监视和沟通；</w:t>
            </w:r>
          </w:p>
          <w:p w:rsidR="0012560E" w:rsidRDefault="003B768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抽“人身伤害发生率为</w:t>
            </w:r>
            <w:r>
              <w:rPr>
                <w:rFonts w:asciiTheme="minorEastAsia" w:eastAsiaTheme="minorEastAsia" w:hAnsiTheme="minorEastAsia" w:cs="楷体" w:hint="eastAsia"/>
                <w:bCs/>
                <w:sz w:val="24"/>
                <w:szCs w:val="24"/>
              </w:rPr>
              <w:t>0</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 xml:space="preserve"> </w:t>
            </w:r>
            <w:r>
              <w:rPr>
                <w:rFonts w:asciiTheme="minorEastAsia" w:eastAsiaTheme="minorEastAsia" w:hAnsiTheme="minorEastAsia" w:cs="楷体" w:hint="eastAsia"/>
                <w:bCs/>
                <w:sz w:val="24"/>
                <w:szCs w:val="24"/>
              </w:rPr>
              <w:t>方案，主要技术方案和管理措施：加强培训、加强车辆、机械的检查；</w:t>
            </w:r>
          </w:p>
          <w:p w:rsidR="0012560E" w:rsidRDefault="003B768F">
            <w:pPr>
              <w:snapToGrid w:val="0"/>
              <w:spacing w:line="360" w:lineRule="auto"/>
              <w:jc w:val="left"/>
            </w:pPr>
            <w:r>
              <w:rPr>
                <w:rFonts w:asciiTheme="minorEastAsia" w:eastAsiaTheme="minorEastAsia" w:hAnsiTheme="minorEastAsia" w:cs="楷体" w:hint="eastAsia"/>
                <w:bCs/>
                <w:sz w:val="24"/>
                <w:szCs w:val="24"/>
              </w:rPr>
              <w:t>抽“加强固体废物管理”</w:t>
            </w:r>
            <w:r>
              <w:rPr>
                <w:rFonts w:asciiTheme="minorEastAsia" w:eastAsiaTheme="minorEastAsia" w:hAnsiTheme="minorEastAsia" w:cs="楷体" w:hint="eastAsia"/>
                <w:bCs/>
                <w:sz w:val="24"/>
                <w:szCs w:val="24"/>
              </w:rPr>
              <w:t xml:space="preserve"> </w:t>
            </w:r>
            <w:r>
              <w:rPr>
                <w:rFonts w:asciiTheme="minorEastAsia" w:eastAsiaTheme="minorEastAsia" w:hAnsiTheme="minorEastAsia" w:cs="楷体" w:hint="eastAsia"/>
                <w:bCs/>
                <w:sz w:val="24"/>
                <w:szCs w:val="24"/>
              </w:rPr>
              <w:t>方案，主要技术方案和管理措施：（</w:t>
            </w:r>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）对本部门的固体废弃物进行登记，按照有关法律法规要求和相关制度要求进行处理</w:t>
            </w:r>
            <w:r>
              <w:rPr>
                <w:rFonts w:asciiTheme="minorEastAsia" w:eastAsiaTheme="minorEastAsia" w:hAnsiTheme="minorEastAsia" w:cs="楷体" w:hint="eastAsia"/>
                <w:bCs/>
                <w:sz w:val="24"/>
                <w:szCs w:val="24"/>
              </w:rPr>
              <w:t>。设专人管理，定期检查处置。（</w:t>
            </w:r>
            <w:r>
              <w:rPr>
                <w:rFonts w:asciiTheme="minorEastAsia" w:eastAsiaTheme="minorEastAsia" w:hAnsiTheme="minorEastAsia" w:cs="楷体" w:hint="eastAsia"/>
                <w:bCs/>
                <w:sz w:val="24"/>
                <w:szCs w:val="24"/>
              </w:rPr>
              <w:t>2</w:t>
            </w:r>
            <w:r>
              <w:rPr>
                <w:rFonts w:asciiTheme="minorEastAsia" w:eastAsiaTheme="minorEastAsia" w:hAnsiTheme="minorEastAsia" w:cs="楷体" w:hint="eastAsia"/>
                <w:bCs/>
                <w:sz w:val="24"/>
                <w:szCs w:val="24"/>
              </w:rPr>
              <w:t>）根据厂区现场管理的需要，新增固废垃圾箱</w:t>
            </w:r>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个。固废存放点</w:t>
            </w:r>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处，明确标识。将可回收和不可回收利用分类放置，指定专人管理。</w:t>
            </w:r>
          </w:p>
          <w:p w:rsidR="0012560E" w:rsidRDefault="003B768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查组织已经保持并保留职业健康安全目标和实现目标的计划的文件化信息、有</w:t>
            </w:r>
            <w:proofErr w:type="gramStart"/>
            <w:r>
              <w:rPr>
                <w:rFonts w:asciiTheme="minorEastAsia" w:eastAsiaTheme="minorEastAsia" w:hAnsiTheme="minorEastAsia" w:cs="楷体" w:hint="eastAsia"/>
                <w:bCs/>
                <w:sz w:val="24"/>
                <w:szCs w:val="24"/>
              </w:rPr>
              <w:t>编审批且受控</w:t>
            </w:r>
            <w:proofErr w:type="gramEnd"/>
            <w:r>
              <w:rPr>
                <w:rFonts w:asciiTheme="minorEastAsia" w:eastAsiaTheme="minorEastAsia" w:hAnsiTheme="minorEastAsia" w:cs="楷体" w:hint="eastAsia"/>
                <w:bCs/>
                <w:sz w:val="24"/>
                <w:szCs w:val="24"/>
              </w:rPr>
              <w:t>、日期</w:t>
            </w:r>
            <w:r>
              <w:rPr>
                <w:rFonts w:asciiTheme="minorEastAsia" w:eastAsiaTheme="minorEastAsia" w:hAnsiTheme="minorEastAsia" w:cs="楷体" w:hint="eastAsia"/>
                <w:bCs/>
                <w:sz w:val="24"/>
                <w:szCs w:val="24"/>
              </w:rPr>
              <w:t>202</w:t>
            </w:r>
            <w:r>
              <w:rPr>
                <w:rFonts w:asciiTheme="minorEastAsia" w:eastAsiaTheme="minorEastAsia" w:hAnsiTheme="minorEastAsia" w:cs="楷体" w:hint="eastAsia"/>
                <w:bCs/>
                <w:sz w:val="24"/>
                <w:szCs w:val="24"/>
              </w:rPr>
              <w:t>0</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10</w:t>
            </w:r>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0</w:t>
            </w:r>
            <w:r>
              <w:rPr>
                <w:rFonts w:asciiTheme="minorEastAsia" w:eastAsiaTheme="minorEastAsia" w:hAnsiTheme="minorEastAsia" w:cs="楷体" w:hint="eastAsia"/>
                <w:bCs/>
                <w:sz w:val="24"/>
                <w:szCs w:val="24"/>
              </w:rPr>
              <w:t>日，总经理</w:t>
            </w:r>
            <w:r>
              <w:rPr>
                <w:rFonts w:asciiTheme="minorEastAsia" w:eastAsiaTheme="minorEastAsia" w:hAnsiTheme="minorEastAsia" w:cs="楷体" w:hint="eastAsia"/>
                <w:bCs/>
                <w:sz w:val="24"/>
                <w:szCs w:val="24"/>
              </w:rPr>
              <w:t>周建立</w:t>
            </w:r>
            <w:r>
              <w:rPr>
                <w:rFonts w:asciiTheme="minorEastAsia" w:eastAsiaTheme="minorEastAsia" w:hAnsiTheme="minorEastAsia" w:cs="楷体" w:hint="eastAsia"/>
                <w:bCs/>
                <w:sz w:val="24"/>
                <w:szCs w:val="24"/>
              </w:rPr>
              <w:t>批准。</w:t>
            </w:r>
          </w:p>
          <w:p w:rsidR="0012560E" w:rsidRDefault="003B768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提供“质量、环境和职业健康安全目标指标分解及措施表”、“质量、环境和职业健康安全目标指标考核表”，查本部门</w:t>
            </w:r>
            <w:r>
              <w:rPr>
                <w:rFonts w:asciiTheme="minorEastAsia" w:eastAsiaTheme="minorEastAsia" w:hAnsiTheme="minorEastAsia" w:cs="楷体" w:hint="eastAsia"/>
                <w:bCs/>
                <w:sz w:val="24"/>
                <w:szCs w:val="24"/>
              </w:rPr>
              <w:t>202</w:t>
            </w:r>
            <w:r>
              <w:rPr>
                <w:rFonts w:asciiTheme="minorEastAsia" w:eastAsiaTheme="minorEastAsia" w:hAnsiTheme="minorEastAsia" w:cs="楷体" w:hint="eastAsia"/>
                <w:bCs/>
                <w:sz w:val="24"/>
                <w:szCs w:val="24"/>
              </w:rPr>
              <w:t>2</w:t>
            </w:r>
            <w:r>
              <w:rPr>
                <w:rFonts w:asciiTheme="minorEastAsia" w:eastAsiaTheme="minorEastAsia" w:hAnsiTheme="minorEastAsia" w:cs="楷体" w:hint="eastAsia"/>
                <w:bCs/>
                <w:sz w:val="24"/>
                <w:szCs w:val="24"/>
              </w:rPr>
              <w:t>年</w:t>
            </w:r>
            <w:r>
              <w:rPr>
                <w:rFonts w:asciiTheme="minorEastAsia" w:eastAsiaTheme="minorEastAsia" w:hAnsiTheme="minorEastAsia" w:cs="楷体" w:hint="eastAsia"/>
                <w:bCs/>
                <w:sz w:val="24"/>
                <w:szCs w:val="24"/>
              </w:rPr>
              <w:t>上半年</w:t>
            </w:r>
            <w:r>
              <w:rPr>
                <w:rFonts w:asciiTheme="minorEastAsia" w:eastAsiaTheme="minorEastAsia" w:hAnsiTheme="minorEastAsia" w:cs="楷体" w:hint="eastAsia"/>
                <w:bCs/>
                <w:sz w:val="24"/>
                <w:szCs w:val="24"/>
              </w:rPr>
              <w:t>目标指标基本达成，考核日期</w:t>
            </w:r>
            <w:r>
              <w:rPr>
                <w:rFonts w:asciiTheme="minorEastAsia" w:eastAsiaTheme="minorEastAsia" w:hAnsiTheme="minorEastAsia" w:cs="楷体" w:hint="eastAsia"/>
                <w:bCs/>
                <w:sz w:val="24"/>
                <w:szCs w:val="24"/>
              </w:rPr>
              <w:t>2022.</w:t>
            </w:r>
            <w:r>
              <w:rPr>
                <w:rFonts w:asciiTheme="minorEastAsia" w:eastAsiaTheme="minorEastAsia" w:hAnsiTheme="minorEastAsia" w:cs="楷体" w:hint="eastAsia"/>
                <w:bCs/>
                <w:sz w:val="24"/>
                <w:szCs w:val="24"/>
              </w:rPr>
              <w:t>6</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30</w:t>
            </w:r>
            <w:r>
              <w:rPr>
                <w:rFonts w:asciiTheme="minorEastAsia" w:eastAsiaTheme="minorEastAsia" w:hAnsiTheme="minorEastAsia" w:cs="楷体" w:hint="eastAsia"/>
                <w:bCs/>
                <w:sz w:val="24"/>
                <w:szCs w:val="24"/>
              </w:rPr>
              <w:t>日。</w:t>
            </w:r>
          </w:p>
        </w:tc>
        <w:tc>
          <w:tcPr>
            <w:tcW w:w="1585" w:type="dxa"/>
          </w:tcPr>
          <w:p w:rsidR="0012560E" w:rsidRDefault="005A361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12560E">
        <w:trPr>
          <w:trHeight w:val="1035"/>
        </w:trPr>
        <w:tc>
          <w:tcPr>
            <w:tcW w:w="2160" w:type="dxa"/>
          </w:tcPr>
          <w:p w:rsidR="0012560E" w:rsidRDefault="003B768F">
            <w:pPr>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基础设施</w:t>
            </w:r>
          </w:p>
          <w:p w:rsidR="0012560E" w:rsidRDefault="003B768F">
            <w:pPr>
              <w:spacing w:line="360" w:lineRule="auto"/>
              <w:rPr>
                <w:rFonts w:asciiTheme="minorEastAsia" w:eastAsiaTheme="minorEastAsia" w:hAnsiTheme="minorEastAsia"/>
                <w:sz w:val="24"/>
                <w:szCs w:val="24"/>
              </w:rPr>
            </w:pPr>
            <w:r>
              <w:rPr>
                <w:rFonts w:asciiTheme="minorEastAsia" w:eastAsiaTheme="minorEastAsia" w:hAnsiTheme="minorEastAsia" w:cs="宋体" w:hint="eastAsia"/>
                <w:color w:val="000000"/>
                <w:sz w:val="24"/>
                <w:szCs w:val="24"/>
              </w:rPr>
              <w:t>过程运行环境</w:t>
            </w:r>
          </w:p>
        </w:tc>
        <w:tc>
          <w:tcPr>
            <w:tcW w:w="960" w:type="dxa"/>
          </w:tcPr>
          <w:p w:rsidR="0012560E" w:rsidRDefault="005A361B">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Q</w:t>
            </w:r>
            <w:r w:rsidR="003B768F">
              <w:rPr>
                <w:rFonts w:asciiTheme="minorEastAsia" w:eastAsiaTheme="minorEastAsia" w:hAnsiTheme="minorEastAsia" w:cs="宋体" w:hint="eastAsia"/>
                <w:sz w:val="24"/>
                <w:szCs w:val="24"/>
              </w:rPr>
              <w:t>7.1.3</w:t>
            </w:r>
          </w:p>
          <w:p w:rsidR="0012560E" w:rsidRDefault="003B768F">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7.1.4</w:t>
            </w:r>
          </w:p>
        </w:tc>
        <w:tc>
          <w:tcPr>
            <w:tcW w:w="10004" w:type="dxa"/>
          </w:tcPr>
          <w:p w:rsidR="0012560E" w:rsidRDefault="003B768F">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u w:val="single"/>
              </w:rPr>
              <w:t>基础设施</w:t>
            </w:r>
            <w:r>
              <w:rPr>
                <w:rFonts w:asciiTheme="minorEastAsia" w:eastAsiaTheme="minorEastAsia" w:hAnsiTheme="minorEastAsia" w:cs="宋体" w:hint="eastAsia"/>
                <w:sz w:val="24"/>
                <w:szCs w:val="24"/>
              </w:rPr>
              <w:t>：</w:t>
            </w:r>
          </w:p>
          <w:p w:rsidR="0012560E" w:rsidRDefault="003B768F">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为确保本公司所经营的教学仪器等产品合格，本公司确定、配置和维护过程运行所需的基础设施。包括：</w:t>
            </w:r>
          </w:p>
          <w:p w:rsidR="0012560E" w:rsidRDefault="003B768F">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建筑物和相关设施；经营、办公设备，包括硬件和软件；运输车辆；信息和</w:t>
            </w:r>
            <w:proofErr w:type="gramStart"/>
            <w:r>
              <w:rPr>
                <w:rFonts w:asciiTheme="minorEastAsia" w:eastAsiaTheme="minorEastAsia" w:hAnsiTheme="minorEastAsia" w:cs="宋体" w:hint="eastAsia"/>
                <w:sz w:val="24"/>
                <w:szCs w:val="24"/>
              </w:rPr>
              <w:t>通迅</w:t>
            </w:r>
            <w:proofErr w:type="gramEnd"/>
            <w:r>
              <w:rPr>
                <w:rFonts w:asciiTheme="minorEastAsia" w:eastAsiaTheme="minorEastAsia" w:hAnsiTheme="minorEastAsia" w:cs="宋体" w:hint="eastAsia"/>
                <w:sz w:val="24"/>
                <w:szCs w:val="24"/>
              </w:rPr>
              <w:t>技术。</w:t>
            </w:r>
          </w:p>
          <w:p w:rsidR="0012560E" w:rsidRDefault="003B768F">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u w:val="single"/>
              </w:rPr>
              <w:t>过程运行环境</w:t>
            </w:r>
            <w:r>
              <w:rPr>
                <w:rFonts w:asciiTheme="minorEastAsia" w:eastAsiaTheme="minorEastAsia" w:hAnsiTheme="minorEastAsia" w:cs="宋体" w:hint="eastAsia"/>
                <w:sz w:val="24"/>
                <w:szCs w:val="24"/>
              </w:rPr>
              <w:t>：</w:t>
            </w:r>
          </w:p>
          <w:p w:rsidR="0012560E" w:rsidRDefault="003B768F">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公司根据产品和服务特点，确定、提供并维护过程运行所需要的环境，包括社会因素如无歧视、和谐稳定、无对抗；心理因素如舒缓心理压力、预防过度疲劳、保护个人情感；物理因素如温度、热量、湿度、照明、空气流通、卫生、噪声等。以获得合格产品和服务。</w:t>
            </w:r>
          </w:p>
          <w:p w:rsidR="0012560E" w:rsidRDefault="003B768F">
            <w:pPr>
              <w:pStyle w:val="a4"/>
              <w:spacing w:line="360" w:lineRule="auto"/>
              <w:rPr>
                <w:rFonts w:asciiTheme="minorEastAsia" w:eastAsiaTheme="minorEastAsia" w:hAnsiTheme="minorEastAsia" w:cs="宋体"/>
                <w:szCs w:val="24"/>
              </w:rPr>
            </w:pPr>
            <w:r>
              <w:rPr>
                <w:rFonts w:asciiTheme="minorEastAsia" w:eastAsiaTheme="minorEastAsia" w:hAnsiTheme="minorEastAsia" w:cs="宋体" w:hint="eastAsia"/>
                <w:color w:val="000000"/>
                <w:szCs w:val="24"/>
              </w:rPr>
              <w:t>基本符合标准要求；</w:t>
            </w:r>
          </w:p>
        </w:tc>
        <w:tc>
          <w:tcPr>
            <w:tcW w:w="1585" w:type="dxa"/>
          </w:tcPr>
          <w:p w:rsidR="0012560E" w:rsidRDefault="005A361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12560E">
        <w:trPr>
          <w:trHeight w:val="527"/>
        </w:trPr>
        <w:tc>
          <w:tcPr>
            <w:tcW w:w="2160" w:type="dxa"/>
          </w:tcPr>
          <w:p w:rsidR="0012560E" w:rsidRDefault="003B768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形成文件的信息总则、</w:t>
            </w:r>
          </w:p>
          <w:p w:rsidR="0012560E" w:rsidRDefault="003B768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形成文件的信息的创建和更新、</w:t>
            </w:r>
          </w:p>
          <w:p w:rsidR="0012560E" w:rsidRDefault="003B768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形成文件的信息的控制</w:t>
            </w:r>
          </w:p>
        </w:tc>
        <w:tc>
          <w:tcPr>
            <w:tcW w:w="960" w:type="dxa"/>
          </w:tcPr>
          <w:p w:rsidR="0012560E" w:rsidRDefault="005A361B">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楷体" w:hint="eastAsia"/>
                <w:bCs/>
                <w:sz w:val="24"/>
                <w:szCs w:val="24"/>
              </w:rPr>
              <w:t xml:space="preserve"> </w:t>
            </w:r>
            <w:r w:rsidR="003B768F">
              <w:rPr>
                <w:rFonts w:asciiTheme="minorEastAsia" w:eastAsiaTheme="minorEastAsia" w:hAnsiTheme="minorEastAsia" w:cs="楷体" w:hint="eastAsia"/>
                <w:bCs/>
                <w:sz w:val="24"/>
                <w:szCs w:val="24"/>
              </w:rPr>
              <w:t>7.5.1</w:t>
            </w:r>
          </w:p>
          <w:p w:rsidR="0012560E" w:rsidRDefault="003B768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7.5.2</w:t>
            </w:r>
          </w:p>
          <w:p w:rsidR="0012560E" w:rsidRDefault="003B768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7.5.3</w:t>
            </w:r>
          </w:p>
        </w:tc>
        <w:tc>
          <w:tcPr>
            <w:tcW w:w="10004" w:type="dxa"/>
            <w:vAlign w:val="center"/>
          </w:tcPr>
          <w:p w:rsidR="0012560E" w:rsidRDefault="003B768F">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公司对管理体系文件控制进行了策划，形成了文件化的管理手册、程序文件、三级管理文件以及所要求的记录。</w:t>
            </w:r>
          </w:p>
          <w:p w:rsidR="0012560E" w:rsidRDefault="003B768F">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公司编制并实施了《文件控制程序</w:t>
            </w:r>
            <w:r>
              <w:rPr>
                <w:rFonts w:asciiTheme="minorEastAsia" w:eastAsiaTheme="minorEastAsia" w:hAnsiTheme="minorEastAsia" w:cs="楷体" w:hint="eastAsia"/>
                <w:bCs/>
                <w:sz w:val="24"/>
                <w:szCs w:val="24"/>
              </w:rPr>
              <w:t>SDJLKJ</w:t>
            </w:r>
            <w:r>
              <w:rPr>
                <w:rFonts w:asciiTheme="minorEastAsia" w:eastAsiaTheme="minorEastAsia" w:hAnsiTheme="minorEastAsia" w:cs="楷体"/>
                <w:bCs/>
                <w:sz w:val="24"/>
                <w:szCs w:val="24"/>
              </w:rPr>
              <w:t>.CX01-2020</w:t>
            </w:r>
            <w:r>
              <w:rPr>
                <w:rFonts w:asciiTheme="minorEastAsia" w:eastAsiaTheme="minorEastAsia" w:hAnsiTheme="minorEastAsia" w:cs="楷体" w:hint="eastAsia"/>
                <w:bCs/>
                <w:sz w:val="24"/>
                <w:szCs w:val="24"/>
              </w:rPr>
              <w:t>》，文件包括：手册、程序文件及消防管理制度、环境保护管理办法等。</w:t>
            </w:r>
          </w:p>
          <w:p w:rsidR="0012560E" w:rsidRDefault="003B768F">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查管理手册、程序文件等文件，编制：办公室，批准：总经理，查文件编审批齐全、文件清晰符合文件控制程序基本要求，发布日期</w:t>
            </w:r>
            <w:r>
              <w:rPr>
                <w:rFonts w:asciiTheme="minorEastAsia" w:eastAsiaTheme="minorEastAsia" w:hAnsiTheme="minorEastAsia" w:cs="楷体" w:hint="eastAsia"/>
                <w:bCs/>
                <w:sz w:val="24"/>
                <w:szCs w:val="24"/>
              </w:rPr>
              <w:t>2020.</w:t>
            </w:r>
            <w:r>
              <w:rPr>
                <w:rFonts w:asciiTheme="minorEastAsia" w:eastAsiaTheme="minorEastAsia" w:hAnsiTheme="minorEastAsia" w:cs="楷体" w:hint="eastAsia"/>
                <w:bCs/>
                <w:sz w:val="24"/>
                <w:szCs w:val="24"/>
              </w:rPr>
              <w:t>10</w:t>
            </w:r>
            <w:r>
              <w:rPr>
                <w:rFonts w:asciiTheme="minorEastAsia" w:eastAsiaTheme="minorEastAsia" w:hAnsiTheme="minorEastAsia" w:cs="楷体" w:hint="eastAsia"/>
                <w:bCs/>
                <w:sz w:val="24"/>
                <w:szCs w:val="24"/>
              </w:rPr>
              <w:t>.10</w:t>
            </w:r>
            <w:r>
              <w:rPr>
                <w:rFonts w:asciiTheme="minorEastAsia" w:eastAsiaTheme="minorEastAsia" w:hAnsiTheme="minorEastAsia" w:cs="楷体" w:hint="eastAsia"/>
                <w:bCs/>
                <w:sz w:val="24"/>
                <w:szCs w:val="24"/>
              </w:rPr>
              <w:t>日。查办公室文件，为有效版本。</w:t>
            </w:r>
          </w:p>
          <w:p w:rsidR="0012560E" w:rsidRDefault="003B768F">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如《中华人民共</w:t>
            </w:r>
            <w:r>
              <w:rPr>
                <w:rFonts w:asciiTheme="minorEastAsia" w:eastAsiaTheme="minorEastAsia" w:hAnsiTheme="minorEastAsia" w:cs="楷体" w:hint="eastAsia"/>
                <w:bCs/>
                <w:sz w:val="24"/>
                <w:szCs w:val="24"/>
              </w:rPr>
              <w:lastRenderedPageBreak/>
              <w:t>和国产品质量法》、</w:t>
            </w:r>
            <w:r>
              <w:rPr>
                <w:rFonts w:asciiTheme="minorEastAsia" w:eastAsiaTheme="minorEastAsia" w:hAnsiTheme="minorEastAsia" w:cs="楷体" w:hint="eastAsia"/>
                <w:bCs/>
                <w:sz w:val="24"/>
                <w:szCs w:val="24"/>
              </w:rPr>
              <w:t>《</w:t>
            </w:r>
            <w:r>
              <w:rPr>
                <w:rFonts w:ascii="宋体" w:hAnsi="宋体"/>
                <w:szCs w:val="21"/>
              </w:rPr>
              <w:t>学生用品的安全通用要求</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w:t>
            </w:r>
            <w:r>
              <w:rPr>
                <w:rFonts w:asciiTheme="minorEastAsia" w:eastAsiaTheme="minorEastAsia" w:hAnsiTheme="minorEastAsia" w:cs="楷体"/>
                <w:bCs/>
                <w:sz w:val="24"/>
                <w:szCs w:val="24"/>
              </w:rPr>
              <w:t>商品经营服务质量管理规范</w:t>
            </w:r>
            <w:r>
              <w:rPr>
                <w:rFonts w:asciiTheme="minorEastAsia" w:eastAsiaTheme="minorEastAsia" w:hAnsiTheme="minorEastAsia" w:cs="楷体" w:hint="eastAsia"/>
                <w:bCs/>
                <w:sz w:val="24"/>
                <w:szCs w:val="24"/>
              </w:rPr>
              <w:t>》、《</w:t>
            </w:r>
            <w:r>
              <w:rPr>
                <w:rFonts w:asciiTheme="minorEastAsia" w:eastAsiaTheme="minorEastAsia" w:hAnsiTheme="minorEastAsia" w:cs="楷体"/>
                <w:bCs/>
                <w:sz w:val="24"/>
                <w:szCs w:val="24"/>
              </w:rPr>
              <w:t>中小学体育器材和场地</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w:t>
            </w:r>
            <w:r>
              <w:rPr>
                <w:rFonts w:ascii="宋体" w:hAnsi="宋体"/>
                <w:szCs w:val="21"/>
              </w:rPr>
              <w:t>木家具通用技术条件</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《中华人民共和国劳动法》等。</w:t>
            </w:r>
          </w:p>
          <w:p w:rsidR="0012560E" w:rsidRDefault="003B768F">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查文件发放：办公室下发了质量、环境、职业健康安全管理手册、程序文件等文件。</w:t>
            </w:r>
          </w:p>
          <w:p w:rsidR="0012560E" w:rsidRDefault="003B768F">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查管理</w:t>
            </w:r>
            <w:proofErr w:type="gramStart"/>
            <w:r>
              <w:rPr>
                <w:rFonts w:asciiTheme="minorEastAsia" w:eastAsiaTheme="minorEastAsia" w:hAnsiTheme="minorEastAsia" w:cs="楷体" w:hint="eastAsia"/>
                <w:bCs/>
                <w:sz w:val="24"/>
                <w:szCs w:val="24"/>
              </w:rPr>
              <w:t>部文件</w:t>
            </w:r>
            <w:proofErr w:type="gramEnd"/>
            <w:r>
              <w:rPr>
                <w:rFonts w:asciiTheme="minorEastAsia" w:eastAsiaTheme="minorEastAsia" w:hAnsiTheme="minorEastAsia" w:cs="楷体" w:hint="eastAsia"/>
                <w:bCs/>
                <w:sz w:val="24"/>
                <w:szCs w:val="24"/>
              </w:rPr>
              <w:t>有标识，检索方便，文件夹</w:t>
            </w:r>
            <w:r>
              <w:rPr>
                <w:rFonts w:asciiTheme="minorEastAsia" w:eastAsiaTheme="minorEastAsia" w:hAnsiTheme="minorEastAsia" w:cs="楷体" w:hint="eastAsia"/>
                <w:bCs/>
                <w:sz w:val="24"/>
                <w:szCs w:val="24"/>
              </w:rPr>
              <w:t>存放于文件柜内，防护符合要求。</w:t>
            </w:r>
          </w:p>
          <w:p w:rsidR="0012560E" w:rsidRDefault="003B768F">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公司按《记录管理程序</w:t>
            </w:r>
            <w:r>
              <w:rPr>
                <w:rFonts w:asciiTheme="minorEastAsia" w:eastAsiaTheme="minorEastAsia" w:hAnsiTheme="minorEastAsia" w:cs="楷体" w:hint="eastAsia"/>
                <w:bCs/>
                <w:sz w:val="24"/>
                <w:szCs w:val="24"/>
              </w:rPr>
              <w:t>SDJLKJ</w:t>
            </w:r>
            <w:r>
              <w:rPr>
                <w:rFonts w:asciiTheme="minorEastAsia" w:eastAsiaTheme="minorEastAsia" w:hAnsiTheme="minorEastAsia" w:cs="楷体"/>
                <w:bCs/>
                <w:sz w:val="24"/>
                <w:szCs w:val="24"/>
              </w:rPr>
              <w:t>.CX0</w:t>
            </w:r>
            <w:r>
              <w:rPr>
                <w:rFonts w:asciiTheme="minorEastAsia" w:eastAsiaTheme="minorEastAsia" w:hAnsiTheme="minorEastAsia" w:cs="楷体" w:hint="eastAsia"/>
                <w:bCs/>
                <w:sz w:val="24"/>
                <w:szCs w:val="24"/>
              </w:rPr>
              <w:t>3</w:t>
            </w:r>
            <w:r>
              <w:rPr>
                <w:rFonts w:asciiTheme="minorEastAsia" w:eastAsiaTheme="minorEastAsia" w:hAnsiTheme="minorEastAsia" w:cs="楷体"/>
                <w:bCs/>
                <w:sz w:val="24"/>
                <w:szCs w:val="24"/>
              </w:rPr>
              <w:t>-2020</w:t>
            </w:r>
            <w:r>
              <w:rPr>
                <w:rFonts w:asciiTheme="minorEastAsia" w:eastAsiaTheme="minorEastAsia" w:hAnsiTheme="minorEastAsia" w:cs="楷体" w:hint="eastAsia"/>
                <w:bCs/>
                <w:sz w:val="24"/>
                <w:szCs w:val="24"/>
              </w:rPr>
              <w:t>》实施对管理体系记录的标识、贮存、保护、检索、保存期限和处置等按规定实施。</w:t>
            </w:r>
          </w:p>
          <w:p w:rsidR="0012560E" w:rsidRDefault="003B768F">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公司提供《记录清单》包括有内审报告、供方评价表、培训记录、</w:t>
            </w:r>
            <w:r>
              <w:rPr>
                <w:rFonts w:asciiTheme="minorEastAsia" w:eastAsiaTheme="minorEastAsia" w:hAnsiTheme="minorEastAsia" w:cs="楷体" w:hint="eastAsia"/>
                <w:sz w:val="24"/>
                <w:szCs w:val="24"/>
              </w:rPr>
              <w:t>环境因素识别评价汇总表、</w:t>
            </w:r>
            <w:r>
              <w:rPr>
                <w:rFonts w:asciiTheme="minorEastAsia" w:eastAsiaTheme="minorEastAsia" w:hAnsiTheme="minorEastAsia" w:cs="楷体" w:hint="eastAsia"/>
                <w:bCs/>
                <w:sz w:val="24"/>
                <w:szCs w:val="24"/>
              </w:rPr>
              <w:t>应急预案演练记录、管理评审报告等记录。明确了记录名称、编号、使用保存部门、保存期限等，并经审核后使用。</w:t>
            </w:r>
          </w:p>
          <w:p w:rsidR="0012560E" w:rsidRDefault="003B768F">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公司各种记录由各使用部门保存，查阅管理部保存的记录环境情况，归档文件、记录存放于文件柜内，环境干燥、通风，符合文件归档的要求。</w:t>
            </w:r>
          </w:p>
          <w:p w:rsidR="0012560E" w:rsidRDefault="003B768F">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抽查归档文件整理情况，管理部已将文件进行了分类，</w:t>
            </w:r>
            <w:proofErr w:type="gramStart"/>
            <w:r>
              <w:rPr>
                <w:rFonts w:asciiTheme="minorEastAsia" w:eastAsiaTheme="minorEastAsia" w:hAnsiTheme="minorEastAsia" w:cs="楷体" w:hint="eastAsia"/>
                <w:bCs/>
                <w:sz w:val="24"/>
                <w:szCs w:val="24"/>
              </w:rPr>
              <w:t>按记录</w:t>
            </w:r>
            <w:proofErr w:type="gramEnd"/>
            <w:r>
              <w:rPr>
                <w:rFonts w:asciiTheme="minorEastAsia" w:eastAsiaTheme="minorEastAsia" w:hAnsiTheme="minorEastAsia" w:cs="楷体" w:hint="eastAsia"/>
                <w:bCs/>
                <w:sz w:val="24"/>
                <w:szCs w:val="24"/>
              </w:rPr>
              <w:t>的名称、编号及时间装文件袋进行归档，记录清洁，字迹清晰，检索方便，抽查有内部审核资料、管理评审资料等，均已装订成册。</w:t>
            </w:r>
          </w:p>
          <w:p w:rsidR="0012560E" w:rsidRDefault="003B768F">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外来记录（如顾客投诉记录等）由相关部门负责保管、归档。</w:t>
            </w:r>
          </w:p>
          <w:p w:rsidR="0012560E" w:rsidRDefault="003B768F">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原件记录原则上不外借，其它记录查阅时须有关部门同意后，方可查阅。</w:t>
            </w:r>
          </w:p>
          <w:p w:rsidR="0012560E" w:rsidRDefault="003B768F">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提供了作废文件记录：有作废理由、作废日期及申请部门、审核人签字，自上次审核以来无作废文件记录。</w:t>
            </w:r>
          </w:p>
          <w:p w:rsidR="0012560E" w:rsidRDefault="003B768F">
            <w:pPr>
              <w:snapToGrid w:val="0"/>
              <w:spacing w:line="360" w:lineRule="auto"/>
              <w:ind w:firstLineChars="200" w:firstLine="480"/>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lastRenderedPageBreak/>
              <w:t>文件记录控制基本有效。</w:t>
            </w:r>
          </w:p>
        </w:tc>
        <w:tc>
          <w:tcPr>
            <w:tcW w:w="1585" w:type="dxa"/>
          </w:tcPr>
          <w:p w:rsidR="0012560E" w:rsidRDefault="005A361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12560E">
        <w:trPr>
          <w:trHeight w:val="2110"/>
        </w:trPr>
        <w:tc>
          <w:tcPr>
            <w:tcW w:w="2160" w:type="dxa"/>
            <w:vAlign w:val="center"/>
          </w:tcPr>
          <w:p w:rsidR="0012560E" w:rsidRDefault="003B768F">
            <w:pPr>
              <w:spacing w:line="360" w:lineRule="auto"/>
              <w:rPr>
                <w:rFonts w:asciiTheme="minorEastAsia" w:eastAsiaTheme="minorEastAsia" w:hAnsiTheme="minorEastAsia"/>
                <w:b/>
                <w:sz w:val="24"/>
                <w:szCs w:val="24"/>
              </w:rPr>
            </w:pPr>
            <w:r>
              <w:rPr>
                <w:rFonts w:asciiTheme="minorEastAsia" w:eastAsiaTheme="minorEastAsia" w:hAnsiTheme="minorEastAsia" w:cs="Arial" w:hint="eastAsia"/>
                <w:sz w:val="24"/>
                <w:szCs w:val="24"/>
              </w:rPr>
              <w:lastRenderedPageBreak/>
              <w:t>环境因素</w:t>
            </w:r>
            <w:r>
              <w:rPr>
                <w:rFonts w:asciiTheme="minorEastAsia" w:eastAsiaTheme="minorEastAsia" w:hAnsiTheme="minorEastAsia" w:cs="Arial" w:hint="eastAsia"/>
                <w:sz w:val="24"/>
                <w:szCs w:val="24"/>
              </w:rPr>
              <w:t>/</w:t>
            </w:r>
            <w:r>
              <w:rPr>
                <w:rFonts w:asciiTheme="minorEastAsia" w:eastAsiaTheme="minorEastAsia" w:hAnsiTheme="minorEastAsia" w:cs="楷体" w:hint="eastAsia"/>
                <w:sz w:val="24"/>
                <w:szCs w:val="24"/>
              </w:rPr>
              <w:t>危险源</w:t>
            </w:r>
          </w:p>
        </w:tc>
        <w:tc>
          <w:tcPr>
            <w:tcW w:w="960" w:type="dxa"/>
          </w:tcPr>
          <w:p w:rsidR="0012560E" w:rsidRDefault="003B768F">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bCs/>
                <w:sz w:val="24"/>
                <w:szCs w:val="24"/>
              </w:rPr>
              <w:t>EO</w:t>
            </w:r>
            <w:r>
              <w:rPr>
                <w:rFonts w:asciiTheme="minorEastAsia" w:eastAsiaTheme="minorEastAsia" w:hAnsiTheme="minorEastAsia" w:cs="楷体" w:hint="eastAsia"/>
                <w:bCs/>
                <w:sz w:val="24"/>
                <w:szCs w:val="24"/>
              </w:rPr>
              <w:t>：</w:t>
            </w:r>
            <w:r>
              <w:rPr>
                <w:rFonts w:asciiTheme="minorEastAsia" w:eastAsiaTheme="minorEastAsia" w:hAnsiTheme="minorEastAsia" w:cs="Arial" w:hint="eastAsia"/>
                <w:sz w:val="24"/>
                <w:szCs w:val="24"/>
              </w:rPr>
              <w:t>6.1.2</w:t>
            </w:r>
          </w:p>
          <w:p w:rsidR="0012560E" w:rsidRDefault="0012560E">
            <w:pPr>
              <w:spacing w:line="360" w:lineRule="auto"/>
              <w:rPr>
                <w:rFonts w:asciiTheme="minorEastAsia" w:eastAsiaTheme="minorEastAsia" w:hAnsiTheme="minorEastAsia" w:cs="楷体"/>
                <w:sz w:val="24"/>
                <w:szCs w:val="24"/>
              </w:rPr>
            </w:pPr>
          </w:p>
        </w:tc>
        <w:tc>
          <w:tcPr>
            <w:tcW w:w="10004" w:type="dxa"/>
          </w:tcPr>
          <w:p w:rsidR="0012560E" w:rsidRDefault="003B768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保持了《环境因素识别与评价控制程序</w:t>
            </w:r>
            <w:r>
              <w:rPr>
                <w:rFonts w:asciiTheme="minorEastAsia" w:eastAsiaTheme="minorEastAsia" w:hAnsiTheme="minorEastAsia" w:cs="楷体" w:hint="eastAsia"/>
                <w:sz w:val="24"/>
                <w:szCs w:val="24"/>
              </w:rPr>
              <w:t>SDJLKJ</w:t>
            </w:r>
            <w:r>
              <w:rPr>
                <w:rFonts w:asciiTheme="minorEastAsia" w:eastAsiaTheme="minorEastAsia" w:hAnsiTheme="minorEastAsia" w:cs="楷体" w:hint="eastAsia"/>
                <w:sz w:val="24"/>
                <w:szCs w:val="24"/>
              </w:rPr>
              <w:t>.CX18-2020</w:t>
            </w:r>
            <w:r>
              <w:rPr>
                <w:rFonts w:asciiTheme="minorEastAsia" w:eastAsiaTheme="minorEastAsia" w:hAnsiTheme="minorEastAsia" w:cs="楷体" w:hint="eastAsia"/>
                <w:sz w:val="24"/>
                <w:szCs w:val="24"/>
              </w:rPr>
              <w:t>》、《危险源辩识风险评价控制程序</w:t>
            </w:r>
            <w:r>
              <w:rPr>
                <w:rFonts w:asciiTheme="minorEastAsia" w:eastAsiaTheme="minorEastAsia" w:hAnsiTheme="minorEastAsia" w:cs="楷体" w:hint="eastAsia"/>
                <w:sz w:val="24"/>
                <w:szCs w:val="24"/>
              </w:rPr>
              <w:t>SDJLKJ</w:t>
            </w:r>
            <w:r>
              <w:rPr>
                <w:rFonts w:asciiTheme="minorEastAsia" w:eastAsiaTheme="minorEastAsia" w:hAnsiTheme="minorEastAsia" w:cs="楷体" w:hint="eastAsia"/>
                <w:sz w:val="24"/>
                <w:szCs w:val="24"/>
              </w:rPr>
              <w:t>.CX21-2020</w:t>
            </w:r>
            <w:r>
              <w:rPr>
                <w:rFonts w:asciiTheme="minorEastAsia" w:eastAsiaTheme="minorEastAsia" w:hAnsiTheme="minorEastAsia" w:cs="楷体" w:hint="eastAsia"/>
                <w:sz w:val="24"/>
                <w:szCs w:val="24"/>
              </w:rPr>
              <w:t>》。</w:t>
            </w:r>
          </w:p>
          <w:p w:rsidR="0012560E" w:rsidRDefault="003B768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bCs/>
                <w:sz w:val="24"/>
                <w:szCs w:val="24"/>
              </w:rPr>
              <w:t>办公室作为环境和职业健康安</w:t>
            </w:r>
            <w:r>
              <w:rPr>
                <w:rFonts w:asciiTheme="minorEastAsia" w:eastAsiaTheme="minorEastAsia" w:hAnsiTheme="minorEastAsia" w:cs="楷体" w:hint="eastAsia"/>
                <w:sz w:val="24"/>
                <w:szCs w:val="24"/>
              </w:rPr>
              <w:t>全管理体系的推进部门，主要统筹负责识别评价相关的环境因素及危险源。根据各部门业务识别及教学仪器、实验室设备、课桌椅、音体美卫劳器材、仪器橱柜、幼儿玩具及教具、厨房设备、餐具、科普仪器、图书阅览设备、多媒体教学设备、地理教室设备、历史教室设备、心理咨询室设备、数字化校园产品、职教实训设备、公寓家具、办公家具、办公用品、玻璃仪器、健身器材、学生校服的采购、质检、销售过程环节识别，最后由办公室统一汇</w:t>
            </w:r>
            <w:r>
              <w:rPr>
                <w:rFonts w:asciiTheme="minorEastAsia" w:eastAsiaTheme="minorEastAsia" w:hAnsiTheme="minorEastAsia" w:cs="楷体" w:hint="eastAsia"/>
                <w:sz w:val="24"/>
                <w:szCs w:val="24"/>
              </w:rPr>
              <w:t>总。</w:t>
            </w:r>
          </w:p>
          <w:p w:rsidR="0012560E" w:rsidRDefault="003B768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查“环境因素识别评价汇总表”，识别考虑了正常、异常、紧急，过去、现在、未来三种时态，考虑了供方、客户等可施加影响的环境因素，能考虑到产品生命周期观点。</w:t>
            </w:r>
          </w:p>
          <w:p w:rsidR="0012560E" w:rsidRDefault="003B768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涉及办公室的环境因素有水电消耗、办公纸张消耗、生活废水排放、办公用品消耗、办公设备噪声排放、生活垃圾排放、办公固废排放、火灾事故发生等，近一年无变化。</w:t>
            </w:r>
          </w:p>
          <w:p w:rsidR="0012560E" w:rsidRDefault="003B768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查“重要环境因素清单”，采取多因子评价法，评价出固体废弃物排放、火灾事故的发生等</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项重要环境因素。</w:t>
            </w:r>
          </w:p>
          <w:p w:rsidR="0012560E" w:rsidRDefault="0012560E">
            <w:pPr>
              <w:spacing w:line="360" w:lineRule="auto"/>
              <w:ind w:firstLineChars="200" w:firstLine="480"/>
              <w:rPr>
                <w:rFonts w:asciiTheme="minorEastAsia" w:eastAsiaTheme="minorEastAsia" w:hAnsiTheme="minorEastAsia" w:cs="楷体"/>
                <w:sz w:val="24"/>
                <w:szCs w:val="24"/>
              </w:rPr>
            </w:pPr>
          </w:p>
          <w:p w:rsidR="0012560E" w:rsidRDefault="0012560E">
            <w:pPr>
              <w:spacing w:line="360" w:lineRule="auto"/>
              <w:ind w:firstLineChars="200" w:firstLine="480"/>
              <w:rPr>
                <w:rFonts w:asciiTheme="minorEastAsia" w:eastAsiaTheme="minorEastAsia" w:hAnsiTheme="minorEastAsia" w:cs="楷体"/>
                <w:sz w:val="24"/>
                <w:szCs w:val="24"/>
              </w:rPr>
            </w:pPr>
          </w:p>
          <w:p w:rsidR="0012560E" w:rsidRDefault="0012560E">
            <w:pPr>
              <w:spacing w:line="360" w:lineRule="auto"/>
              <w:ind w:firstLineChars="200" w:firstLine="480"/>
              <w:rPr>
                <w:rFonts w:asciiTheme="minorEastAsia" w:eastAsiaTheme="minorEastAsia" w:hAnsiTheme="minorEastAsia" w:cs="楷体"/>
                <w:sz w:val="24"/>
                <w:szCs w:val="24"/>
              </w:rPr>
            </w:pPr>
          </w:p>
          <w:p w:rsidR="0012560E" w:rsidRDefault="0012560E" w:rsidP="005A361B">
            <w:pPr>
              <w:spacing w:line="360" w:lineRule="auto"/>
              <w:ind w:firstLineChars="200" w:firstLine="480"/>
              <w:rPr>
                <w:rFonts w:asciiTheme="minorEastAsia" w:eastAsiaTheme="minorEastAsia" w:hAnsiTheme="minorEastAsia" w:cs="楷体"/>
                <w:sz w:val="24"/>
                <w:szCs w:val="24"/>
              </w:rPr>
            </w:pPr>
          </w:p>
          <w:p w:rsidR="0012560E" w:rsidRDefault="005A361B" w:rsidP="005A361B">
            <w:pPr>
              <w:spacing w:line="360" w:lineRule="auto"/>
              <w:ind w:firstLineChars="200" w:firstLine="420"/>
              <w:rPr>
                <w:rFonts w:asciiTheme="minorEastAsia" w:eastAsiaTheme="minorEastAsia" w:hAnsiTheme="minorEastAsia" w:cs="楷体"/>
                <w:sz w:val="24"/>
                <w:szCs w:val="24"/>
              </w:rPr>
            </w:pPr>
            <w:r>
              <w:rPr>
                <w:noProof/>
              </w:rPr>
              <w:drawing>
                <wp:anchor distT="0" distB="0" distL="114300" distR="114300" simplePos="0" relativeHeight="251661312" behindDoc="0" locked="0" layoutInCell="1" allowOverlap="1" wp14:anchorId="3F4CE798" wp14:editId="045D76C8">
                  <wp:simplePos x="0" y="0"/>
                  <wp:positionH relativeFrom="column">
                    <wp:posOffset>101446</wp:posOffset>
                  </wp:positionH>
                  <wp:positionV relativeFrom="paragraph">
                    <wp:posOffset>39981</wp:posOffset>
                  </wp:positionV>
                  <wp:extent cx="6236643" cy="2597921"/>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biLevel thresh="75000"/>
                          </a:blip>
                          <a:stretch>
                            <a:fillRect/>
                          </a:stretch>
                        </pic:blipFill>
                        <pic:spPr>
                          <a:xfrm>
                            <a:off x="0" y="0"/>
                            <a:ext cx="6236643" cy="2597921"/>
                          </a:xfrm>
                          <a:prstGeom prst="rect">
                            <a:avLst/>
                          </a:prstGeom>
                        </pic:spPr>
                      </pic:pic>
                    </a:graphicData>
                  </a:graphic>
                  <wp14:sizeRelH relativeFrom="margin">
                    <wp14:pctWidth>0</wp14:pctWidth>
                  </wp14:sizeRelH>
                  <wp14:sizeRelV relativeFrom="margin">
                    <wp14:pctHeight>0</wp14:pctHeight>
                  </wp14:sizeRelV>
                </wp:anchor>
              </w:drawing>
            </w:r>
          </w:p>
          <w:p w:rsidR="0012560E" w:rsidRDefault="0012560E">
            <w:pPr>
              <w:spacing w:line="360" w:lineRule="auto"/>
              <w:ind w:firstLineChars="200" w:firstLine="480"/>
              <w:rPr>
                <w:rFonts w:asciiTheme="minorEastAsia" w:eastAsiaTheme="minorEastAsia" w:hAnsiTheme="minorEastAsia" w:cs="楷体"/>
                <w:sz w:val="24"/>
                <w:szCs w:val="24"/>
              </w:rPr>
            </w:pPr>
          </w:p>
          <w:p w:rsidR="0012560E" w:rsidRDefault="0012560E">
            <w:pPr>
              <w:spacing w:line="360" w:lineRule="auto"/>
              <w:ind w:firstLineChars="200" w:firstLine="480"/>
              <w:rPr>
                <w:rFonts w:asciiTheme="minorEastAsia" w:eastAsiaTheme="minorEastAsia" w:hAnsiTheme="minorEastAsia" w:cs="楷体"/>
                <w:sz w:val="24"/>
                <w:szCs w:val="24"/>
              </w:rPr>
            </w:pPr>
          </w:p>
          <w:p w:rsidR="0012560E" w:rsidRDefault="0012560E">
            <w:pPr>
              <w:spacing w:line="360" w:lineRule="auto"/>
              <w:ind w:firstLineChars="200" w:firstLine="480"/>
              <w:rPr>
                <w:rFonts w:asciiTheme="minorEastAsia" w:eastAsiaTheme="minorEastAsia" w:hAnsiTheme="minorEastAsia" w:cs="楷体"/>
                <w:sz w:val="24"/>
                <w:szCs w:val="24"/>
              </w:rPr>
            </w:pPr>
          </w:p>
          <w:p w:rsidR="0012560E" w:rsidRDefault="0012560E">
            <w:pPr>
              <w:spacing w:line="360" w:lineRule="auto"/>
              <w:ind w:firstLineChars="200" w:firstLine="480"/>
              <w:rPr>
                <w:rFonts w:asciiTheme="minorEastAsia" w:eastAsiaTheme="minorEastAsia" w:hAnsiTheme="minorEastAsia" w:cs="楷体"/>
                <w:sz w:val="24"/>
                <w:szCs w:val="24"/>
              </w:rPr>
            </w:pPr>
          </w:p>
          <w:p w:rsidR="0012560E" w:rsidRDefault="0012560E">
            <w:pPr>
              <w:spacing w:line="360" w:lineRule="auto"/>
              <w:ind w:firstLineChars="200" w:firstLine="480"/>
              <w:rPr>
                <w:rFonts w:asciiTheme="minorEastAsia" w:eastAsiaTheme="minorEastAsia" w:hAnsiTheme="minorEastAsia" w:cs="楷体"/>
                <w:sz w:val="24"/>
                <w:szCs w:val="24"/>
              </w:rPr>
            </w:pPr>
          </w:p>
          <w:p w:rsidR="0012560E" w:rsidRDefault="0012560E">
            <w:pPr>
              <w:spacing w:line="360" w:lineRule="auto"/>
              <w:ind w:firstLineChars="200" w:firstLine="480"/>
              <w:rPr>
                <w:rFonts w:asciiTheme="minorEastAsia" w:eastAsiaTheme="minorEastAsia" w:hAnsiTheme="minorEastAsia" w:cs="楷体"/>
                <w:sz w:val="24"/>
                <w:szCs w:val="24"/>
              </w:rPr>
            </w:pPr>
          </w:p>
          <w:p w:rsidR="005A361B" w:rsidRDefault="005A361B">
            <w:pPr>
              <w:spacing w:line="360" w:lineRule="auto"/>
              <w:ind w:firstLineChars="200" w:firstLine="480"/>
              <w:rPr>
                <w:rFonts w:asciiTheme="minorEastAsia" w:eastAsiaTheme="minorEastAsia" w:hAnsiTheme="minorEastAsia" w:cs="楷体" w:hint="eastAsia"/>
                <w:sz w:val="24"/>
                <w:szCs w:val="24"/>
              </w:rPr>
            </w:pPr>
          </w:p>
          <w:p w:rsidR="005A361B" w:rsidRDefault="005A361B">
            <w:pPr>
              <w:spacing w:line="360" w:lineRule="auto"/>
              <w:ind w:firstLineChars="200" w:firstLine="480"/>
              <w:rPr>
                <w:rFonts w:asciiTheme="minorEastAsia" w:eastAsiaTheme="minorEastAsia" w:hAnsiTheme="minorEastAsia" w:cs="楷体" w:hint="eastAsia"/>
                <w:sz w:val="24"/>
                <w:szCs w:val="24"/>
              </w:rPr>
            </w:pPr>
          </w:p>
          <w:p w:rsidR="005A361B" w:rsidRDefault="005A361B">
            <w:pPr>
              <w:spacing w:line="360" w:lineRule="auto"/>
              <w:ind w:firstLineChars="200" w:firstLine="480"/>
              <w:rPr>
                <w:rFonts w:asciiTheme="minorEastAsia" w:eastAsiaTheme="minorEastAsia" w:hAnsiTheme="minorEastAsia" w:cs="楷体" w:hint="eastAsia"/>
                <w:sz w:val="24"/>
                <w:szCs w:val="24"/>
              </w:rPr>
            </w:pPr>
          </w:p>
          <w:p w:rsidR="0012560E" w:rsidRDefault="003B768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经评价办公室的重要环境因素为：日常办公过程中固体废弃物排放、火灾事故的发生。</w:t>
            </w:r>
          </w:p>
          <w:p w:rsidR="0012560E" w:rsidRDefault="003B768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主要控制措施：固废分类存放、办公</w:t>
            </w:r>
            <w:proofErr w:type="gramStart"/>
            <w:r>
              <w:rPr>
                <w:rFonts w:asciiTheme="minorEastAsia" w:eastAsiaTheme="minorEastAsia" w:hAnsiTheme="minorEastAsia" w:cs="楷体" w:hint="eastAsia"/>
                <w:sz w:val="24"/>
                <w:szCs w:val="24"/>
              </w:rPr>
              <w:t>危废交耗材</w:t>
            </w:r>
            <w:proofErr w:type="gramEnd"/>
            <w:r>
              <w:rPr>
                <w:rFonts w:asciiTheme="minorEastAsia" w:eastAsiaTheme="minorEastAsia" w:hAnsiTheme="minorEastAsia" w:cs="楷体" w:hint="eastAsia"/>
                <w:sz w:val="24"/>
                <w:szCs w:val="24"/>
              </w:rPr>
              <w:t>供应公司，垃圾由环卫部门拉走，加强日常培训，日常检查，配备消防器材等措施。</w:t>
            </w:r>
          </w:p>
          <w:p w:rsidR="0012560E" w:rsidRDefault="003B768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危险源辨识和风险评价一览表”，识别了办公活动、采购、销售、检验过程中的危险源。涉及办公室的危险源有办公活动过程中电脑辐射、滑倒、传染病、交通事故、外来人员参观安全防护工作措施缺陷、火灾、触电等，近一年无变化。</w:t>
            </w:r>
          </w:p>
          <w:p w:rsidR="0012560E" w:rsidRDefault="003B768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查“重大危险源清单”，对识别出的危险</w:t>
            </w:r>
            <w:proofErr w:type="gramStart"/>
            <w:r>
              <w:rPr>
                <w:rFonts w:asciiTheme="minorEastAsia" w:eastAsiaTheme="minorEastAsia" w:hAnsiTheme="minorEastAsia" w:cs="楷体" w:hint="eastAsia"/>
                <w:sz w:val="24"/>
                <w:szCs w:val="24"/>
              </w:rPr>
              <w:t>源采取</w:t>
            </w:r>
            <w:proofErr w:type="gramEnd"/>
            <w:r>
              <w:rPr>
                <w:rFonts w:asciiTheme="minorEastAsia" w:eastAsiaTheme="minorEastAsia" w:hAnsiTheme="minorEastAsia" w:cs="楷体" w:hint="eastAsia"/>
                <w:sz w:val="24"/>
                <w:szCs w:val="24"/>
              </w:rPr>
              <w:t>D=LEC</w:t>
            </w:r>
            <w:r>
              <w:rPr>
                <w:rFonts w:asciiTheme="minorEastAsia" w:eastAsiaTheme="minorEastAsia" w:hAnsiTheme="minorEastAsia" w:cs="楷体" w:hint="eastAsia"/>
                <w:sz w:val="24"/>
                <w:szCs w:val="24"/>
              </w:rPr>
              <w:t>进行评价，评价出重大危险源</w:t>
            </w:r>
            <w:r w:rsidR="005A361B">
              <w:rPr>
                <w:rFonts w:asciiTheme="minorEastAsia" w:eastAsiaTheme="minorEastAsia" w:hAnsiTheme="minorEastAsia" w:cs="楷体" w:hint="eastAsia"/>
                <w:sz w:val="24"/>
                <w:szCs w:val="24"/>
              </w:rPr>
              <w:t>4</w:t>
            </w:r>
            <w:r>
              <w:rPr>
                <w:rFonts w:asciiTheme="minorEastAsia" w:eastAsiaTheme="minorEastAsia" w:hAnsiTheme="minorEastAsia" w:cs="楷体" w:hint="eastAsia"/>
                <w:sz w:val="24"/>
                <w:szCs w:val="24"/>
              </w:rPr>
              <w:t>个，</w:t>
            </w:r>
            <w:r>
              <w:rPr>
                <w:rFonts w:asciiTheme="minorEastAsia" w:eastAsiaTheme="minorEastAsia" w:hAnsiTheme="minorEastAsia" w:cs="楷体" w:hint="eastAsia"/>
                <w:sz w:val="24"/>
                <w:szCs w:val="24"/>
              </w:rPr>
              <w:lastRenderedPageBreak/>
              <w:t>包括：火灾、人员伤害、触电事故</w:t>
            </w:r>
            <w:r w:rsidR="005A361B">
              <w:rPr>
                <w:rFonts w:asciiTheme="minorEastAsia" w:eastAsiaTheme="minorEastAsia" w:hAnsiTheme="minorEastAsia" w:cs="楷体" w:hint="eastAsia"/>
                <w:sz w:val="24"/>
                <w:szCs w:val="24"/>
              </w:rPr>
              <w:t>、疫情传播</w:t>
            </w:r>
            <w:r>
              <w:rPr>
                <w:rFonts w:asciiTheme="minorEastAsia" w:eastAsiaTheme="minorEastAsia" w:hAnsiTheme="minorEastAsia" w:cs="楷体" w:hint="eastAsia"/>
                <w:sz w:val="24"/>
                <w:szCs w:val="24"/>
              </w:rPr>
              <w:t>等。</w:t>
            </w:r>
          </w:p>
          <w:p w:rsidR="0012560E" w:rsidRDefault="005A361B">
            <w:pPr>
              <w:pStyle w:val="a4"/>
            </w:pPr>
            <w:r>
              <w:rPr>
                <w:noProof/>
              </w:rPr>
              <w:drawing>
                <wp:anchor distT="0" distB="0" distL="114300" distR="114300" simplePos="0" relativeHeight="251662336" behindDoc="0" locked="0" layoutInCell="1" allowOverlap="1" wp14:anchorId="51844884" wp14:editId="5ADED8C7">
                  <wp:simplePos x="0" y="0"/>
                  <wp:positionH relativeFrom="column">
                    <wp:posOffset>24320</wp:posOffset>
                  </wp:positionH>
                  <wp:positionV relativeFrom="paragraph">
                    <wp:posOffset>168275</wp:posOffset>
                  </wp:positionV>
                  <wp:extent cx="6007349" cy="2119357"/>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6007349" cy="211935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3B768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经评价办公室的不可接受风险清单：触电事故、火灾事故</w:t>
            </w:r>
            <w:r>
              <w:rPr>
                <w:rFonts w:asciiTheme="minorEastAsia" w:eastAsiaTheme="minorEastAsia" w:hAnsiTheme="minorEastAsia" w:cs="楷体" w:hint="eastAsia"/>
                <w:sz w:val="24"/>
                <w:szCs w:val="24"/>
              </w:rPr>
              <w:t>、</w:t>
            </w:r>
            <w:r>
              <w:rPr>
                <w:rFonts w:hint="eastAsia"/>
                <w:sz w:val="24"/>
              </w:rPr>
              <w:t>新冠病毒疫情传播</w:t>
            </w:r>
            <w:r>
              <w:rPr>
                <w:rFonts w:asciiTheme="minorEastAsia" w:eastAsiaTheme="minorEastAsia" w:hAnsiTheme="minorEastAsia" w:cs="楷体" w:hint="eastAsia"/>
                <w:sz w:val="24"/>
                <w:szCs w:val="24"/>
              </w:rPr>
              <w:t>。</w:t>
            </w:r>
          </w:p>
          <w:p w:rsidR="0012560E" w:rsidRDefault="003B768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主要控制措施：危险源控制执行管理方案、配备消防器材、日常检查、日常培训教育、应急演练等运行控制措施等。</w:t>
            </w:r>
          </w:p>
          <w:p w:rsidR="0012560E" w:rsidRDefault="003B768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具体控制措施见</w:t>
            </w:r>
            <w:r>
              <w:rPr>
                <w:rFonts w:asciiTheme="minorEastAsia" w:eastAsiaTheme="minorEastAsia" w:hAnsiTheme="minorEastAsia" w:cs="楷体" w:hint="eastAsia"/>
                <w:sz w:val="24"/>
                <w:szCs w:val="24"/>
              </w:rPr>
              <w:t>ES8.1</w:t>
            </w:r>
            <w:r>
              <w:rPr>
                <w:rFonts w:asciiTheme="minorEastAsia" w:eastAsiaTheme="minorEastAsia" w:hAnsiTheme="minorEastAsia" w:cs="楷体" w:hint="eastAsia"/>
                <w:sz w:val="24"/>
                <w:szCs w:val="24"/>
              </w:rPr>
              <w:t>审核记录。</w:t>
            </w:r>
          </w:p>
        </w:tc>
        <w:tc>
          <w:tcPr>
            <w:tcW w:w="1585" w:type="dxa"/>
          </w:tcPr>
          <w:p w:rsidR="0012560E" w:rsidRDefault="005A361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12560E">
        <w:trPr>
          <w:trHeight w:val="1014"/>
        </w:trPr>
        <w:tc>
          <w:tcPr>
            <w:tcW w:w="2160" w:type="dxa"/>
            <w:vAlign w:val="center"/>
          </w:tcPr>
          <w:p w:rsidR="0012560E" w:rsidRDefault="003B768F">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合</w:t>
            </w:r>
            <w:proofErr w:type="gramStart"/>
            <w:r>
              <w:rPr>
                <w:rFonts w:asciiTheme="minorEastAsia" w:eastAsiaTheme="minorEastAsia" w:hAnsiTheme="minorEastAsia" w:cs="Arial" w:hint="eastAsia"/>
                <w:sz w:val="24"/>
                <w:szCs w:val="24"/>
              </w:rPr>
              <w:t>规</w:t>
            </w:r>
            <w:proofErr w:type="gramEnd"/>
            <w:r>
              <w:rPr>
                <w:rFonts w:asciiTheme="minorEastAsia" w:eastAsiaTheme="minorEastAsia" w:hAnsiTheme="minorEastAsia" w:cs="Arial" w:hint="eastAsia"/>
                <w:sz w:val="24"/>
                <w:szCs w:val="24"/>
              </w:rPr>
              <w:t>义务</w:t>
            </w:r>
          </w:p>
        </w:tc>
        <w:tc>
          <w:tcPr>
            <w:tcW w:w="960" w:type="dxa"/>
          </w:tcPr>
          <w:p w:rsidR="0012560E" w:rsidRDefault="003B768F">
            <w:pPr>
              <w:spacing w:line="360" w:lineRule="auto"/>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EO</w:t>
            </w:r>
            <w:r>
              <w:rPr>
                <w:rFonts w:asciiTheme="minorEastAsia" w:eastAsiaTheme="minorEastAsia" w:hAnsiTheme="minorEastAsia" w:cs="楷体" w:hint="eastAsia"/>
                <w:bCs/>
                <w:sz w:val="24"/>
                <w:szCs w:val="24"/>
              </w:rPr>
              <w:t>：</w:t>
            </w:r>
            <w:r>
              <w:rPr>
                <w:rFonts w:asciiTheme="minorEastAsia" w:eastAsiaTheme="minorEastAsia" w:hAnsiTheme="minorEastAsia" w:cs="Arial" w:hint="eastAsia"/>
                <w:sz w:val="24"/>
                <w:szCs w:val="24"/>
              </w:rPr>
              <w:t>6.1.3</w:t>
            </w:r>
          </w:p>
          <w:p w:rsidR="0012560E" w:rsidRDefault="0012560E">
            <w:pPr>
              <w:spacing w:line="360" w:lineRule="auto"/>
              <w:rPr>
                <w:rFonts w:asciiTheme="minorEastAsia" w:eastAsiaTheme="minorEastAsia" w:hAnsiTheme="minorEastAsia" w:cs="楷体"/>
                <w:bCs/>
                <w:sz w:val="24"/>
                <w:szCs w:val="24"/>
              </w:rPr>
            </w:pPr>
          </w:p>
        </w:tc>
        <w:tc>
          <w:tcPr>
            <w:tcW w:w="10004" w:type="dxa"/>
            <w:vAlign w:val="center"/>
          </w:tcPr>
          <w:p w:rsidR="0012560E" w:rsidRDefault="003B768F">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建立实施了《法律、法规和其他要求识别管理程序</w:t>
            </w:r>
            <w:r>
              <w:rPr>
                <w:rFonts w:asciiTheme="minorEastAsia" w:eastAsiaTheme="minorEastAsia" w:hAnsiTheme="minorEastAsia" w:cs="楷体" w:hint="eastAsia"/>
                <w:sz w:val="24"/>
                <w:szCs w:val="24"/>
              </w:rPr>
              <w:t>SDJLKJ</w:t>
            </w:r>
            <w:r>
              <w:rPr>
                <w:rFonts w:asciiTheme="minorEastAsia" w:eastAsiaTheme="minorEastAsia" w:hAnsiTheme="minorEastAsia" w:cs="楷体" w:hint="eastAsia"/>
                <w:sz w:val="24"/>
                <w:szCs w:val="24"/>
              </w:rPr>
              <w:t>.CX02-2020</w:t>
            </w:r>
            <w:r>
              <w:rPr>
                <w:rFonts w:asciiTheme="minorEastAsia" w:eastAsiaTheme="minorEastAsia" w:hAnsiTheme="minorEastAsia" w:cs="楷体" w:hint="eastAsia"/>
                <w:sz w:val="24"/>
                <w:szCs w:val="24"/>
              </w:rPr>
              <w:t>》。</w:t>
            </w:r>
          </w:p>
          <w:p w:rsidR="0012560E" w:rsidRDefault="003B768F">
            <w:pPr>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查《法律法规清单</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环境</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职业健康安全法律法规和其他要求清单</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《常用法律和其它要求清单》，识别了相关法律法规和其他要求。</w:t>
            </w:r>
          </w:p>
          <w:p w:rsidR="0012560E" w:rsidRDefault="003B768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其中包括：《中华人民共和国节约能源法》、《山东省环境保护条例》、《中华人民共和国大气污染防治法》、《中华人民共和国职业病防治法》、《中华人民共和国安全生产法》、</w:t>
            </w:r>
            <w:r>
              <w:rPr>
                <w:rFonts w:asciiTheme="minorEastAsia" w:eastAsiaTheme="minorEastAsia" w:hAnsiTheme="minorEastAsia" w:cs="楷体" w:hint="eastAsia"/>
                <w:sz w:val="24"/>
                <w:szCs w:val="24"/>
              </w:rPr>
              <w:lastRenderedPageBreak/>
              <w:t>《中华人民共和国职业病防治法》、《安全生产违法行为政处罚方法》、《女职工劳动保护特别规定》</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菏泽市人民政府关于印发菏泽市生态环境保护“十三五”规划的通知</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等。</w:t>
            </w:r>
          </w:p>
          <w:p w:rsidR="0012560E" w:rsidRDefault="003B768F">
            <w:pPr>
              <w:spacing w:before="120" w:line="360" w:lineRule="auto"/>
              <w:rPr>
                <w:rFonts w:asciiTheme="minorEastAsia" w:eastAsiaTheme="minorEastAsia" w:hAnsiTheme="minorEastAsia" w:cs="楷体"/>
                <w:sz w:val="24"/>
                <w:szCs w:val="24"/>
              </w:rPr>
            </w:pPr>
            <w:r>
              <w:rPr>
                <w:rFonts w:asciiTheme="minorEastAsia" w:eastAsiaTheme="minorEastAsia" w:hAnsiTheme="minorEastAsia" w:hint="eastAsia"/>
                <w:b/>
                <w:sz w:val="24"/>
                <w:szCs w:val="24"/>
              </w:rPr>
              <w:t>但是查看企业提供的法律法规清单，发现中华人民共和国消防法、中华人民共和国固体废物污染环境防治法不是最新版本，未识别《山东省安全生产条例》、《山东省消防管理条例》等地方法规，不符合规定要求，开</w:t>
            </w:r>
            <w:r>
              <w:rPr>
                <w:rFonts w:asciiTheme="minorEastAsia" w:eastAsiaTheme="minorEastAsia" w:hAnsiTheme="minorEastAsia" w:hint="eastAsia"/>
                <w:b/>
                <w:sz w:val="24"/>
                <w:szCs w:val="24"/>
              </w:rPr>
              <w:t>具了不符合报告</w:t>
            </w:r>
            <w:r>
              <w:rPr>
                <w:rFonts w:asciiTheme="minorEastAsia" w:eastAsiaTheme="minorEastAsia" w:hAnsiTheme="minorEastAsia" w:cs="楷体" w:hint="eastAsia"/>
                <w:sz w:val="24"/>
                <w:szCs w:val="24"/>
              </w:rPr>
              <w:t>。</w:t>
            </w:r>
          </w:p>
        </w:tc>
        <w:tc>
          <w:tcPr>
            <w:tcW w:w="1585" w:type="dxa"/>
          </w:tcPr>
          <w:p w:rsidR="0012560E" w:rsidRDefault="0012560E">
            <w:pPr>
              <w:spacing w:line="360" w:lineRule="auto"/>
              <w:rPr>
                <w:rFonts w:asciiTheme="minorEastAsia" w:eastAsiaTheme="minorEastAsia" w:hAnsiTheme="minorEastAsia"/>
                <w:sz w:val="24"/>
                <w:szCs w:val="24"/>
              </w:rPr>
            </w:pPr>
          </w:p>
          <w:p w:rsidR="0012560E" w:rsidRDefault="0012560E">
            <w:pPr>
              <w:spacing w:line="360" w:lineRule="auto"/>
              <w:rPr>
                <w:rFonts w:asciiTheme="minorEastAsia" w:eastAsiaTheme="minorEastAsia" w:hAnsiTheme="minorEastAsia"/>
                <w:sz w:val="24"/>
                <w:szCs w:val="24"/>
              </w:rPr>
            </w:pPr>
          </w:p>
          <w:p w:rsidR="0012560E" w:rsidRDefault="0012560E">
            <w:pPr>
              <w:spacing w:line="360" w:lineRule="auto"/>
              <w:rPr>
                <w:rFonts w:asciiTheme="minorEastAsia" w:eastAsiaTheme="minorEastAsia" w:hAnsiTheme="minorEastAsia"/>
                <w:sz w:val="24"/>
                <w:szCs w:val="24"/>
              </w:rPr>
            </w:pPr>
          </w:p>
          <w:p w:rsidR="0012560E" w:rsidRDefault="0012560E">
            <w:pPr>
              <w:spacing w:line="360" w:lineRule="auto"/>
              <w:rPr>
                <w:rFonts w:asciiTheme="minorEastAsia" w:eastAsiaTheme="minorEastAsia" w:hAnsiTheme="minorEastAsia"/>
                <w:sz w:val="24"/>
                <w:szCs w:val="24"/>
              </w:rPr>
            </w:pPr>
          </w:p>
          <w:p w:rsidR="0012560E" w:rsidRDefault="0012560E">
            <w:pPr>
              <w:spacing w:line="360" w:lineRule="auto"/>
              <w:rPr>
                <w:rFonts w:asciiTheme="minorEastAsia" w:eastAsiaTheme="minorEastAsia" w:hAnsiTheme="minorEastAsia"/>
                <w:sz w:val="24"/>
                <w:szCs w:val="24"/>
              </w:rPr>
            </w:pPr>
          </w:p>
          <w:p w:rsidR="0012560E" w:rsidRDefault="0012560E">
            <w:pPr>
              <w:spacing w:line="360" w:lineRule="auto"/>
              <w:rPr>
                <w:rFonts w:asciiTheme="minorEastAsia" w:eastAsiaTheme="minorEastAsia" w:hAnsiTheme="minorEastAsia"/>
                <w:sz w:val="24"/>
                <w:szCs w:val="24"/>
              </w:rPr>
            </w:pPr>
          </w:p>
          <w:p w:rsidR="0012560E" w:rsidRDefault="0012560E">
            <w:pPr>
              <w:spacing w:line="360" w:lineRule="auto"/>
              <w:rPr>
                <w:rFonts w:asciiTheme="minorEastAsia" w:eastAsiaTheme="minorEastAsia" w:hAnsiTheme="minorEastAsia"/>
                <w:sz w:val="24"/>
                <w:szCs w:val="24"/>
              </w:rPr>
            </w:pPr>
          </w:p>
          <w:p w:rsidR="0012560E" w:rsidRDefault="003B768F">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N</w:t>
            </w:r>
          </w:p>
        </w:tc>
      </w:tr>
      <w:tr w:rsidR="0012560E">
        <w:trPr>
          <w:trHeight w:val="2110"/>
        </w:trPr>
        <w:tc>
          <w:tcPr>
            <w:tcW w:w="2160" w:type="dxa"/>
            <w:vAlign w:val="center"/>
          </w:tcPr>
          <w:p w:rsidR="0012560E" w:rsidRDefault="003B768F">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措施的策划</w:t>
            </w:r>
          </w:p>
        </w:tc>
        <w:tc>
          <w:tcPr>
            <w:tcW w:w="960" w:type="dxa"/>
            <w:vAlign w:val="center"/>
          </w:tcPr>
          <w:p w:rsidR="0012560E" w:rsidRDefault="003B768F">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EO:6.1.4</w:t>
            </w:r>
          </w:p>
        </w:tc>
        <w:tc>
          <w:tcPr>
            <w:tcW w:w="10004" w:type="dxa"/>
            <w:vAlign w:val="center"/>
          </w:tcPr>
          <w:p w:rsidR="0012560E" w:rsidRDefault="003B768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rsidR="0012560E" w:rsidRDefault="003B768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制定了《法律、法规和其他要求识别管理程序</w:t>
            </w:r>
            <w:r>
              <w:rPr>
                <w:rFonts w:asciiTheme="minorEastAsia" w:eastAsiaTheme="minorEastAsia" w:hAnsiTheme="minorEastAsia" w:cs="楷体" w:hint="eastAsia"/>
                <w:sz w:val="24"/>
                <w:szCs w:val="24"/>
              </w:rPr>
              <w:t>SDJLKJ</w:t>
            </w:r>
            <w:r>
              <w:rPr>
                <w:rFonts w:asciiTheme="minorEastAsia" w:eastAsiaTheme="minorEastAsia" w:hAnsiTheme="minorEastAsia" w:cs="楷体" w:hint="eastAsia"/>
                <w:sz w:val="24"/>
                <w:szCs w:val="24"/>
              </w:rPr>
              <w:t>.CX02-2020</w:t>
            </w:r>
            <w:r>
              <w:rPr>
                <w:rFonts w:asciiTheme="minorEastAsia" w:eastAsiaTheme="minorEastAsia" w:hAnsiTheme="minorEastAsia" w:cs="楷体" w:hint="eastAsia"/>
                <w:sz w:val="24"/>
                <w:szCs w:val="24"/>
              </w:rPr>
              <w:t>》、《合规性评价程序</w:t>
            </w:r>
            <w:r>
              <w:rPr>
                <w:rFonts w:asciiTheme="minorEastAsia" w:eastAsiaTheme="minorEastAsia" w:hAnsiTheme="minorEastAsia" w:cs="楷体" w:hint="eastAsia"/>
                <w:sz w:val="24"/>
                <w:szCs w:val="24"/>
              </w:rPr>
              <w:t>SDJLKJ</w:t>
            </w:r>
            <w:r>
              <w:rPr>
                <w:rFonts w:asciiTheme="minorEastAsia" w:eastAsiaTheme="minorEastAsia" w:hAnsiTheme="minorEastAsia" w:cs="楷体" w:hint="eastAsia"/>
                <w:sz w:val="24"/>
                <w:szCs w:val="24"/>
              </w:rPr>
              <w:t>.CX16-2020</w:t>
            </w:r>
            <w:r>
              <w:rPr>
                <w:rFonts w:asciiTheme="minorEastAsia" w:eastAsiaTheme="minorEastAsia" w:hAnsiTheme="minorEastAsia" w:cs="楷体" w:hint="eastAsia"/>
                <w:sz w:val="24"/>
                <w:szCs w:val="24"/>
              </w:rPr>
              <w:t>》，每年对公司适用的合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义务进行识别更新并定期评价、检查。</w:t>
            </w:r>
          </w:p>
          <w:p w:rsidR="0012560E" w:rsidRDefault="003B768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经组织评价，组织策划的措施基本能够满足风险和机遇应对需要，在建立、实施、保持管理体系时应用了以上措施。</w:t>
            </w:r>
          </w:p>
        </w:tc>
        <w:tc>
          <w:tcPr>
            <w:tcW w:w="1585" w:type="dxa"/>
          </w:tcPr>
          <w:p w:rsidR="0012560E" w:rsidRDefault="005A361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12560E">
        <w:trPr>
          <w:trHeight w:val="2110"/>
        </w:trPr>
        <w:tc>
          <w:tcPr>
            <w:tcW w:w="2160" w:type="dxa"/>
            <w:vAlign w:val="center"/>
          </w:tcPr>
          <w:p w:rsidR="0012560E" w:rsidRDefault="0012560E">
            <w:pPr>
              <w:spacing w:line="360" w:lineRule="auto"/>
              <w:rPr>
                <w:rFonts w:asciiTheme="minorEastAsia" w:eastAsiaTheme="minorEastAsia" w:hAnsiTheme="minorEastAsia" w:cs="Arial"/>
                <w:sz w:val="24"/>
                <w:szCs w:val="24"/>
              </w:rPr>
            </w:pPr>
          </w:p>
          <w:p w:rsidR="0012560E" w:rsidRDefault="0012560E">
            <w:pPr>
              <w:spacing w:line="360" w:lineRule="auto"/>
              <w:rPr>
                <w:rFonts w:asciiTheme="minorEastAsia" w:eastAsiaTheme="minorEastAsia" w:hAnsiTheme="minorEastAsia" w:cs="Arial"/>
                <w:sz w:val="24"/>
                <w:szCs w:val="24"/>
              </w:rPr>
            </w:pPr>
          </w:p>
          <w:p w:rsidR="0012560E" w:rsidRDefault="003B768F">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运行策划和控制</w:t>
            </w:r>
          </w:p>
          <w:p w:rsidR="0012560E" w:rsidRDefault="0012560E">
            <w:pPr>
              <w:spacing w:line="360" w:lineRule="auto"/>
              <w:rPr>
                <w:rFonts w:asciiTheme="minorEastAsia" w:eastAsiaTheme="minorEastAsia" w:hAnsiTheme="minorEastAsia" w:cs="Arial"/>
                <w:sz w:val="24"/>
                <w:szCs w:val="24"/>
              </w:rPr>
            </w:pPr>
          </w:p>
          <w:p w:rsidR="0012560E" w:rsidRDefault="0012560E">
            <w:pPr>
              <w:spacing w:line="360" w:lineRule="auto"/>
              <w:rPr>
                <w:rFonts w:asciiTheme="minorEastAsia" w:eastAsiaTheme="minorEastAsia" w:hAnsiTheme="minorEastAsia" w:cs="Arial"/>
                <w:sz w:val="24"/>
                <w:szCs w:val="24"/>
              </w:rPr>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pStyle w:val="a4"/>
            </w:pPr>
          </w:p>
          <w:p w:rsidR="0012560E" w:rsidRDefault="0012560E">
            <w:pPr>
              <w:spacing w:line="360" w:lineRule="auto"/>
              <w:rPr>
                <w:rFonts w:asciiTheme="minorEastAsia" w:eastAsiaTheme="minorEastAsia" w:hAnsiTheme="minorEastAsia" w:cs="Arial" w:hint="eastAsia"/>
                <w:sz w:val="24"/>
                <w:szCs w:val="24"/>
              </w:rPr>
            </w:pPr>
          </w:p>
          <w:p w:rsidR="005A361B" w:rsidRDefault="005A361B" w:rsidP="005A361B">
            <w:pPr>
              <w:pStyle w:val="a0"/>
              <w:rPr>
                <w:rFonts w:hint="eastAsia"/>
              </w:rPr>
            </w:pPr>
          </w:p>
          <w:p w:rsidR="005A361B" w:rsidRDefault="005A361B" w:rsidP="005A361B">
            <w:pPr>
              <w:pStyle w:val="a0"/>
              <w:rPr>
                <w:rFonts w:hint="eastAsia"/>
              </w:rPr>
            </w:pPr>
          </w:p>
          <w:p w:rsidR="005A361B" w:rsidRPr="005A361B" w:rsidRDefault="005A361B" w:rsidP="005A361B">
            <w:pPr>
              <w:pStyle w:val="a0"/>
            </w:pPr>
          </w:p>
          <w:p w:rsidR="0012560E" w:rsidRDefault="003B768F">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t>财务支出</w:t>
            </w:r>
          </w:p>
        </w:tc>
        <w:tc>
          <w:tcPr>
            <w:tcW w:w="960" w:type="dxa"/>
            <w:vAlign w:val="center"/>
          </w:tcPr>
          <w:p w:rsidR="0012560E" w:rsidRDefault="003B768F">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bCs/>
                <w:sz w:val="24"/>
                <w:szCs w:val="24"/>
              </w:rPr>
              <w:lastRenderedPageBreak/>
              <w:t>EO</w:t>
            </w:r>
            <w:r>
              <w:rPr>
                <w:rFonts w:asciiTheme="minorEastAsia" w:eastAsiaTheme="minorEastAsia" w:hAnsiTheme="minorEastAsia" w:cs="Arial" w:hint="eastAsia"/>
                <w:sz w:val="24"/>
                <w:szCs w:val="24"/>
              </w:rPr>
              <w:t>8.1</w:t>
            </w:r>
          </w:p>
          <w:p w:rsidR="0012560E" w:rsidRDefault="0012560E">
            <w:pPr>
              <w:spacing w:line="360" w:lineRule="auto"/>
              <w:rPr>
                <w:rFonts w:asciiTheme="minorEastAsia" w:eastAsiaTheme="minorEastAsia" w:hAnsiTheme="minorEastAsia" w:cs="楷体"/>
                <w:sz w:val="24"/>
                <w:szCs w:val="24"/>
              </w:rPr>
            </w:pPr>
          </w:p>
        </w:tc>
        <w:tc>
          <w:tcPr>
            <w:tcW w:w="10004" w:type="dxa"/>
            <w:vAlign w:val="center"/>
          </w:tcPr>
          <w:p w:rsidR="0012560E" w:rsidRDefault="003B768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公司制定并实施了《固体废弃物控制程序</w:t>
            </w:r>
            <w:r>
              <w:rPr>
                <w:rFonts w:asciiTheme="minorEastAsia" w:eastAsiaTheme="minorEastAsia" w:hAnsiTheme="minorEastAsia" w:cs="楷体" w:hint="eastAsia"/>
                <w:sz w:val="24"/>
                <w:szCs w:val="24"/>
              </w:rPr>
              <w:t>SDJLKJ</w:t>
            </w:r>
            <w:r>
              <w:rPr>
                <w:rFonts w:asciiTheme="minorEastAsia" w:eastAsiaTheme="minorEastAsia" w:hAnsiTheme="minorEastAsia" w:cs="楷体" w:hint="eastAsia"/>
                <w:sz w:val="24"/>
                <w:szCs w:val="24"/>
              </w:rPr>
              <w:t>.CX19-2020</w:t>
            </w:r>
            <w:r>
              <w:rPr>
                <w:rFonts w:asciiTheme="minorEastAsia" w:eastAsiaTheme="minorEastAsia" w:hAnsiTheme="minorEastAsia" w:cs="楷体" w:hint="eastAsia"/>
                <w:sz w:val="24"/>
                <w:szCs w:val="24"/>
              </w:rPr>
              <w:t>》、《消防安全管理程序</w:t>
            </w:r>
            <w:r>
              <w:rPr>
                <w:rFonts w:asciiTheme="minorEastAsia" w:eastAsiaTheme="minorEastAsia" w:hAnsiTheme="minorEastAsia" w:cs="楷体" w:hint="eastAsia"/>
                <w:sz w:val="24"/>
                <w:szCs w:val="24"/>
              </w:rPr>
              <w:t>SDJLKJ</w:t>
            </w:r>
            <w:r>
              <w:rPr>
                <w:rFonts w:asciiTheme="minorEastAsia" w:eastAsiaTheme="minorEastAsia" w:hAnsiTheme="minorEastAsia" w:cs="楷体" w:hint="eastAsia"/>
                <w:sz w:val="24"/>
                <w:szCs w:val="24"/>
              </w:rPr>
              <w:t>.CX12-2020</w:t>
            </w:r>
            <w:r>
              <w:rPr>
                <w:rFonts w:asciiTheme="minorEastAsia" w:eastAsiaTheme="minorEastAsia" w:hAnsiTheme="minorEastAsia" w:cs="楷体" w:hint="eastAsia"/>
                <w:sz w:val="24"/>
                <w:szCs w:val="24"/>
              </w:rPr>
              <w:t>》、《能源资源管理程序</w:t>
            </w:r>
            <w:r>
              <w:rPr>
                <w:rFonts w:asciiTheme="minorEastAsia" w:eastAsiaTheme="minorEastAsia" w:hAnsiTheme="minorEastAsia" w:cs="楷体" w:hint="eastAsia"/>
                <w:sz w:val="24"/>
                <w:szCs w:val="24"/>
              </w:rPr>
              <w:t>SDJLKJ</w:t>
            </w:r>
            <w:r>
              <w:rPr>
                <w:rFonts w:asciiTheme="minorEastAsia" w:eastAsiaTheme="minorEastAsia" w:hAnsiTheme="minorEastAsia" w:cs="楷体" w:hint="eastAsia"/>
                <w:sz w:val="24"/>
                <w:szCs w:val="24"/>
              </w:rPr>
              <w:t>.CX20-2020</w:t>
            </w:r>
            <w:r>
              <w:rPr>
                <w:rFonts w:asciiTheme="minorEastAsia" w:eastAsiaTheme="minorEastAsia" w:hAnsiTheme="minorEastAsia" w:cs="楷体" w:hint="eastAsia"/>
                <w:sz w:val="24"/>
                <w:szCs w:val="24"/>
              </w:rPr>
              <w:t>》、《环境保护管理办法》、《节约能源资源管理办法》、《劳保、消防用品管理办法》、《职工安全守则》、《三电管理制度》、《火灾应急响应规范》、《应急预案》等环境与职业健康安全控制程序和管理制度。</w:t>
            </w:r>
          </w:p>
          <w:p w:rsidR="0012560E" w:rsidRDefault="003B768F">
            <w:pPr>
              <w:snapToGrid w:val="0"/>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企业位于</w:t>
            </w:r>
            <w:bookmarkStart w:id="0" w:name="注册地址"/>
            <w:r>
              <w:rPr>
                <w:rFonts w:asciiTheme="minorEastAsia" w:eastAsiaTheme="minorEastAsia" w:hAnsiTheme="minorEastAsia" w:cs="楷体" w:hint="eastAsia"/>
                <w:sz w:val="24"/>
                <w:szCs w:val="24"/>
              </w:rPr>
              <w:t>山东省菏泽市鄄城县金堤北、临</w:t>
            </w:r>
            <w:proofErr w:type="gramStart"/>
            <w:r>
              <w:rPr>
                <w:rFonts w:asciiTheme="minorEastAsia" w:eastAsiaTheme="minorEastAsia" w:hAnsiTheme="minorEastAsia" w:cs="楷体" w:hint="eastAsia"/>
                <w:sz w:val="24"/>
                <w:szCs w:val="24"/>
              </w:rPr>
              <w:t>商路西</w:t>
            </w:r>
            <w:proofErr w:type="gramEnd"/>
            <w:r>
              <w:rPr>
                <w:rFonts w:asciiTheme="minorEastAsia" w:eastAsiaTheme="minorEastAsia" w:hAnsiTheme="minorEastAsia" w:cs="楷体" w:hint="eastAsia"/>
                <w:sz w:val="24"/>
                <w:szCs w:val="24"/>
              </w:rPr>
              <w:t>鄄城县户外休闲用品产业园内第</w:t>
            </w:r>
            <w:r>
              <w:rPr>
                <w:rFonts w:asciiTheme="minorEastAsia" w:eastAsiaTheme="minorEastAsia" w:hAnsiTheme="minorEastAsia" w:cs="楷体" w:hint="eastAsia"/>
                <w:sz w:val="24"/>
                <w:szCs w:val="24"/>
              </w:rPr>
              <w:t>27</w:t>
            </w:r>
            <w:r>
              <w:rPr>
                <w:rFonts w:asciiTheme="minorEastAsia" w:eastAsiaTheme="minorEastAsia" w:hAnsiTheme="minorEastAsia" w:cs="楷体" w:hint="eastAsia"/>
                <w:sz w:val="24"/>
                <w:szCs w:val="24"/>
              </w:rPr>
              <w:t>号厂房</w:t>
            </w:r>
            <w:bookmarkEnd w:id="0"/>
            <w:r>
              <w:rPr>
                <w:rFonts w:asciiTheme="minorEastAsia" w:eastAsiaTheme="minorEastAsia" w:hAnsiTheme="minorEastAsia" w:cs="楷体" w:hint="eastAsia"/>
                <w:sz w:val="24"/>
                <w:szCs w:val="24"/>
              </w:rPr>
              <w:t>，租用办公室。公司四周是其他企业，无敏感区，根据体系运行的需要设置了办公室，无固</w:t>
            </w:r>
            <w:r>
              <w:rPr>
                <w:rFonts w:asciiTheme="minorEastAsia" w:eastAsiaTheme="minorEastAsia" w:hAnsiTheme="minorEastAsia" w:cs="楷体" w:hint="eastAsia"/>
                <w:sz w:val="24"/>
                <w:szCs w:val="24"/>
              </w:rPr>
              <w:lastRenderedPageBreak/>
              <w:t>定仓库，无宿舍和食堂。</w:t>
            </w:r>
          </w:p>
          <w:p w:rsidR="0012560E" w:rsidRDefault="003B768F">
            <w:pPr>
              <w:snapToGrid w:val="0"/>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企业无生产废水，生活废水排入市政管网。</w:t>
            </w:r>
          </w:p>
          <w:p w:rsidR="0012560E" w:rsidRDefault="003B768F">
            <w:pPr>
              <w:snapToGrid w:val="0"/>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企业销售和办公过程基本无废气排放。</w:t>
            </w:r>
          </w:p>
          <w:p w:rsidR="0012560E" w:rsidRDefault="003B768F">
            <w:pPr>
              <w:snapToGrid w:val="0"/>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企业销售和办公过程基本无噪声排放。</w:t>
            </w:r>
          </w:p>
          <w:p w:rsidR="0012560E" w:rsidRDefault="003B768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办公</w:t>
            </w:r>
            <w:r>
              <w:rPr>
                <w:rFonts w:asciiTheme="minorEastAsia" w:eastAsiaTheme="minorEastAsia" w:hAnsiTheme="minorEastAsia" w:cs="楷体" w:hint="eastAsia"/>
                <w:sz w:val="24"/>
                <w:szCs w:val="24"/>
              </w:rPr>
              <w:t>室垃圾主要包含可回收垃圾、硒鼓、废纸。公司配置了垃圾箱，办公室统一处理。</w:t>
            </w:r>
          </w:p>
          <w:p w:rsidR="0012560E" w:rsidRDefault="003B768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对可回收的固体废弃物，一部分由厂家回收，厂家不回收的公司统一回收再利用或由物资回收公司处理。不可回收的废弃物由公司办公室统一处理，各部门不得单独处理。</w:t>
            </w:r>
          </w:p>
          <w:p w:rsidR="0012560E" w:rsidRDefault="003B768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查到“废弃物处置统计表”，记录了日常生活、办公过程中的可回收及不可回收的废弃物的处理情况。</w:t>
            </w:r>
          </w:p>
          <w:p w:rsidR="0012560E" w:rsidRDefault="003B768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抽</w:t>
            </w:r>
            <w:r>
              <w:rPr>
                <w:rFonts w:asciiTheme="minorEastAsia" w:eastAsiaTheme="minorEastAsia" w:hAnsiTheme="minorEastAsia" w:cs="楷体" w:hint="eastAsia"/>
                <w:sz w:val="24"/>
                <w:szCs w:val="24"/>
              </w:rPr>
              <w:t>2021.</w:t>
            </w:r>
            <w:r>
              <w:rPr>
                <w:rFonts w:asciiTheme="minorEastAsia" w:eastAsiaTheme="minorEastAsia" w:hAnsiTheme="minorEastAsia" w:cs="楷体" w:hint="eastAsia"/>
                <w:sz w:val="24"/>
                <w:szCs w:val="24"/>
              </w:rPr>
              <w:t>12</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rPr>
              <w:t>日的废弃物处理情况，废弃物种类：废包装物</w:t>
            </w:r>
            <w:r>
              <w:rPr>
                <w:rFonts w:asciiTheme="minorEastAsia" w:eastAsiaTheme="minorEastAsia" w:hAnsiTheme="minorEastAsia" w:cs="楷体" w:hint="eastAsia"/>
                <w:sz w:val="24"/>
                <w:szCs w:val="24"/>
              </w:rPr>
              <w:t>5</w:t>
            </w:r>
            <w:r>
              <w:rPr>
                <w:rFonts w:asciiTheme="minorEastAsia" w:eastAsiaTheme="minorEastAsia" w:hAnsiTheme="minorEastAsia" w:cs="楷体" w:hint="eastAsia"/>
                <w:sz w:val="24"/>
                <w:szCs w:val="24"/>
              </w:rPr>
              <w:t>0kg</w:t>
            </w:r>
            <w:r>
              <w:rPr>
                <w:rFonts w:asciiTheme="minorEastAsia" w:eastAsiaTheme="minorEastAsia" w:hAnsiTheme="minorEastAsia" w:cs="楷体" w:hint="eastAsia"/>
                <w:sz w:val="24"/>
                <w:szCs w:val="24"/>
              </w:rPr>
              <w:t>，废办公用纸</w:t>
            </w:r>
            <w:r>
              <w:rPr>
                <w:rFonts w:asciiTheme="minorEastAsia" w:eastAsiaTheme="minorEastAsia" w:hAnsiTheme="minorEastAsia" w:cs="楷体" w:hint="eastAsia"/>
                <w:sz w:val="24"/>
                <w:szCs w:val="24"/>
              </w:rPr>
              <w:t>3</w:t>
            </w:r>
            <w:r>
              <w:rPr>
                <w:rFonts w:asciiTheme="minorEastAsia" w:eastAsiaTheme="minorEastAsia" w:hAnsiTheme="minorEastAsia" w:cs="楷体" w:hint="eastAsia"/>
                <w:sz w:val="24"/>
                <w:szCs w:val="24"/>
              </w:rPr>
              <w:t>kg</w:t>
            </w:r>
            <w:r>
              <w:rPr>
                <w:rFonts w:asciiTheme="minorEastAsia" w:eastAsiaTheme="minorEastAsia" w:hAnsiTheme="minorEastAsia" w:cs="楷体" w:hint="eastAsia"/>
                <w:sz w:val="24"/>
                <w:szCs w:val="24"/>
              </w:rPr>
              <w:t>。处置方法：由废品收购站处理和供应商回收处理。统计人：</w:t>
            </w:r>
            <w:r>
              <w:rPr>
                <w:rFonts w:asciiTheme="minorEastAsia" w:eastAsiaTheme="minorEastAsia" w:hAnsiTheme="minorEastAsia" w:cs="楷体" w:hint="eastAsia"/>
                <w:sz w:val="24"/>
                <w:szCs w:val="24"/>
              </w:rPr>
              <w:t>刘飞</w:t>
            </w:r>
            <w:r>
              <w:rPr>
                <w:rFonts w:asciiTheme="minorEastAsia" w:eastAsiaTheme="minorEastAsia" w:hAnsiTheme="minorEastAsia" w:cs="楷体" w:hint="eastAsia"/>
                <w:sz w:val="24"/>
                <w:szCs w:val="24"/>
              </w:rPr>
              <w:t>，审批人：</w:t>
            </w:r>
            <w:r>
              <w:rPr>
                <w:rFonts w:asciiTheme="minorEastAsia" w:eastAsiaTheme="minorEastAsia" w:hAnsiTheme="minorEastAsia" w:cs="楷体" w:hint="eastAsia"/>
                <w:sz w:val="24"/>
                <w:szCs w:val="24"/>
              </w:rPr>
              <w:t>马丽萍</w:t>
            </w:r>
            <w:r>
              <w:rPr>
                <w:rFonts w:asciiTheme="minorEastAsia" w:eastAsiaTheme="minorEastAsia" w:hAnsiTheme="minorEastAsia" w:cs="楷体" w:hint="eastAsia"/>
                <w:sz w:val="24"/>
                <w:szCs w:val="24"/>
              </w:rPr>
              <w:t>。</w:t>
            </w:r>
          </w:p>
          <w:p w:rsidR="0012560E" w:rsidRDefault="003B768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按公司要</w:t>
            </w:r>
            <w:proofErr w:type="gramStart"/>
            <w:r>
              <w:rPr>
                <w:rFonts w:asciiTheme="minorEastAsia" w:eastAsiaTheme="minorEastAsia" w:hAnsiTheme="minorEastAsia" w:cs="楷体" w:hint="eastAsia"/>
                <w:sz w:val="24"/>
                <w:szCs w:val="24"/>
              </w:rPr>
              <w:t>求人走</w:t>
            </w:r>
            <w:proofErr w:type="gramEnd"/>
            <w:r>
              <w:rPr>
                <w:rFonts w:asciiTheme="minorEastAsia" w:eastAsiaTheme="minorEastAsia" w:hAnsiTheme="minorEastAsia" w:cs="楷体" w:hint="eastAsia"/>
                <w:sz w:val="24"/>
                <w:szCs w:val="24"/>
              </w:rPr>
              <w:t>关灯，办公室电</w:t>
            </w:r>
            <w:r>
              <w:rPr>
                <w:rFonts w:asciiTheme="minorEastAsia" w:eastAsiaTheme="minorEastAsia" w:hAnsiTheme="minorEastAsia" w:cs="楷体" w:hint="eastAsia"/>
                <w:sz w:val="24"/>
                <w:szCs w:val="24"/>
              </w:rPr>
              <w:t>脑要</w:t>
            </w:r>
            <w:proofErr w:type="gramStart"/>
            <w:r>
              <w:rPr>
                <w:rFonts w:asciiTheme="minorEastAsia" w:eastAsiaTheme="minorEastAsia" w:hAnsiTheme="minorEastAsia" w:cs="楷体" w:hint="eastAsia"/>
                <w:sz w:val="24"/>
                <w:szCs w:val="24"/>
              </w:rPr>
              <w:t>求人走</w:t>
            </w:r>
            <w:proofErr w:type="gramEnd"/>
            <w:r>
              <w:rPr>
                <w:rFonts w:asciiTheme="minorEastAsia" w:eastAsiaTheme="minorEastAsia" w:hAnsiTheme="minorEastAsia" w:cs="楷体" w:hint="eastAsia"/>
                <w:sz w:val="24"/>
                <w:szCs w:val="24"/>
              </w:rPr>
              <w:t>后电源切断。</w:t>
            </w:r>
          </w:p>
          <w:p w:rsidR="0012560E" w:rsidRDefault="003B768F">
            <w:pPr>
              <w:snapToGrid w:val="0"/>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办公纸张尽量采取双面打印，人走灯灭，定期检查水管跑冒滴漏。</w:t>
            </w:r>
          </w:p>
          <w:p w:rsidR="0012560E" w:rsidRDefault="003B768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办公室定期组织环保和安全知识培训，员工具备了基本的环保和职业健康安全防护意识。</w:t>
            </w:r>
          </w:p>
          <w:p w:rsidR="0012560E" w:rsidRDefault="003B768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电气设备及线路发生故障时联系当地电工人员来处理，公司人员不得随意操作以防触电，目前尚未发生过。</w:t>
            </w:r>
          </w:p>
          <w:p w:rsidR="0012560E" w:rsidRDefault="003B768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要求全体人员上下班开车注意路况，禁止酒后驾驶超速驾驶，车辆必须定期年检。</w:t>
            </w:r>
          </w:p>
          <w:p w:rsidR="0012560E" w:rsidRDefault="003B768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办公室内主要是电的使用，电器有漏电保护器，办公室人员经常对电路、电源进行检查，</w:t>
            </w:r>
            <w:proofErr w:type="gramStart"/>
            <w:r>
              <w:rPr>
                <w:rFonts w:asciiTheme="minorEastAsia" w:eastAsiaTheme="minorEastAsia" w:hAnsiTheme="minorEastAsia" w:cs="楷体" w:hint="eastAsia"/>
                <w:sz w:val="24"/>
                <w:szCs w:val="24"/>
              </w:rPr>
              <w:lastRenderedPageBreak/>
              <w:t>没有露电现象</w:t>
            </w:r>
            <w:proofErr w:type="gramEnd"/>
            <w:r>
              <w:rPr>
                <w:rFonts w:asciiTheme="minorEastAsia" w:eastAsiaTheme="minorEastAsia" w:hAnsiTheme="minorEastAsia" w:cs="楷体" w:hint="eastAsia"/>
                <w:sz w:val="24"/>
                <w:szCs w:val="24"/>
              </w:rPr>
              <w:t>发生。</w:t>
            </w:r>
          </w:p>
          <w:p w:rsidR="0012560E" w:rsidRDefault="003B768F">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楷体" w:hint="eastAsia"/>
                <w:sz w:val="24"/>
                <w:szCs w:val="24"/>
              </w:rPr>
              <w:t>为满足环境和职业健康安全体系的运行，公司投入了环保及安全资金，主要是购买垃圾桶、消防、垃圾处理费、劳保用品费、社保等，</w:t>
            </w:r>
            <w:r>
              <w:rPr>
                <w:rFonts w:asciiTheme="minorEastAsia" w:eastAsiaTheme="minorEastAsia" w:hAnsiTheme="minorEastAsia" w:hint="eastAsia"/>
                <w:sz w:val="24"/>
                <w:szCs w:val="24"/>
              </w:rPr>
              <w:t>查见环保安全财务支出明细，</w:t>
            </w:r>
            <w:r>
              <w:rPr>
                <w:rFonts w:asciiTheme="minorEastAsia" w:eastAsiaTheme="minorEastAsia" w:hAnsiTheme="minorEastAsia" w:hint="eastAsia"/>
                <w:sz w:val="24"/>
                <w:szCs w:val="24"/>
              </w:rPr>
              <w:t>202</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日统计，至今支出</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万多元。</w:t>
            </w:r>
          </w:p>
          <w:p w:rsidR="0012560E" w:rsidRDefault="003B768F">
            <w:pPr>
              <w:snapToGrid w:val="0"/>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hint="eastAsia"/>
                <w:sz w:val="24"/>
                <w:szCs w:val="24"/>
              </w:rPr>
              <w:t>查到劳</w:t>
            </w:r>
            <w:r>
              <w:rPr>
                <w:rFonts w:asciiTheme="minorEastAsia" w:eastAsiaTheme="minorEastAsia" w:hAnsiTheme="minorEastAsia" w:cs="楷体" w:hint="eastAsia"/>
                <w:sz w:val="24"/>
                <w:szCs w:val="24"/>
              </w:rPr>
              <w:t>保用品发放登记表，</w:t>
            </w:r>
            <w:r>
              <w:rPr>
                <w:rFonts w:asciiTheme="minorEastAsia" w:eastAsiaTheme="minorEastAsia" w:hAnsiTheme="minorEastAsia" w:cs="楷体" w:hint="eastAsia"/>
                <w:sz w:val="24"/>
                <w:szCs w:val="24"/>
              </w:rPr>
              <w:t>2021.1</w:t>
            </w:r>
            <w:r>
              <w:rPr>
                <w:rFonts w:asciiTheme="minorEastAsia" w:eastAsiaTheme="minorEastAsia" w:hAnsiTheme="minorEastAsia" w:cs="楷体" w:hint="eastAsia"/>
                <w:sz w:val="24"/>
                <w:szCs w:val="24"/>
              </w:rPr>
              <w:t>0</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20</w:t>
            </w:r>
            <w:r>
              <w:rPr>
                <w:rFonts w:asciiTheme="minorEastAsia" w:eastAsiaTheme="minorEastAsia" w:hAnsiTheme="minorEastAsia" w:cs="楷体" w:hint="eastAsia"/>
                <w:sz w:val="24"/>
                <w:szCs w:val="24"/>
              </w:rPr>
              <w:t>日发放了手套、洗衣粉、口罩、套袖、卫生纸，领用人张书勤，发放人</w:t>
            </w:r>
            <w:r>
              <w:rPr>
                <w:rFonts w:asciiTheme="minorEastAsia" w:eastAsiaTheme="minorEastAsia" w:hAnsiTheme="minorEastAsia" w:cs="楷体" w:hint="eastAsia"/>
                <w:sz w:val="24"/>
                <w:szCs w:val="24"/>
              </w:rPr>
              <w:t>刘飞</w:t>
            </w:r>
            <w:r>
              <w:rPr>
                <w:rFonts w:asciiTheme="minorEastAsia" w:eastAsiaTheme="minorEastAsia" w:hAnsiTheme="minorEastAsia" w:cs="楷体" w:hint="eastAsia"/>
                <w:sz w:val="24"/>
                <w:szCs w:val="24"/>
              </w:rPr>
              <w:t>。</w:t>
            </w:r>
          </w:p>
          <w:p w:rsidR="0012560E" w:rsidRPr="00E14463" w:rsidRDefault="003B768F">
            <w:pPr>
              <w:pStyle w:val="a4"/>
              <w:ind w:firstLineChars="200" w:firstLine="480"/>
              <w:rPr>
                <w:rFonts w:asciiTheme="minorEastAsia" w:eastAsiaTheme="minorEastAsia" w:hAnsiTheme="minorEastAsia" w:cs="楷体"/>
                <w:szCs w:val="24"/>
              </w:rPr>
            </w:pPr>
            <w:r w:rsidRPr="00E14463">
              <w:rPr>
                <w:rFonts w:asciiTheme="minorEastAsia" w:eastAsiaTheme="minorEastAsia" w:hAnsiTheme="minorEastAsia" w:cs="楷体" w:hint="eastAsia"/>
                <w:szCs w:val="24"/>
              </w:rPr>
              <w:t>为长期员工上社保，查到</w:t>
            </w:r>
            <w:r w:rsidRPr="00E14463">
              <w:rPr>
                <w:rFonts w:asciiTheme="minorEastAsia" w:eastAsiaTheme="minorEastAsia" w:hAnsiTheme="minorEastAsia" w:cs="楷体" w:hint="eastAsia"/>
                <w:szCs w:val="24"/>
              </w:rPr>
              <w:t>2022</w:t>
            </w:r>
            <w:r w:rsidRPr="00E14463">
              <w:rPr>
                <w:rFonts w:asciiTheme="minorEastAsia" w:eastAsiaTheme="minorEastAsia" w:hAnsiTheme="minorEastAsia" w:cs="楷体" w:hint="eastAsia"/>
                <w:szCs w:val="24"/>
              </w:rPr>
              <w:t>年</w:t>
            </w:r>
            <w:r w:rsidR="00E14463" w:rsidRPr="00E14463">
              <w:rPr>
                <w:rFonts w:asciiTheme="minorEastAsia" w:eastAsiaTheme="minorEastAsia" w:hAnsiTheme="minorEastAsia" w:cs="楷体" w:hint="eastAsia"/>
                <w:szCs w:val="24"/>
              </w:rPr>
              <w:t>6</w:t>
            </w:r>
            <w:r w:rsidRPr="00E14463">
              <w:rPr>
                <w:rFonts w:asciiTheme="minorEastAsia" w:eastAsiaTheme="minorEastAsia" w:hAnsiTheme="minorEastAsia" w:cs="楷体" w:hint="eastAsia"/>
                <w:szCs w:val="24"/>
              </w:rPr>
              <w:t>月份社保交费单据。</w:t>
            </w:r>
          </w:p>
          <w:p w:rsidR="0012560E" w:rsidRDefault="003B768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现场巡视办公区域配备灭火器，状态有效。</w:t>
            </w:r>
          </w:p>
          <w:p w:rsidR="0012560E" w:rsidRDefault="003B768F">
            <w:pPr>
              <w:spacing w:line="360" w:lineRule="auto"/>
              <w:ind w:firstLine="42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新冠肺炎疫情期间，每天上班前，对公司每个员工进行体温监测；公司为每位员工佩发“一次性医用防护口罩”，要求全员佩戴；办</w:t>
            </w:r>
            <w:r>
              <w:rPr>
                <w:rFonts w:asciiTheme="minorEastAsia" w:eastAsiaTheme="minorEastAsia" w:hAnsiTheme="minorEastAsia" w:cs="楷体" w:hint="eastAsia"/>
                <w:sz w:val="24"/>
                <w:szCs w:val="24"/>
              </w:rPr>
              <w:t>公区配备有“医用消毒剂”，定时消杀；固定位置摆放“废弃口罩回收垃圾箱”，收集后交物业部门集中处理。</w:t>
            </w:r>
          </w:p>
          <w:p w:rsidR="0012560E" w:rsidRDefault="003B768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部门运行控制基本符合要求。</w:t>
            </w:r>
          </w:p>
        </w:tc>
        <w:tc>
          <w:tcPr>
            <w:tcW w:w="1585" w:type="dxa"/>
          </w:tcPr>
          <w:p w:rsidR="0012560E" w:rsidRDefault="005A361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12560E">
        <w:trPr>
          <w:trHeight w:val="2110"/>
        </w:trPr>
        <w:tc>
          <w:tcPr>
            <w:tcW w:w="2160" w:type="dxa"/>
            <w:vAlign w:val="center"/>
          </w:tcPr>
          <w:p w:rsidR="0012560E" w:rsidRDefault="003B768F">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应急准备和响应</w:t>
            </w:r>
          </w:p>
        </w:tc>
        <w:tc>
          <w:tcPr>
            <w:tcW w:w="960" w:type="dxa"/>
          </w:tcPr>
          <w:p w:rsidR="0012560E" w:rsidRDefault="003B768F">
            <w:pPr>
              <w:spacing w:line="360" w:lineRule="auto"/>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EO</w:t>
            </w:r>
            <w:r>
              <w:rPr>
                <w:rFonts w:asciiTheme="minorEastAsia" w:eastAsiaTheme="minorEastAsia" w:hAnsiTheme="minorEastAsia" w:cs="楷体" w:hint="eastAsia"/>
                <w:bCs/>
                <w:sz w:val="24"/>
                <w:szCs w:val="24"/>
              </w:rPr>
              <w:t>：</w:t>
            </w:r>
            <w:r>
              <w:rPr>
                <w:rFonts w:asciiTheme="minorEastAsia" w:eastAsiaTheme="minorEastAsia" w:hAnsiTheme="minorEastAsia" w:cs="Arial" w:hint="eastAsia"/>
                <w:sz w:val="24"/>
                <w:szCs w:val="24"/>
              </w:rPr>
              <w:t>8.2</w:t>
            </w:r>
          </w:p>
          <w:p w:rsidR="0012560E" w:rsidRDefault="0012560E">
            <w:pPr>
              <w:spacing w:line="360" w:lineRule="auto"/>
              <w:rPr>
                <w:rFonts w:asciiTheme="minorEastAsia" w:eastAsiaTheme="minorEastAsia" w:hAnsiTheme="minorEastAsia" w:cs="楷体"/>
                <w:bCs/>
                <w:sz w:val="24"/>
                <w:szCs w:val="24"/>
              </w:rPr>
            </w:pPr>
          </w:p>
          <w:p w:rsidR="0012560E" w:rsidRDefault="0012560E">
            <w:pPr>
              <w:spacing w:line="360" w:lineRule="auto"/>
              <w:rPr>
                <w:rFonts w:asciiTheme="minorEastAsia" w:eastAsiaTheme="minorEastAsia" w:hAnsiTheme="minorEastAsia" w:cs="楷体"/>
                <w:bCs/>
                <w:sz w:val="24"/>
                <w:szCs w:val="24"/>
              </w:rPr>
            </w:pPr>
          </w:p>
        </w:tc>
        <w:tc>
          <w:tcPr>
            <w:tcW w:w="10004" w:type="dxa"/>
          </w:tcPr>
          <w:p w:rsidR="0012560E" w:rsidRDefault="003B768F">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编制了《应急准备和响应控制程序</w:t>
            </w:r>
            <w:r>
              <w:rPr>
                <w:rFonts w:asciiTheme="minorEastAsia" w:eastAsiaTheme="minorEastAsia" w:hAnsiTheme="minorEastAsia" w:cs="楷体" w:hint="eastAsia"/>
                <w:sz w:val="24"/>
                <w:szCs w:val="24"/>
              </w:rPr>
              <w:t>SDJLKJ</w:t>
            </w:r>
            <w:r>
              <w:rPr>
                <w:rFonts w:asciiTheme="minorEastAsia" w:eastAsiaTheme="minorEastAsia" w:hAnsiTheme="minorEastAsia" w:cs="楷体" w:hint="eastAsia"/>
                <w:sz w:val="24"/>
                <w:szCs w:val="24"/>
              </w:rPr>
              <w:t>.CX14-2020</w:t>
            </w:r>
            <w:r>
              <w:rPr>
                <w:rFonts w:asciiTheme="minorEastAsia" w:eastAsiaTheme="minorEastAsia" w:hAnsiTheme="minorEastAsia" w:cs="楷体" w:hint="eastAsia"/>
                <w:sz w:val="24"/>
                <w:szCs w:val="24"/>
              </w:rPr>
              <w:t>》，确定的紧急情况有：火灾、</w:t>
            </w:r>
            <w:r>
              <w:rPr>
                <w:rFonts w:asciiTheme="minorEastAsia" w:eastAsiaTheme="minorEastAsia" w:hAnsiTheme="minorEastAsia" w:cs="楷体" w:hint="eastAsia"/>
                <w:bCs/>
                <w:sz w:val="24"/>
                <w:szCs w:val="24"/>
              </w:rPr>
              <w:t>触电、人员伤亡等，</w:t>
            </w:r>
            <w:r>
              <w:rPr>
                <w:rFonts w:asciiTheme="minorEastAsia" w:eastAsiaTheme="minorEastAsia" w:hAnsiTheme="minorEastAsia" w:cs="楷体" w:hint="eastAsia"/>
                <w:sz w:val="24"/>
                <w:szCs w:val="24"/>
              </w:rPr>
              <w:t>提供了这几种紧急情况的《应急预案》。</w:t>
            </w:r>
          </w:p>
          <w:p w:rsidR="0012560E" w:rsidRDefault="003B768F">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查看火灾《应急预案》，其中包括目的、适用范围、职责、应急处理细则、演习、必备资料等，相关内容基本充分。编制：</w:t>
            </w:r>
            <w:r>
              <w:rPr>
                <w:rFonts w:ascii="宋体" w:hAnsi="宋体" w:hint="eastAsia"/>
                <w:sz w:val="24"/>
              </w:rPr>
              <w:t>刘飞</w:t>
            </w:r>
            <w:r>
              <w:rPr>
                <w:rFonts w:ascii="宋体" w:hAnsi="宋体" w:hint="eastAsia"/>
                <w:sz w:val="24"/>
              </w:rPr>
              <w:t xml:space="preserve"> </w:t>
            </w:r>
            <w:r>
              <w:rPr>
                <w:rFonts w:asciiTheme="minorEastAsia" w:eastAsiaTheme="minorEastAsia" w:hAnsiTheme="minorEastAsia" w:cs="楷体" w:hint="eastAsia"/>
                <w:sz w:val="24"/>
                <w:szCs w:val="24"/>
              </w:rPr>
              <w:t>，批准：</w:t>
            </w:r>
            <w:r>
              <w:rPr>
                <w:rFonts w:asciiTheme="minorEastAsia" w:eastAsiaTheme="minorEastAsia" w:hAnsiTheme="minorEastAsia" w:cs="楷体" w:hint="eastAsia"/>
                <w:sz w:val="24"/>
                <w:szCs w:val="24"/>
              </w:rPr>
              <w:t>周建立</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2020</w:t>
            </w:r>
            <w:r>
              <w:rPr>
                <w:rFonts w:asciiTheme="minorEastAsia" w:eastAsiaTheme="minorEastAsia" w:hAnsiTheme="minorEastAsia" w:cs="楷体" w:hint="eastAsia"/>
                <w:sz w:val="24"/>
                <w:szCs w:val="24"/>
              </w:rPr>
              <w:t>年</w:t>
            </w:r>
            <w:r>
              <w:rPr>
                <w:rFonts w:asciiTheme="minorEastAsia" w:eastAsiaTheme="minorEastAsia" w:hAnsiTheme="minorEastAsia" w:cs="楷体" w:hint="eastAsia"/>
                <w:sz w:val="24"/>
                <w:szCs w:val="24"/>
              </w:rPr>
              <w:t>10</w:t>
            </w:r>
            <w:r>
              <w:rPr>
                <w:rFonts w:asciiTheme="minorEastAsia" w:eastAsiaTheme="minorEastAsia" w:hAnsiTheme="minorEastAsia" w:cs="楷体" w:hint="eastAsia"/>
                <w:sz w:val="24"/>
                <w:szCs w:val="24"/>
              </w:rPr>
              <w:t>月</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8</w:t>
            </w:r>
            <w:r>
              <w:rPr>
                <w:rFonts w:asciiTheme="minorEastAsia" w:eastAsiaTheme="minorEastAsia" w:hAnsiTheme="minorEastAsia" w:cs="楷体" w:hint="eastAsia"/>
                <w:sz w:val="24"/>
                <w:szCs w:val="24"/>
              </w:rPr>
              <w:t>日。</w:t>
            </w:r>
          </w:p>
          <w:p w:rsidR="0012560E" w:rsidRDefault="003B768F">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应急设施配置：办公场所配备消防器材，状态有效。</w:t>
            </w:r>
          </w:p>
          <w:p w:rsidR="0012560E" w:rsidRDefault="003B768F">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5</w:t>
            </w:r>
            <w:r>
              <w:rPr>
                <w:rFonts w:asciiTheme="minorEastAsia" w:eastAsiaTheme="minorEastAsia" w:hAnsiTheme="minorEastAsia" w:cs="楷体" w:hint="eastAsia"/>
                <w:sz w:val="24"/>
                <w:szCs w:val="24"/>
              </w:rPr>
              <w:t>日进行的“应急预案演练记录”，包括预案名称：消防应急预案；演练地点：</w:t>
            </w:r>
            <w:r>
              <w:rPr>
                <w:rFonts w:asciiTheme="minorEastAsia" w:eastAsiaTheme="minorEastAsia" w:hAnsiTheme="minorEastAsia" w:cs="楷体" w:hint="eastAsia"/>
                <w:sz w:val="24"/>
                <w:szCs w:val="24"/>
              </w:rPr>
              <w:lastRenderedPageBreak/>
              <w:t>门口空地；组织部门：办公室；总指挥：</w:t>
            </w:r>
            <w:r>
              <w:rPr>
                <w:rFonts w:asciiTheme="minorEastAsia" w:eastAsiaTheme="minorEastAsia" w:hAnsiTheme="minorEastAsia" w:cs="楷体" w:hint="eastAsia"/>
                <w:sz w:val="24"/>
                <w:szCs w:val="24"/>
              </w:rPr>
              <w:t>马丽萍</w:t>
            </w:r>
            <w:r>
              <w:rPr>
                <w:rFonts w:asciiTheme="minorEastAsia" w:eastAsiaTheme="minorEastAsia" w:hAnsiTheme="minorEastAsia" w:cs="楷体" w:hint="eastAsia"/>
                <w:sz w:val="24"/>
                <w:szCs w:val="24"/>
              </w:rPr>
              <w:t>；参加部门和单位：办公室、供销部、质检部人员；另外还记录了物资准备和人员培训情况、现场培训、演练过程描述等内容。</w:t>
            </w:r>
          </w:p>
          <w:p w:rsidR="0012560E" w:rsidRDefault="003B768F">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演练后对应急预案的充分性、有效性、可操作性进行了评价，不需修订，评价人马丽萍、刘飞、张书勤、</w:t>
            </w:r>
            <w:r>
              <w:rPr>
                <w:rFonts w:asciiTheme="minorEastAsia" w:eastAsiaTheme="minorEastAsia" w:hAnsiTheme="minorEastAsia" w:cs="楷体" w:hint="eastAsia"/>
                <w:sz w:val="24"/>
                <w:szCs w:val="24"/>
              </w:rPr>
              <w:t>周建立</w:t>
            </w:r>
            <w:r>
              <w:rPr>
                <w:rFonts w:asciiTheme="minorEastAsia" w:eastAsiaTheme="minorEastAsia" w:hAnsiTheme="minorEastAsia" w:cs="楷体" w:hint="eastAsia"/>
                <w:sz w:val="24"/>
                <w:szCs w:val="24"/>
              </w:rPr>
              <w:t>，评价日期</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5</w:t>
            </w:r>
            <w:r>
              <w:rPr>
                <w:rFonts w:asciiTheme="minorEastAsia" w:eastAsiaTheme="minorEastAsia" w:hAnsiTheme="minorEastAsia" w:cs="楷体" w:hint="eastAsia"/>
                <w:sz w:val="24"/>
                <w:szCs w:val="24"/>
              </w:rPr>
              <w:t>日。</w:t>
            </w:r>
          </w:p>
          <w:p w:rsidR="0012560E" w:rsidRDefault="003B768F">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编制了新型冠状病毒肺炎疫情应急预案，每天测量体温和消杀，发现异常及时采取隔离及上报措施。</w:t>
            </w:r>
          </w:p>
          <w:p w:rsidR="0012560E" w:rsidRDefault="003B768F">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自体系运行以来尚未发生紧急情况。</w:t>
            </w:r>
          </w:p>
        </w:tc>
        <w:tc>
          <w:tcPr>
            <w:tcW w:w="1585" w:type="dxa"/>
          </w:tcPr>
          <w:p w:rsidR="0012560E" w:rsidRDefault="005A361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12560E">
        <w:trPr>
          <w:trHeight w:val="2110"/>
        </w:trPr>
        <w:tc>
          <w:tcPr>
            <w:tcW w:w="2160" w:type="dxa"/>
            <w:vAlign w:val="center"/>
          </w:tcPr>
          <w:p w:rsidR="0012560E" w:rsidRDefault="003B768F">
            <w:pPr>
              <w:spacing w:line="360" w:lineRule="auto"/>
              <w:rPr>
                <w:rFonts w:asciiTheme="minorEastAsia" w:eastAsiaTheme="minorEastAsia" w:hAnsiTheme="minorEastAsia"/>
                <w:sz w:val="24"/>
                <w:szCs w:val="24"/>
              </w:rPr>
            </w:pPr>
            <w:r>
              <w:rPr>
                <w:rFonts w:asciiTheme="minorEastAsia" w:eastAsiaTheme="minorEastAsia" w:hAnsiTheme="minorEastAsia" w:cs="楷体" w:hint="eastAsia"/>
                <w:sz w:val="24"/>
                <w:szCs w:val="24"/>
              </w:rPr>
              <w:lastRenderedPageBreak/>
              <w:t>监视、测量、分析和评价</w:t>
            </w:r>
          </w:p>
        </w:tc>
        <w:tc>
          <w:tcPr>
            <w:tcW w:w="960" w:type="dxa"/>
            <w:vAlign w:val="center"/>
          </w:tcPr>
          <w:p w:rsidR="0012560E" w:rsidRDefault="003B768F">
            <w:pPr>
              <w:tabs>
                <w:tab w:val="left" w:pos="6597"/>
              </w:tabs>
              <w:spacing w:line="360" w:lineRule="auto"/>
              <w:rPr>
                <w:rFonts w:asciiTheme="minorEastAsia" w:eastAsiaTheme="minorEastAsia" w:hAnsiTheme="minorEastAsia" w:cs="楷体"/>
                <w:bCs/>
                <w:sz w:val="24"/>
                <w:szCs w:val="24"/>
              </w:rPr>
            </w:pPr>
            <w:r>
              <w:rPr>
                <w:rFonts w:asciiTheme="minorEastAsia" w:eastAsiaTheme="minorEastAsia" w:hAnsiTheme="minorEastAsia" w:cs="楷体" w:hint="eastAsia"/>
                <w:sz w:val="24"/>
                <w:szCs w:val="24"/>
              </w:rPr>
              <w:t>EO</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9.1.1</w:t>
            </w:r>
          </w:p>
        </w:tc>
        <w:tc>
          <w:tcPr>
            <w:tcW w:w="10004" w:type="dxa"/>
            <w:vAlign w:val="center"/>
          </w:tcPr>
          <w:p w:rsidR="0012560E" w:rsidRDefault="003B768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公司编制《绩效测量和监视程序</w:t>
            </w:r>
            <w:r>
              <w:rPr>
                <w:rFonts w:asciiTheme="minorEastAsia" w:eastAsiaTheme="minorEastAsia" w:hAnsiTheme="minorEastAsia" w:cs="楷体" w:hint="eastAsia"/>
                <w:sz w:val="24"/>
                <w:szCs w:val="24"/>
              </w:rPr>
              <w:t>SDJLKJ</w:t>
            </w:r>
            <w:r>
              <w:rPr>
                <w:rFonts w:asciiTheme="minorEastAsia" w:eastAsiaTheme="minorEastAsia" w:hAnsiTheme="minorEastAsia" w:cs="楷体" w:hint="eastAsia"/>
                <w:sz w:val="24"/>
                <w:szCs w:val="24"/>
              </w:rPr>
              <w:t>.CX15-2020</w:t>
            </w:r>
            <w:r>
              <w:rPr>
                <w:rFonts w:asciiTheme="minorEastAsia" w:eastAsiaTheme="minorEastAsia" w:hAnsiTheme="minorEastAsia" w:cs="楷体" w:hint="eastAsia"/>
                <w:sz w:val="24"/>
                <w:szCs w:val="24"/>
              </w:rPr>
              <w:t>》，办公室通过月度巡查考核对各部门进行监控。</w:t>
            </w:r>
          </w:p>
          <w:p w:rsidR="0012560E" w:rsidRDefault="003B768F">
            <w:pPr>
              <w:widowControl/>
              <w:numPr>
                <w:ilvl w:val="0"/>
                <w:numId w:val="1"/>
              </w:numPr>
              <w:spacing w:line="360" w:lineRule="auto"/>
              <w:ind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查《质量、环境和职业健康安全目标指标考核表》，</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30</w:t>
            </w:r>
            <w:r>
              <w:rPr>
                <w:rFonts w:asciiTheme="minorEastAsia" w:eastAsiaTheme="minorEastAsia" w:hAnsiTheme="minorEastAsia" w:cs="楷体" w:hint="eastAsia"/>
                <w:sz w:val="24"/>
                <w:szCs w:val="24"/>
              </w:rPr>
              <w:t>日办公室对质量、环境、职业健康安全目标完成情况进行了检测，公司及各部门目标能完成，检查人：马丽萍、刘飞</w:t>
            </w:r>
            <w:r>
              <w:rPr>
                <w:rFonts w:asciiTheme="minorEastAsia" w:eastAsiaTheme="minorEastAsia" w:hAnsiTheme="minorEastAsia" w:cs="楷体" w:hint="eastAsia"/>
                <w:sz w:val="24"/>
                <w:szCs w:val="24"/>
              </w:rPr>
              <w:t xml:space="preserve"> </w:t>
            </w:r>
            <w:r>
              <w:rPr>
                <w:rFonts w:asciiTheme="minorEastAsia" w:eastAsiaTheme="minorEastAsia" w:hAnsiTheme="minorEastAsia" w:cs="楷体" w:hint="eastAsia"/>
                <w:sz w:val="24"/>
                <w:szCs w:val="24"/>
              </w:rPr>
              <w:t>。</w:t>
            </w:r>
          </w:p>
          <w:p w:rsidR="0012560E" w:rsidRDefault="003B768F">
            <w:pP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提供管理方案检测表，</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30</w:t>
            </w:r>
            <w:r>
              <w:rPr>
                <w:rFonts w:asciiTheme="minorEastAsia" w:eastAsiaTheme="minorEastAsia" w:hAnsiTheme="minorEastAsia" w:cs="楷体" w:hint="eastAsia"/>
                <w:sz w:val="24"/>
                <w:szCs w:val="24"/>
              </w:rPr>
              <w:t>日检查，大部分措施已完成，其余的在</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年底完成，检查人：</w:t>
            </w:r>
            <w:r>
              <w:rPr>
                <w:rFonts w:hint="eastAsia"/>
                <w:sz w:val="28"/>
                <w:szCs w:val="28"/>
              </w:rPr>
              <w:t>马丽萍</w:t>
            </w:r>
            <w:r>
              <w:rPr>
                <w:rFonts w:hint="eastAsia"/>
                <w:sz w:val="24"/>
              </w:rPr>
              <w:t>、张书勤、刘飞</w:t>
            </w:r>
            <w:r>
              <w:rPr>
                <w:rFonts w:asciiTheme="minorEastAsia" w:eastAsiaTheme="minorEastAsia" w:hAnsiTheme="minorEastAsia" w:cs="楷体" w:hint="eastAsia"/>
                <w:sz w:val="24"/>
                <w:szCs w:val="24"/>
              </w:rPr>
              <w:t>。</w:t>
            </w:r>
          </w:p>
          <w:p w:rsidR="0012560E" w:rsidRDefault="003B768F">
            <w:pPr>
              <w:widowControl/>
              <w:numPr>
                <w:ilvl w:val="0"/>
                <w:numId w:val="1"/>
              </w:numPr>
              <w:spacing w:line="360" w:lineRule="auto"/>
              <w:ind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提供“环境安全管理检查记录”，每月对各部门进行环境安全事项例行检查，检查项目包括资源能源使用、固体废弃物管理、污水控制、噪声控制、消防设施管理、管理方案控制等。</w:t>
            </w:r>
          </w:p>
          <w:p w:rsidR="0012560E" w:rsidRDefault="003B768F">
            <w:pPr>
              <w:spacing w:line="360" w:lineRule="auto"/>
              <w:ind w:firstLineChars="300" w:firstLine="72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抽查</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3</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日检查</w:t>
            </w:r>
            <w:r>
              <w:rPr>
                <w:rFonts w:asciiTheme="minorEastAsia" w:eastAsiaTheme="minorEastAsia" w:hAnsiTheme="minorEastAsia" w:cs="楷体" w:hint="eastAsia"/>
                <w:sz w:val="24"/>
                <w:szCs w:val="24"/>
              </w:rPr>
              <w:t>质检部</w:t>
            </w:r>
            <w:r>
              <w:rPr>
                <w:rFonts w:asciiTheme="minorEastAsia" w:eastAsiaTheme="minorEastAsia" w:hAnsiTheme="minorEastAsia" w:cs="楷体" w:hint="eastAsia"/>
                <w:sz w:val="24"/>
                <w:szCs w:val="24"/>
              </w:rPr>
              <w:t>得分</w:t>
            </w:r>
            <w:r>
              <w:rPr>
                <w:rFonts w:asciiTheme="minorEastAsia" w:eastAsiaTheme="minorEastAsia" w:hAnsiTheme="minorEastAsia" w:cs="楷体" w:hint="eastAsia"/>
                <w:sz w:val="24"/>
                <w:szCs w:val="24"/>
              </w:rPr>
              <w:t>9</w:t>
            </w:r>
            <w:r>
              <w:rPr>
                <w:rFonts w:asciiTheme="minorEastAsia" w:eastAsiaTheme="minorEastAsia" w:hAnsiTheme="minorEastAsia" w:cs="楷体" w:hint="eastAsia"/>
                <w:sz w:val="24"/>
                <w:szCs w:val="24"/>
              </w:rPr>
              <w:t>8</w:t>
            </w:r>
            <w:r>
              <w:rPr>
                <w:rFonts w:asciiTheme="minorEastAsia" w:eastAsiaTheme="minorEastAsia" w:hAnsiTheme="minorEastAsia" w:cs="楷体" w:hint="eastAsia"/>
                <w:sz w:val="24"/>
                <w:szCs w:val="24"/>
              </w:rPr>
              <w:t>分，</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5</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7</w:t>
            </w:r>
            <w:r>
              <w:rPr>
                <w:rFonts w:asciiTheme="minorEastAsia" w:eastAsiaTheme="minorEastAsia" w:hAnsiTheme="minorEastAsia" w:cs="楷体" w:hint="eastAsia"/>
                <w:sz w:val="24"/>
                <w:szCs w:val="24"/>
              </w:rPr>
              <w:t>日对检查供销部得分</w:t>
            </w:r>
            <w:r>
              <w:rPr>
                <w:rFonts w:asciiTheme="minorEastAsia" w:eastAsiaTheme="minorEastAsia" w:hAnsiTheme="minorEastAsia" w:cs="楷体" w:hint="eastAsia"/>
                <w:sz w:val="24"/>
                <w:szCs w:val="24"/>
              </w:rPr>
              <w:t>9</w:t>
            </w:r>
            <w:r>
              <w:rPr>
                <w:rFonts w:asciiTheme="minorEastAsia" w:eastAsiaTheme="minorEastAsia" w:hAnsiTheme="minorEastAsia" w:cs="楷体" w:hint="eastAsia"/>
                <w:sz w:val="24"/>
                <w:szCs w:val="24"/>
              </w:rPr>
              <w:t>5</w:t>
            </w:r>
            <w:r>
              <w:rPr>
                <w:rFonts w:asciiTheme="minorEastAsia" w:eastAsiaTheme="minorEastAsia" w:hAnsiTheme="minorEastAsia" w:cs="楷体" w:hint="eastAsia"/>
                <w:sz w:val="24"/>
                <w:szCs w:val="24"/>
              </w:rPr>
              <w:t>分，</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16</w:t>
            </w:r>
            <w:r>
              <w:rPr>
                <w:rFonts w:asciiTheme="minorEastAsia" w:eastAsiaTheme="minorEastAsia" w:hAnsiTheme="minorEastAsia" w:cs="楷体" w:hint="eastAsia"/>
                <w:sz w:val="24"/>
                <w:szCs w:val="24"/>
              </w:rPr>
              <w:t>日对检查</w:t>
            </w:r>
            <w:r>
              <w:rPr>
                <w:rFonts w:asciiTheme="minorEastAsia" w:eastAsiaTheme="minorEastAsia" w:hAnsiTheme="minorEastAsia" w:cs="楷体" w:hint="eastAsia"/>
                <w:sz w:val="24"/>
                <w:szCs w:val="24"/>
              </w:rPr>
              <w:t>办公室</w:t>
            </w:r>
            <w:r>
              <w:rPr>
                <w:rFonts w:asciiTheme="minorEastAsia" w:eastAsiaTheme="minorEastAsia" w:hAnsiTheme="minorEastAsia" w:cs="楷体" w:hint="eastAsia"/>
                <w:sz w:val="24"/>
                <w:szCs w:val="24"/>
              </w:rPr>
              <w:t>得分</w:t>
            </w:r>
            <w:r>
              <w:rPr>
                <w:rFonts w:asciiTheme="minorEastAsia" w:eastAsiaTheme="minorEastAsia" w:hAnsiTheme="minorEastAsia" w:cs="楷体" w:hint="eastAsia"/>
                <w:sz w:val="24"/>
                <w:szCs w:val="24"/>
              </w:rPr>
              <w:t>9</w:t>
            </w:r>
            <w:r>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rPr>
              <w:t>分，检查人：</w:t>
            </w:r>
            <w:r>
              <w:rPr>
                <w:rFonts w:asciiTheme="minorEastAsia" w:eastAsiaTheme="minorEastAsia" w:hAnsiTheme="minorEastAsia" w:cs="楷体" w:hint="eastAsia"/>
                <w:sz w:val="24"/>
                <w:szCs w:val="24"/>
              </w:rPr>
              <w:t>刘飞</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马丽萍</w:t>
            </w:r>
            <w:r>
              <w:rPr>
                <w:rFonts w:asciiTheme="minorEastAsia" w:eastAsiaTheme="minorEastAsia" w:hAnsiTheme="minorEastAsia" w:cs="楷体" w:hint="eastAsia"/>
                <w:sz w:val="24"/>
                <w:szCs w:val="24"/>
              </w:rPr>
              <w:t>。</w:t>
            </w:r>
          </w:p>
          <w:p w:rsidR="0012560E" w:rsidRDefault="003B768F">
            <w:pPr>
              <w:spacing w:line="360" w:lineRule="auto"/>
              <w:ind w:firstLine="42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4</w:t>
            </w:r>
            <w:r>
              <w:rPr>
                <w:rFonts w:asciiTheme="minorEastAsia" w:eastAsiaTheme="minorEastAsia" w:hAnsiTheme="minorEastAsia" w:cs="宋体" w:hint="eastAsia"/>
                <w:sz w:val="24"/>
                <w:szCs w:val="24"/>
              </w:rPr>
              <w:t>、抽查</w:t>
            </w:r>
            <w:r>
              <w:rPr>
                <w:rFonts w:asciiTheme="minorEastAsia" w:eastAsiaTheme="minorEastAsia" w:hAnsiTheme="minorEastAsia" w:cs="宋体" w:hint="eastAsia"/>
                <w:sz w:val="24"/>
                <w:szCs w:val="24"/>
              </w:rPr>
              <w:t>202</w:t>
            </w: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日《巡查表》，从整理整顿、工作态度、设备管理、工作进度、安全、操作规程遵守等予以评分，满分</w:t>
            </w:r>
            <w:r>
              <w:rPr>
                <w:rFonts w:asciiTheme="minorEastAsia" w:eastAsiaTheme="minorEastAsia" w:hAnsiTheme="minorEastAsia" w:cs="宋体" w:hint="eastAsia"/>
                <w:sz w:val="24"/>
                <w:szCs w:val="24"/>
              </w:rPr>
              <w:t>100</w:t>
            </w:r>
            <w:r>
              <w:rPr>
                <w:rFonts w:asciiTheme="minorEastAsia" w:eastAsiaTheme="minorEastAsia" w:hAnsiTheme="minorEastAsia" w:cs="宋体" w:hint="eastAsia"/>
                <w:sz w:val="24"/>
                <w:szCs w:val="24"/>
              </w:rPr>
              <w:t>分，此次检查得分</w:t>
            </w:r>
            <w:r>
              <w:rPr>
                <w:rFonts w:asciiTheme="minorEastAsia" w:eastAsiaTheme="minorEastAsia" w:hAnsiTheme="minorEastAsia" w:cs="宋体" w:hint="eastAsia"/>
                <w:sz w:val="24"/>
                <w:szCs w:val="24"/>
              </w:rPr>
              <w:t>9</w:t>
            </w:r>
            <w:r>
              <w:rPr>
                <w:rFonts w:asciiTheme="minorEastAsia" w:eastAsiaTheme="minorEastAsia" w:hAnsiTheme="minorEastAsia" w:cs="宋体" w:hint="eastAsia"/>
                <w:sz w:val="24"/>
                <w:szCs w:val="24"/>
              </w:rPr>
              <w:t>7</w:t>
            </w:r>
            <w:r>
              <w:rPr>
                <w:rFonts w:asciiTheme="minorEastAsia" w:eastAsiaTheme="minorEastAsia" w:hAnsiTheme="minorEastAsia" w:cs="宋体" w:hint="eastAsia"/>
                <w:sz w:val="24"/>
                <w:szCs w:val="24"/>
              </w:rPr>
              <w:t>分。</w:t>
            </w:r>
          </w:p>
          <w:p w:rsidR="0012560E" w:rsidRDefault="003B768F">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5</w:t>
            </w:r>
            <w:r>
              <w:rPr>
                <w:rFonts w:asciiTheme="minorEastAsia" w:eastAsiaTheme="minorEastAsia" w:hAnsiTheme="minorEastAsia" w:cs="楷体" w:hint="eastAsia"/>
                <w:sz w:val="24"/>
                <w:szCs w:val="24"/>
              </w:rPr>
              <w:t>、现场与企业办公室主任</w:t>
            </w:r>
            <w:r>
              <w:rPr>
                <w:rFonts w:asciiTheme="minorEastAsia" w:eastAsiaTheme="minorEastAsia" w:hAnsiTheme="minorEastAsia" w:cs="楷体" w:hint="eastAsia"/>
                <w:sz w:val="24"/>
                <w:szCs w:val="24"/>
              </w:rPr>
              <w:t>刘飞</w:t>
            </w:r>
            <w:r>
              <w:rPr>
                <w:rFonts w:asciiTheme="minorEastAsia" w:eastAsiaTheme="minorEastAsia" w:hAnsiTheme="minorEastAsia" w:cs="楷体" w:hint="eastAsia"/>
                <w:sz w:val="24"/>
                <w:szCs w:val="24"/>
              </w:rPr>
              <w:t>交流了解到，有其负责监视员工健康状况，日常工作关注员工身体状况，当员工身体不适请假时，及时跟踪了解其健康状况。有职业病前兆后，及时安排员工休息、调岗或改善工作环境，此外</w:t>
            </w:r>
            <w:r>
              <w:rPr>
                <w:rFonts w:asciiTheme="minorEastAsia" w:eastAsiaTheme="minorEastAsia" w:hAnsiTheme="minorEastAsia" w:cs="楷体" w:hint="eastAsia"/>
                <w:sz w:val="24"/>
                <w:szCs w:val="24"/>
              </w:rPr>
              <w:t>刘飞</w:t>
            </w:r>
            <w:r>
              <w:rPr>
                <w:rFonts w:asciiTheme="minorEastAsia" w:eastAsiaTheme="minorEastAsia" w:hAnsiTheme="minorEastAsia" w:cs="楷体" w:hint="eastAsia"/>
                <w:sz w:val="24"/>
                <w:szCs w:val="24"/>
              </w:rPr>
              <w:t>表示今后将逐步建立、健全员工健康档案资料。</w:t>
            </w:r>
          </w:p>
          <w:p w:rsidR="0012560E" w:rsidRDefault="003B768F">
            <w:pPr>
              <w:widowControl/>
              <w:spacing w:line="360" w:lineRule="auto"/>
              <w:ind w:left="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rPr>
              <w:t>、经现场交流确认，结合公司认证范围公司无安全、环境检测设备。</w:t>
            </w:r>
          </w:p>
          <w:p w:rsidR="0012560E" w:rsidRDefault="003B768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7</w:t>
            </w:r>
            <w:r>
              <w:rPr>
                <w:rFonts w:asciiTheme="minorEastAsia" w:eastAsiaTheme="minorEastAsia" w:hAnsiTheme="minorEastAsia" w:cs="楷体" w:hint="eastAsia"/>
                <w:sz w:val="24"/>
                <w:szCs w:val="24"/>
              </w:rPr>
              <w:t>、公司只从事销售活动，结合公司认证范围员工不涉及职业病，不需环境监测。</w:t>
            </w:r>
          </w:p>
        </w:tc>
        <w:tc>
          <w:tcPr>
            <w:tcW w:w="1585" w:type="dxa"/>
          </w:tcPr>
          <w:p w:rsidR="0012560E" w:rsidRDefault="005A361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12560E">
        <w:trPr>
          <w:trHeight w:val="2110"/>
        </w:trPr>
        <w:tc>
          <w:tcPr>
            <w:tcW w:w="2160" w:type="dxa"/>
            <w:vAlign w:val="center"/>
          </w:tcPr>
          <w:p w:rsidR="0012560E" w:rsidRDefault="003B768F">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合</w:t>
            </w:r>
            <w:proofErr w:type="gramStart"/>
            <w:r>
              <w:rPr>
                <w:rFonts w:asciiTheme="minorEastAsia" w:eastAsiaTheme="minorEastAsia" w:hAnsiTheme="minorEastAsia" w:cs="Arial" w:hint="eastAsia"/>
                <w:sz w:val="24"/>
                <w:szCs w:val="24"/>
              </w:rPr>
              <w:t>规</w:t>
            </w:r>
            <w:proofErr w:type="gramEnd"/>
            <w:r>
              <w:rPr>
                <w:rFonts w:asciiTheme="minorEastAsia" w:eastAsiaTheme="minorEastAsia" w:hAnsiTheme="minorEastAsia" w:cs="Arial" w:hint="eastAsia"/>
                <w:sz w:val="24"/>
                <w:szCs w:val="24"/>
              </w:rPr>
              <w:t>性评价</w:t>
            </w:r>
          </w:p>
        </w:tc>
        <w:tc>
          <w:tcPr>
            <w:tcW w:w="960" w:type="dxa"/>
            <w:vAlign w:val="center"/>
          </w:tcPr>
          <w:p w:rsidR="0012560E" w:rsidRDefault="003B768F">
            <w:pPr>
              <w:spacing w:line="360" w:lineRule="auto"/>
              <w:rPr>
                <w:rFonts w:asciiTheme="minorEastAsia" w:eastAsiaTheme="minorEastAsia" w:hAnsiTheme="minorEastAsia" w:cs="楷体"/>
                <w:bCs/>
                <w:sz w:val="24"/>
                <w:szCs w:val="24"/>
              </w:rPr>
            </w:pPr>
            <w:r>
              <w:rPr>
                <w:rFonts w:asciiTheme="minorEastAsia" w:eastAsiaTheme="minorEastAsia" w:hAnsiTheme="minorEastAsia" w:cs="Arial" w:hint="eastAsia"/>
                <w:sz w:val="24"/>
                <w:szCs w:val="24"/>
              </w:rPr>
              <w:t>EO:9.1.2</w:t>
            </w:r>
          </w:p>
        </w:tc>
        <w:tc>
          <w:tcPr>
            <w:tcW w:w="10004" w:type="dxa"/>
            <w:vAlign w:val="center"/>
          </w:tcPr>
          <w:p w:rsidR="0012560E" w:rsidRDefault="003B768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公司制定了：《合规性评价程序</w:t>
            </w:r>
            <w:r>
              <w:rPr>
                <w:rFonts w:asciiTheme="minorEastAsia" w:eastAsiaTheme="minorEastAsia" w:hAnsiTheme="minorEastAsia" w:cs="楷体" w:hint="eastAsia"/>
                <w:sz w:val="24"/>
                <w:szCs w:val="24"/>
              </w:rPr>
              <w:t>SDJLKJ</w:t>
            </w:r>
            <w:r>
              <w:rPr>
                <w:rFonts w:asciiTheme="minorEastAsia" w:eastAsiaTheme="minorEastAsia" w:hAnsiTheme="minorEastAsia" w:cs="楷体" w:hint="eastAsia"/>
                <w:sz w:val="24"/>
                <w:szCs w:val="24"/>
              </w:rPr>
              <w:t>.CX16-2020</w:t>
            </w:r>
            <w:r>
              <w:rPr>
                <w:rFonts w:asciiTheme="minorEastAsia" w:eastAsiaTheme="minorEastAsia" w:hAnsiTheme="minorEastAsia" w:cs="楷体" w:hint="eastAsia"/>
                <w:sz w:val="24"/>
                <w:szCs w:val="24"/>
              </w:rPr>
              <w:t>》，</w:t>
            </w:r>
          </w:p>
          <w:p w:rsidR="0012560E" w:rsidRDefault="003B768F">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查到《职业健康安全法律法规合规性评价表》</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根据公司的实际情况，对职业健康安全类主要的适用对应条款，进行了合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性评价，评价结果：符合法规要求，评价人：</w:t>
            </w:r>
            <w:r w:rsidRPr="005A361B">
              <w:rPr>
                <w:rFonts w:asciiTheme="minorEastAsia" w:eastAsiaTheme="minorEastAsia" w:hAnsiTheme="minorEastAsia" w:cs="楷体" w:hint="eastAsia"/>
                <w:sz w:val="24"/>
                <w:szCs w:val="24"/>
              </w:rPr>
              <w:t>周建立、马丽萍、刘飞、张书勤</w:t>
            </w:r>
            <w:r>
              <w:rPr>
                <w:rFonts w:asciiTheme="minorEastAsia" w:eastAsiaTheme="minorEastAsia" w:hAnsiTheme="minorEastAsia" w:cs="楷体" w:hint="eastAsia"/>
                <w:sz w:val="24"/>
                <w:szCs w:val="24"/>
              </w:rPr>
              <w:t>，日期：</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年</w:t>
            </w:r>
            <w:r>
              <w:rPr>
                <w:rFonts w:asciiTheme="minorEastAsia" w:eastAsiaTheme="minorEastAsia" w:hAnsiTheme="minorEastAsia" w:cs="楷体" w:hint="eastAsia"/>
                <w:sz w:val="24"/>
                <w:szCs w:val="24"/>
              </w:rPr>
              <w:t>3</w:t>
            </w:r>
            <w:r>
              <w:rPr>
                <w:rFonts w:asciiTheme="minorEastAsia" w:eastAsiaTheme="minorEastAsia" w:hAnsiTheme="minorEastAsia" w:cs="楷体" w:hint="eastAsia"/>
                <w:sz w:val="24"/>
                <w:szCs w:val="24"/>
              </w:rPr>
              <w:t>月</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5</w:t>
            </w:r>
            <w:r>
              <w:rPr>
                <w:rFonts w:asciiTheme="minorEastAsia" w:eastAsiaTheme="minorEastAsia" w:hAnsiTheme="minorEastAsia" w:cs="楷体" w:hint="eastAsia"/>
                <w:sz w:val="24"/>
                <w:szCs w:val="24"/>
              </w:rPr>
              <w:t>日。</w:t>
            </w:r>
          </w:p>
          <w:p w:rsidR="0012560E" w:rsidRDefault="003B768F">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   </w:t>
            </w:r>
            <w:r>
              <w:rPr>
                <w:rFonts w:asciiTheme="minorEastAsia" w:eastAsiaTheme="minorEastAsia" w:hAnsiTheme="minorEastAsia" w:cs="楷体" w:hint="eastAsia"/>
                <w:sz w:val="24"/>
                <w:szCs w:val="24"/>
              </w:rPr>
              <w:t>查到《环境合规性评价表》</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根据公司的实际情况，对</w:t>
            </w:r>
            <w:r>
              <w:rPr>
                <w:rFonts w:asciiTheme="minorEastAsia" w:eastAsiaTheme="minorEastAsia" w:hAnsiTheme="minorEastAsia" w:cs="楷体" w:hint="eastAsia"/>
                <w:sz w:val="24"/>
                <w:szCs w:val="24"/>
              </w:rPr>
              <w:t>环境</w:t>
            </w:r>
            <w:r>
              <w:rPr>
                <w:rFonts w:asciiTheme="minorEastAsia" w:eastAsiaTheme="minorEastAsia" w:hAnsiTheme="minorEastAsia" w:cs="楷体" w:hint="eastAsia"/>
                <w:sz w:val="24"/>
                <w:szCs w:val="24"/>
              </w:rPr>
              <w:t>类主要的适用对应条款，进行了合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性评价，评价结果：符合法规要求，评价人：</w:t>
            </w:r>
            <w:r w:rsidRPr="005A361B">
              <w:rPr>
                <w:rFonts w:asciiTheme="minorEastAsia" w:eastAsiaTheme="minorEastAsia" w:hAnsiTheme="minorEastAsia" w:cs="楷体" w:hint="eastAsia"/>
                <w:sz w:val="24"/>
                <w:szCs w:val="24"/>
              </w:rPr>
              <w:t>周建立、马丽萍、刘飞、张书勤</w:t>
            </w:r>
            <w:r>
              <w:rPr>
                <w:rFonts w:asciiTheme="minorEastAsia" w:eastAsiaTheme="minorEastAsia" w:hAnsiTheme="minorEastAsia" w:cs="楷体" w:hint="eastAsia"/>
                <w:sz w:val="24"/>
                <w:szCs w:val="24"/>
              </w:rPr>
              <w:t>，日期：</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年</w:t>
            </w:r>
            <w:r>
              <w:rPr>
                <w:rFonts w:asciiTheme="minorEastAsia" w:eastAsiaTheme="minorEastAsia" w:hAnsiTheme="minorEastAsia" w:cs="楷体" w:hint="eastAsia"/>
                <w:sz w:val="24"/>
                <w:szCs w:val="24"/>
              </w:rPr>
              <w:t>3</w:t>
            </w:r>
            <w:r>
              <w:rPr>
                <w:rFonts w:asciiTheme="minorEastAsia" w:eastAsiaTheme="minorEastAsia" w:hAnsiTheme="minorEastAsia" w:cs="楷体" w:hint="eastAsia"/>
                <w:sz w:val="24"/>
                <w:szCs w:val="24"/>
              </w:rPr>
              <w:t>月</w:t>
            </w:r>
            <w:r>
              <w:rPr>
                <w:rFonts w:asciiTheme="minorEastAsia" w:eastAsiaTheme="minorEastAsia" w:hAnsiTheme="minorEastAsia" w:cs="楷体" w:hint="eastAsia"/>
                <w:sz w:val="24"/>
                <w:szCs w:val="24"/>
              </w:rPr>
              <w:t>25</w:t>
            </w:r>
            <w:r>
              <w:rPr>
                <w:rFonts w:asciiTheme="minorEastAsia" w:eastAsiaTheme="minorEastAsia" w:hAnsiTheme="minorEastAsia" w:cs="楷体" w:hint="eastAsia"/>
                <w:sz w:val="24"/>
                <w:szCs w:val="24"/>
              </w:rPr>
              <w:t>日。</w:t>
            </w:r>
          </w:p>
          <w:p w:rsidR="0012560E" w:rsidRDefault="003B768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查到《合规性评价报告》</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环境法律法规合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性评价结论：公司遵守了国家的各项法律法规和标准，在杜绝污染，节约能源、资源方面取得了一定绩效，至今未发生环境事故，评价人：</w:t>
            </w:r>
            <w:r w:rsidRPr="005A361B">
              <w:rPr>
                <w:rFonts w:asciiTheme="minorEastAsia" w:eastAsiaTheme="minorEastAsia" w:hAnsiTheme="minorEastAsia" w:cs="楷体" w:hint="eastAsia"/>
                <w:sz w:val="24"/>
                <w:szCs w:val="24"/>
              </w:rPr>
              <w:t>周建立、马丽萍、刘飞、张书勤</w:t>
            </w:r>
            <w:r>
              <w:rPr>
                <w:rFonts w:asciiTheme="minorEastAsia" w:eastAsiaTheme="minorEastAsia" w:hAnsiTheme="minorEastAsia" w:cs="楷体" w:hint="eastAsia"/>
                <w:sz w:val="24"/>
                <w:szCs w:val="24"/>
              </w:rPr>
              <w:t>，日期：</w:t>
            </w:r>
            <w:r>
              <w:rPr>
                <w:rFonts w:asciiTheme="minorEastAsia" w:eastAsiaTheme="minorEastAsia" w:hAnsiTheme="minorEastAsia" w:cs="楷体" w:hint="eastAsia"/>
                <w:sz w:val="24"/>
                <w:szCs w:val="24"/>
              </w:rPr>
              <w:t>202</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年</w:t>
            </w:r>
            <w:r>
              <w:rPr>
                <w:rFonts w:asciiTheme="minorEastAsia" w:eastAsiaTheme="minorEastAsia" w:hAnsiTheme="minorEastAsia" w:cs="楷体" w:hint="eastAsia"/>
                <w:sz w:val="24"/>
                <w:szCs w:val="24"/>
              </w:rPr>
              <w:t>3</w:t>
            </w:r>
            <w:r>
              <w:rPr>
                <w:rFonts w:asciiTheme="minorEastAsia" w:eastAsiaTheme="minorEastAsia" w:hAnsiTheme="minorEastAsia" w:cs="楷体" w:hint="eastAsia"/>
                <w:sz w:val="24"/>
                <w:szCs w:val="24"/>
              </w:rPr>
              <w:t>月</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5</w:t>
            </w:r>
            <w:r>
              <w:rPr>
                <w:rFonts w:asciiTheme="minorEastAsia" w:eastAsiaTheme="minorEastAsia" w:hAnsiTheme="minorEastAsia" w:cs="楷体" w:hint="eastAsia"/>
                <w:sz w:val="24"/>
                <w:szCs w:val="24"/>
              </w:rPr>
              <w:t>日。</w:t>
            </w:r>
          </w:p>
          <w:p w:rsidR="0012560E" w:rsidRDefault="003B768F">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经交流，相关法律法规在公司得到了较好的贯彻，没有出现违反标准和法律法规的规定。</w:t>
            </w:r>
          </w:p>
          <w:p w:rsidR="0012560E" w:rsidRDefault="003B768F">
            <w:pPr>
              <w:spacing w:line="360" w:lineRule="auto"/>
              <w:ind w:firstLineChars="200" w:firstLine="480"/>
              <w:rPr>
                <w:rFonts w:asciiTheme="minorEastAsia" w:eastAsiaTheme="minorEastAsia" w:hAnsiTheme="minorEastAsia" w:cs="楷体"/>
                <w:color w:val="FF0000"/>
                <w:sz w:val="24"/>
                <w:szCs w:val="24"/>
              </w:rPr>
            </w:pPr>
            <w:r>
              <w:rPr>
                <w:rFonts w:asciiTheme="minorEastAsia" w:eastAsiaTheme="minorEastAsia" w:hAnsiTheme="minorEastAsia" w:cs="楷体" w:hint="eastAsia"/>
                <w:sz w:val="24"/>
                <w:szCs w:val="24"/>
              </w:rPr>
              <w:lastRenderedPageBreak/>
              <w:t>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性评价记录内容较为简单，交流改进。</w:t>
            </w:r>
          </w:p>
        </w:tc>
        <w:tc>
          <w:tcPr>
            <w:tcW w:w="1585" w:type="dxa"/>
          </w:tcPr>
          <w:p w:rsidR="0012560E" w:rsidRDefault="005A361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12560E">
        <w:trPr>
          <w:trHeight w:val="333"/>
        </w:trPr>
        <w:tc>
          <w:tcPr>
            <w:tcW w:w="2160" w:type="dxa"/>
          </w:tcPr>
          <w:p w:rsidR="0012560E" w:rsidRDefault="003B768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lastRenderedPageBreak/>
              <w:t>内部审核</w:t>
            </w:r>
          </w:p>
          <w:p w:rsidR="0012560E" w:rsidRDefault="0012560E">
            <w:pPr>
              <w:snapToGrid w:val="0"/>
              <w:spacing w:line="360" w:lineRule="auto"/>
              <w:jc w:val="left"/>
              <w:rPr>
                <w:rFonts w:asciiTheme="minorEastAsia" w:eastAsiaTheme="minorEastAsia" w:hAnsiTheme="minorEastAsia" w:cs="楷体"/>
                <w:bCs/>
                <w:sz w:val="24"/>
                <w:szCs w:val="24"/>
              </w:rPr>
            </w:pPr>
          </w:p>
          <w:p w:rsidR="0012560E" w:rsidRDefault="0012560E">
            <w:pPr>
              <w:snapToGrid w:val="0"/>
              <w:spacing w:line="360" w:lineRule="auto"/>
              <w:jc w:val="left"/>
              <w:rPr>
                <w:rFonts w:asciiTheme="minorEastAsia" w:eastAsiaTheme="minorEastAsia" w:hAnsiTheme="minorEastAsia" w:cs="楷体"/>
                <w:bCs/>
                <w:sz w:val="24"/>
                <w:szCs w:val="24"/>
              </w:rPr>
            </w:pPr>
          </w:p>
        </w:tc>
        <w:tc>
          <w:tcPr>
            <w:tcW w:w="960" w:type="dxa"/>
          </w:tcPr>
          <w:p w:rsidR="0012560E" w:rsidRDefault="005A361B">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QEO</w:t>
            </w:r>
            <w:r w:rsidR="003B768F">
              <w:rPr>
                <w:rFonts w:asciiTheme="minorEastAsia" w:eastAsiaTheme="minorEastAsia" w:hAnsiTheme="minorEastAsia" w:cs="楷体" w:hint="eastAsia"/>
                <w:bCs/>
                <w:sz w:val="24"/>
                <w:szCs w:val="24"/>
              </w:rPr>
              <w:t>9.2</w:t>
            </w:r>
          </w:p>
          <w:p w:rsidR="0012560E" w:rsidRDefault="0012560E">
            <w:pPr>
              <w:snapToGrid w:val="0"/>
              <w:spacing w:line="360" w:lineRule="auto"/>
              <w:jc w:val="left"/>
              <w:rPr>
                <w:rFonts w:asciiTheme="minorEastAsia" w:eastAsiaTheme="minorEastAsia" w:hAnsiTheme="minorEastAsia" w:cs="楷体"/>
                <w:bCs/>
                <w:sz w:val="24"/>
                <w:szCs w:val="24"/>
              </w:rPr>
            </w:pPr>
          </w:p>
        </w:tc>
        <w:tc>
          <w:tcPr>
            <w:tcW w:w="10004" w:type="dxa"/>
            <w:vAlign w:val="center"/>
          </w:tcPr>
          <w:p w:rsidR="0012560E" w:rsidRDefault="003B768F">
            <w:pPr>
              <w:snapToGrid w:val="0"/>
              <w:spacing w:line="360" w:lineRule="auto"/>
              <w:jc w:val="left"/>
              <w:rPr>
                <w:rFonts w:asciiTheme="minorEastAsia" w:eastAsiaTheme="minorEastAsia" w:hAnsiTheme="minorEastAsia" w:cs="楷体"/>
                <w:bCs/>
                <w:sz w:val="24"/>
                <w:szCs w:val="24"/>
              </w:rPr>
            </w:pPr>
            <w:proofErr w:type="gramStart"/>
            <w:r>
              <w:rPr>
                <w:rFonts w:asciiTheme="minorEastAsia" w:eastAsiaTheme="minorEastAsia" w:hAnsiTheme="minorEastAsia" w:cs="楷体" w:hint="eastAsia"/>
                <w:bCs/>
                <w:sz w:val="24"/>
                <w:szCs w:val="24"/>
              </w:rPr>
              <w:t>查最近</w:t>
            </w:r>
            <w:proofErr w:type="gramEnd"/>
            <w:r>
              <w:rPr>
                <w:rFonts w:asciiTheme="minorEastAsia" w:eastAsiaTheme="minorEastAsia" w:hAnsiTheme="minorEastAsia" w:cs="楷体" w:hint="eastAsia"/>
                <w:bCs/>
                <w:sz w:val="24"/>
                <w:szCs w:val="24"/>
              </w:rPr>
              <w:t>一次内审情况：</w:t>
            </w:r>
          </w:p>
          <w:p w:rsidR="0012560E" w:rsidRDefault="003B768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编制了《</w:t>
            </w:r>
            <w:r>
              <w:rPr>
                <w:rFonts w:asciiTheme="minorEastAsia" w:eastAsiaTheme="minorEastAsia" w:hAnsiTheme="minorEastAsia" w:cs="楷体" w:hint="eastAsia"/>
                <w:bCs/>
                <w:sz w:val="24"/>
                <w:szCs w:val="24"/>
              </w:rPr>
              <w:t>202</w:t>
            </w:r>
            <w:r>
              <w:rPr>
                <w:rFonts w:asciiTheme="minorEastAsia" w:eastAsiaTheme="minorEastAsia" w:hAnsiTheme="minorEastAsia" w:cs="楷体" w:hint="eastAsia"/>
                <w:bCs/>
                <w:sz w:val="24"/>
                <w:szCs w:val="24"/>
              </w:rPr>
              <w:t>2</w:t>
            </w:r>
            <w:r>
              <w:rPr>
                <w:rFonts w:asciiTheme="minorEastAsia" w:eastAsiaTheme="minorEastAsia" w:hAnsiTheme="minorEastAsia" w:cs="楷体" w:hint="eastAsia"/>
                <w:bCs/>
                <w:sz w:val="24"/>
                <w:szCs w:val="24"/>
              </w:rPr>
              <w:t>年度内审计划》，审核时间“</w:t>
            </w:r>
            <w:r>
              <w:rPr>
                <w:rFonts w:asciiTheme="minorEastAsia" w:eastAsiaTheme="minorEastAsia" w:hAnsiTheme="minorEastAsia" w:cs="楷体" w:hint="eastAsia"/>
                <w:bCs/>
                <w:sz w:val="24"/>
                <w:szCs w:val="24"/>
              </w:rPr>
              <w:t>202</w:t>
            </w:r>
            <w:r>
              <w:rPr>
                <w:rFonts w:asciiTheme="minorEastAsia" w:eastAsiaTheme="minorEastAsia" w:hAnsiTheme="minorEastAsia" w:cs="楷体" w:hint="eastAsia"/>
                <w:bCs/>
                <w:sz w:val="24"/>
                <w:szCs w:val="24"/>
              </w:rPr>
              <w:t>2</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6</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20</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21</w:t>
            </w:r>
            <w:r>
              <w:rPr>
                <w:rFonts w:asciiTheme="minorEastAsia" w:eastAsiaTheme="minorEastAsia" w:hAnsiTheme="minorEastAsia" w:cs="楷体" w:hint="eastAsia"/>
                <w:bCs/>
                <w:sz w:val="24"/>
                <w:szCs w:val="24"/>
              </w:rPr>
              <w:t>日”、审核目的“公司的</w:t>
            </w:r>
            <w:r>
              <w:rPr>
                <w:rFonts w:asciiTheme="minorEastAsia" w:eastAsiaTheme="minorEastAsia" w:hAnsiTheme="minorEastAsia" w:cs="楷体" w:hint="eastAsia"/>
                <w:bCs/>
                <w:sz w:val="24"/>
                <w:szCs w:val="24"/>
              </w:rPr>
              <w:t>ISO9001:2015</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ISO14001:2015</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ISO45001:2018</w:t>
            </w:r>
            <w:r>
              <w:rPr>
                <w:rFonts w:asciiTheme="minorEastAsia" w:eastAsiaTheme="minorEastAsia" w:hAnsiTheme="minorEastAsia" w:cs="楷体" w:hint="eastAsia"/>
                <w:bCs/>
                <w:sz w:val="24"/>
                <w:szCs w:val="24"/>
              </w:rPr>
              <w:t>管理体系的运行是否符合标准要求，是否得到有效地实施、运行和改进”，范围覆盖体系内的所有部门，组长：</w:t>
            </w:r>
            <w:r>
              <w:rPr>
                <w:rFonts w:asciiTheme="minorEastAsia" w:eastAsiaTheme="minorEastAsia" w:hAnsiTheme="minorEastAsia" w:cs="楷体" w:hint="eastAsia"/>
                <w:bCs/>
                <w:sz w:val="24"/>
                <w:szCs w:val="24"/>
              </w:rPr>
              <w:t>刘飞</w:t>
            </w:r>
            <w:r>
              <w:rPr>
                <w:rFonts w:asciiTheme="minorEastAsia" w:eastAsiaTheme="minorEastAsia" w:hAnsiTheme="minorEastAsia" w:cs="楷体" w:hint="eastAsia"/>
                <w:bCs/>
                <w:sz w:val="24"/>
                <w:szCs w:val="24"/>
              </w:rPr>
              <w:t xml:space="preserve">A </w:t>
            </w:r>
            <w:r>
              <w:rPr>
                <w:rFonts w:asciiTheme="minorEastAsia" w:eastAsiaTheme="minorEastAsia" w:hAnsiTheme="minorEastAsia" w:cs="楷体" w:hint="eastAsia"/>
                <w:bCs/>
                <w:sz w:val="24"/>
                <w:szCs w:val="24"/>
              </w:rPr>
              <w:t>、组员</w:t>
            </w:r>
            <w:r>
              <w:rPr>
                <w:rFonts w:asciiTheme="minorEastAsia" w:eastAsiaTheme="minorEastAsia" w:hAnsiTheme="minorEastAsia" w:cs="楷体" w:hint="eastAsia"/>
                <w:bCs/>
                <w:sz w:val="24"/>
                <w:szCs w:val="24"/>
              </w:rPr>
              <w:t>马丽萍</w:t>
            </w:r>
            <w:r>
              <w:rPr>
                <w:rFonts w:asciiTheme="minorEastAsia" w:eastAsiaTheme="minorEastAsia" w:hAnsiTheme="minorEastAsia" w:cs="楷体" w:hint="eastAsia"/>
                <w:bCs/>
                <w:sz w:val="24"/>
                <w:szCs w:val="24"/>
              </w:rPr>
              <w:t>B</w:t>
            </w:r>
            <w:r>
              <w:rPr>
                <w:rFonts w:asciiTheme="minorEastAsia" w:eastAsiaTheme="minorEastAsia" w:hAnsiTheme="minorEastAsia" w:cs="楷体" w:hint="eastAsia"/>
                <w:bCs/>
                <w:sz w:val="24"/>
                <w:szCs w:val="24"/>
              </w:rPr>
              <w:t>、</w:t>
            </w:r>
            <w:r>
              <w:rPr>
                <w:rFonts w:hint="eastAsia"/>
              </w:rPr>
              <w:t>张书勤</w:t>
            </w:r>
            <w:r>
              <w:rPr>
                <w:rFonts w:asciiTheme="minorEastAsia" w:eastAsiaTheme="minorEastAsia" w:hAnsiTheme="minorEastAsia" w:cs="楷体" w:hint="eastAsia"/>
                <w:bCs/>
                <w:sz w:val="24"/>
                <w:szCs w:val="24"/>
              </w:rPr>
              <w:t>C</w:t>
            </w:r>
            <w:r>
              <w:rPr>
                <w:rFonts w:asciiTheme="minorEastAsia" w:eastAsiaTheme="minorEastAsia" w:hAnsiTheme="minorEastAsia" w:cs="楷体" w:hint="eastAsia"/>
                <w:bCs/>
                <w:sz w:val="24"/>
                <w:szCs w:val="24"/>
              </w:rPr>
              <w:t>，抽查内审员“</w:t>
            </w:r>
            <w:r>
              <w:rPr>
                <w:rFonts w:asciiTheme="minorEastAsia" w:eastAsiaTheme="minorEastAsia" w:hAnsiTheme="minorEastAsia" w:cs="楷体" w:hint="eastAsia"/>
                <w:bCs/>
                <w:sz w:val="24"/>
                <w:szCs w:val="24"/>
              </w:rPr>
              <w:t>刘飞</w:t>
            </w:r>
            <w:r>
              <w:rPr>
                <w:rFonts w:asciiTheme="minorEastAsia" w:eastAsiaTheme="minorEastAsia" w:hAnsiTheme="minorEastAsia" w:cs="楷体" w:hint="eastAsia"/>
                <w:bCs/>
                <w:sz w:val="24"/>
                <w:szCs w:val="24"/>
              </w:rPr>
              <w:t>”培训或资质有效、另查“审核计划”中不存在内审员审核本职部门的情况。</w:t>
            </w:r>
          </w:p>
          <w:p w:rsidR="0012560E" w:rsidRDefault="003B768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提供《首、末次会议签到表》、《内部审核检查记录表》，审核内容基本符合标准要求；</w:t>
            </w:r>
          </w:p>
          <w:p w:rsidR="0012560E" w:rsidRDefault="003B768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审核提出了</w:t>
            </w:r>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个不符合项，部门“办公室”、《不合格报告》包括不合格事实描述“不合格事实描述：未提供</w:t>
            </w:r>
            <w:r>
              <w:rPr>
                <w:rFonts w:asciiTheme="minorEastAsia" w:eastAsiaTheme="minorEastAsia" w:hAnsiTheme="minorEastAsia" w:cs="楷体" w:hint="eastAsia"/>
                <w:bCs/>
                <w:sz w:val="24"/>
                <w:szCs w:val="24"/>
              </w:rPr>
              <w:t>20</w:t>
            </w:r>
            <w:r>
              <w:rPr>
                <w:rFonts w:asciiTheme="minorEastAsia" w:eastAsiaTheme="minorEastAsia" w:hAnsiTheme="minorEastAsia" w:cs="楷体" w:hint="eastAsia"/>
                <w:bCs/>
                <w:sz w:val="24"/>
                <w:szCs w:val="24"/>
              </w:rPr>
              <w:t>22</w:t>
            </w:r>
            <w:r>
              <w:rPr>
                <w:rFonts w:asciiTheme="minorEastAsia" w:eastAsiaTheme="minorEastAsia" w:hAnsiTheme="minorEastAsia" w:cs="楷体" w:hint="eastAsia"/>
                <w:bCs/>
                <w:sz w:val="24"/>
                <w:szCs w:val="24"/>
              </w:rPr>
              <w:t>年度管理</w:t>
            </w:r>
            <w:r>
              <w:rPr>
                <w:rFonts w:asciiTheme="minorEastAsia" w:eastAsiaTheme="minorEastAsia" w:hAnsiTheme="minorEastAsia" w:cs="楷体" w:hint="eastAsia"/>
                <w:bCs/>
                <w:sz w:val="24"/>
                <w:szCs w:val="24"/>
              </w:rPr>
              <w:t>方案检查考核的证据，不符合规定要求。不符合标准条款：</w:t>
            </w:r>
            <w:r>
              <w:rPr>
                <w:rFonts w:asciiTheme="minorEastAsia" w:eastAsiaTheme="minorEastAsia" w:hAnsiTheme="minorEastAsia" w:cs="楷体" w:hint="eastAsia"/>
                <w:bCs/>
                <w:sz w:val="24"/>
                <w:szCs w:val="24"/>
              </w:rPr>
              <w:t>Q9.1.</w:t>
            </w:r>
            <w:r>
              <w:rPr>
                <w:rFonts w:asciiTheme="minorEastAsia" w:eastAsiaTheme="minorEastAsia" w:hAnsiTheme="minorEastAsia" w:cs="楷体" w:hint="eastAsia"/>
                <w:bCs/>
                <w:sz w:val="24"/>
                <w:szCs w:val="24"/>
              </w:rPr>
              <w:t>3</w:t>
            </w:r>
            <w:r>
              <w:rPr>
                <w:rFonts w:asciiTheme="minorEastAsia" w:eastAsiaTheme="minorEastAsia" w:hAnsiTheme="minorEastAsia" w:cs="楷体" w:hint="eastAsia"/>
                <w:bCs/>
                <w:sz w:val="24"/>
                <w:szCs w:val="24"/>
              </w:rPr>
              <w:t>/EO9.1.1</w:t>
            </w:r>
            <w:r>
              <w:rPr>
                <w:rFonts w:asciiTheme="minorEastAsia" w:eastAsiaTheme="minorEastAsia" w:hAnsiTheme="minorEastAsia" w:cs="楷体" w:hint="eastAsia"/>
                <w:bCs/>
                <w:sz w:val="24"/>
                <w:szCs w:val="24"/>
              </w:rPr>
              <w:t>”、严重程度“一般”、纠正措施完成计划“组织相关人员重新学习</w:t>
            </w:r>
            <w:r>
              <w:rPr>
                <w:rFonts w:asciiTheme="minorEastAsia" w:eastAsiaTheme="minorEastAsia" w:hAnsiTheme="minorEastAsia" w:cs="楷体" w:hint="eastAsia"/>
                <w:bCs/>
                <w:sz w:val="24"/>
                <w:szCs w:val="24"/>
              </w:rPr>
              <w:t>Q9.1.</w:t>
            </w:r>
            <w:r>
              <w:rPr>
                <w:rFonts w:asciiTheme="minorEastAsia" w:eastAsiaTheme="minorEastAsia" w:hAnsiTheme="minorEastAsia" w:cs="楷体" w:hint="eastAsia"/>
                <w:bCs/>
                <w:sz w:val="24"/>
                <w:szCs w:val="24"/>
              </w:rPr>
              <w:t>3</w:t>
            </w:r>
            <w:r>
              <w:rPr>
                <w:rFonts w:asciiTheme="minorEastAsia" w:eastAsiaTheme="minorEastAsia" w:hAnsiTheme="minorEastAsia" w:cs="楷体" w:hint="eastAsia"/>
                <w:bCs/>
                <w:sz w:val="24"/>
                <w:szCs w:val="24"/>
              </w:rPr>
              <w:t>/EO9.1.1</w:t>
            </w:r>
            <w:r>
              <w:rPr>
                <w:rFonts w:asciiTheme="minorEastAsia" w:eastAsiaTheme="minorEastAsia" w:hAnsiTheme="minorEastAsia" w:cs="楷体" w:hint="eastAsia"/>
                <w:bCs/>
                <w:sz w:val="24"/>
                <w:szCs w:val="24"/>
              </w:rPr>
              <w:t>条款及相关内容，组织相关人员重新学习</w:t>
            </w:r>
            <w:r>
              <w:rPr>
                <w:rFonts w:asciiTheme="minorEastAsia" w:eastAsiaTheme="minorEastAsia" w:hAnsiTheme="minorEastAsia" w:cs="楷体" w:hint="eastAsia"/>
                <w:bCs/>
                <w:sz w:val="24"/>
                <w:szCs w:val="24"/>
              </w:rPr>
              <w:t>Q9.1.</w:t>
            </w:r>
            <w:r>
              <w:rPr>
                <w:rFonts w:asciiTheme="minorEastAsia" w:eastAsiaTheme="minorEastAsia" w:hAnsiTheme="minorEastAsia" w:cs="楷体" w:hint="eastAsia"/>
                <w:bCs/>
                <w:sz w:val="24"/>
                <w:szCs w:val="24"/>
              </w:rPr>
              <w:t>3</w:t>
            </w:r>
            <w:r>
              <w:rPr>
                <w:rFonts w:asciiTheme="minorEastAsia" w:eastAsiaTheme="minorEastAsia" w:hAnsiTheme="minorEastAsia" w:cs="楷体" w:hint="eastAsia"/>
                <w:bCs/>
                <w:sz w:val="24"/>
                <w:szCs w:val="24"/>
              </w:rPr>
              <w:t>/EO9.1.1</w:t>
            </w:r>
            <w:r>
              <w:rPr>
                <w:rFonts w:asciiTheme="minorEastAsia" w:eastAsiaTheme="minorEastAsia" w:hAnsiTheme="minorEastAsia" w:cs="楷体" w:hint="eastAsia"/>
                <w:bCs/>
                <w:sz w:val="24"/>
                <w:szCs w:val="24"/>
              </w:rPr>
              <w:t>条款及相关内容，对相关人员进行批评教育，抓紧时间进行管理方案完成情况的检查考核。”、验证纠正措施有效，审核员</w:t>
            </w:r>
            <w:r>
              <w:rPr>
                <w:rFonts w:hint="eastAsia"/>
                <w:sz w:val="24"/>
              </w:rPr>
              <w:t>张书勤</w:t>
            </w:r>
            <w:r>
              <w:rPr>
                <w:rFonts w:asciiTheme="minorEastAsia" w:eastAsiaTheme="minorEastAsia" w:hAnsiTheme="minorEastAsia" w:cs="楷体" w:hint="eastAsia"/>
                <w:bCs/>
                <w:sz w:val="24"/>
                <w:szCs w:val="24"/>
              </w:rPr>
              <w:t>，日期</w:t>
            </w:r>
            <w:r>
              <w:rPr>
                <w:rFonts w:asciiTheme="minorEastAsia" w:eastAsiaTheme="minorEastAsia" w:hAnsiTheme="minorEastAsia" w:cs="楷体" w:hint="eastAsia"/>
                <w:bCs/>
                <w:sz w:val="24"/>
                <w:szCs w:val="24"/>
              </w:rPr>
              <w:t>202</w:t>
            </w:r>
            <w:r>
              <w:rPr>
                <w:rFonts w:asciiTheme="minorEastAsia" w:eastAsiaTheme="minorEastAsia" w:hAnsiTheme="minorEastAsia" w:cs="楷体" w:hint="eastAsia"/>
                <w:bCs/>
                <w:sz w:val="24"/>
                <w:szCs w:val="24"/>
              </w:rPr>
              <w:t>2</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6</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23</w:t>
            </w:r>
            <w:r>
              <w:rPr>
                <w:rFonts w:asciiTheme="minorEastAsia" w:eastAsiaTheme="minorEastAsia" w:hAnsiTheme="minorEastAsia" w:cs="楷体" w:hint="eastAsia"/>
                <w:bCs/>
                <w:sz w:val="24"/>
                <w:szCs w:val="24"/>
              </w:rPr>
              <w:t>日。</w:t>
            </w:r>
          </w:p>
          <w:p w:rsidR="0012560E" w:rsidRDefault="003B768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查《内审报告》其中基本概况包括审核时间、审核计划、组织、审核文件的准备、实施等内容，结论“本公司</w:t>
            </w:r>
            <w:r>
              <w:rPr>
                <w:rFonts w:asciiTheme="minorEastAsia" w:eastAsiaTheme="minorEastAsia" w:hAnsiTheme="minorEastAsia" w:cs="楷体" w:hint="eastAsia"/>
                <w:bCs/>
                <w:sz w:val="24"/>
                <w:szCs w:val="24"/>
              </w:rPr>
              <w:t>QEO</w:t>
            </w:r>
            <w:r>
              <w:rPr>
                <w:rFonts w:asciiTheme="minorEastAsia" w:eastAsiaTheme="minorEastAsia" w:hAnsiTheme="minorEastAsia" w:cs="楷体" w:hint="eastAsia"/>
                <w:bCs/>
                <w:sz w:val="24"/>
                <w:szCs w:val="24"/>
              </w:rPr>
              <w:t>管理体系基本符合</w:t>
            </w:r>
            <w:r>
              <w:rPr>
                <w:rFonts w:asciiTheme="minorEastAsia" w:eastAsiaTheme="minorEastAsia" w:hAnsiTheme="minorEastAsia" w:cs="楷体" w:hint="eastAsia"/>
                <w:bCs/>
                <w:sz w:val="24"/>
                <w:szCs w:val="24"/>
              </w:rPr>
              <w:t>ISO 9001</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2015</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ISO14001:2015</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ISO45001</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2018</w:t>
            </w:r>
            <w:r>
              <w:rPr>
                <w:rFonts w:asciiTheme="minorEastAsia" w:eastAsiaTheme="minorEastAsia" w:hAnsiTheme="minorEastAsia" w:cs="楷体" w:hint="eastAsia"/>
                <w:bCs/>
                <w:sz w:val="24"/>
                <w:szCs w:val="24"/>
              </w:rPr>
              <w:t>的要</w:t>
            </w:r>
            <w:r>
              <w:rPr>
                <w:rFonts w:asciiTheme="minorEastAsia" w:eastAsiaTheme="minorEastAsia" w:hAnsiTheme="minorEastAsia" w:cs="楷体" w:hint="eastAsia"/>
                <w:bCs/>
                <w:sz w:val="24"/>
                <w:szCs w:val="24"/>
              </w:rPr>
              <w:lastRenderedPageBreak/>
              <w:t>求，方针是适宜的，符合标准要求和法律法规要求，公司质量、环境、职业健康安全管理体系得到了有效实施，运行是有效的”；报告审批人</w:t>
            </w:r>
            <w:r>
              <w:rPr>
                <w:rFonts w:asciiTheme="minorEastAsia" w:eastAsiaTheme="minorEastAsia" w:hAnsiTheme="minorEastAsia" w:cs="楷体" w:hint="eastAsia"/>
                <w:bCs/>
                <w:sz w:val="24"/>
                <w:szCs w:val="24"/>
              </w:rPr>
              <w:t>马丽萍</w:t>
            </w:r>
            <w:r>
              <w:rPr>
                <w:rFonts w:asciiTheme="minorEastAsia" w:eastAsiaTheme="minorEastAsia" w:hAnsiTheme="minorEastAsia" w:cs="楷体" w:hint="eastAsia"/>
                <w:bCs/>
                <w:sz w:val="24"/>
                <w:szCs w:val="24"/>
              </w:rPr>
              <w:t>、日期</w:t>
            </w:r>
            <w:r>
              <w:rPr>
                <w:rFonts w:asciiTheme="minorEastAsia" w:eastAsiaTheme="minorEastAsia" w:hAnsiTheme="minorEastAsia" w:cs="楷体" w:hint="eastAsia"/>
                <w:bCs/>
                <w:sz w:val="24"/>
                <w:szCs w:val="24"/>
              </w:rPr>
              <w:t>202</w:t>
            </w:r>
            <w:r>
              <w:rPr>
                <w:rFonts w:asciiTheme="minorEastAsia" w:eastAsiaTheme="minorEastAsia" w:hAnsiTheme="minorEastAsia" w:cs="楷体" w:hint="eastAsia"/>
                <w:bCs/>
                <w:sz w:val="24"/>
                <w:szCs w:val="24"/>
              </w:rPr>
              <w:t>2</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6</w:t>
            </w:r>
            <w:r>
              <w:rPr>
                <w:rFonts w:asciiTheme="minorEastAsia" w:eastAsiaTheme="minorEastAsia" w:hAnsiTheme="minorEastAsia" w:cs="楷体" w:hint="eastAsia"/>
                <w:bCs/>
                <w:sz w:val="24"/>
                <w:szCs w:val="24"/>
              </w:rPr>
              <w:t>.</w:t>
            </w:r>
            <w:r>
              <w:rPr>
                <w:rFonts w:asciiTheme="minorEastAsia" w:eastAsiaTheme="minorEastAsia" w:hAnsiTheme="minorEastAsia" w:cs="楷体" w:hint="eastAsia"/>
                <w:bCs/>
                <w:sz w:val="24"/>
                <w:szCs w:val="24"/>
              </w:rPr>
              <w:t>23</w:t>
            </w:r>
            <w:r>
              <w:rPr>
                <w:rFonts w:asciiTheme="minorEastAsia" w:eastAsiaTheme="minorEastAsia" w:hAnsiTheme="minorEastAsia" w:cs="楷体" w:hint="eastAsia"/>
                <w:bCs/>
                <w:sz w:val="24"/>
                <w:szCs w:val="24"/>
              </w:rPr>
              <w:t>日。</w:t>
            </w:r>
          </w:p>
          <w:p w:rsidR="0012560E" w:rsidRDefault="005A361B">
            <w:pPr>
              <w:pStyle w:val="a4"/>
              <w:snapToGrid w:val="0"/>
              <w:spacing w:line="360" w:lineRule="auto"/>
              <w:jc w:val="left"/>
              <w:rPr>
                <w:rFonts w:asciiTheme="minorEastAsia" w:eastAsiaTheme="minorEastAsia" w:hAnsiTheme="minorEastAsia" w:cs="楷体"/>
                <w:bCs/>
                <w:szCs w:val="24"/>
              </w:rPr>
            </w:pPr>
            <w:r>
              <w:rPr>
                <w:noProof/>
              </w:rPr>
              <w:drawing>
                <wp:anchor distT="0" distB="0" distL="114300" distR="114300" simplePos="0" relativeHeight="251663360" behindDoc="0" locked="0" layoutInCell="1" allowOverlap="1" wp14:anchorId="19271FE0" wp14:editId="0CFE9664">
                  <wp:simplePos x="0" y="0"/>
                  <wp:positionH relativeFrom="column">
                    <wp:posOffset>-359410</wp:posOffset>
                  </wp:positionH>
                  <wp:positionV relativeFrom="paragraph">
                    <wp:posOffset>122555</wp:posOffset>
                  </wp:positionV>
                  <wp:extent cx="3563620" cy="4451985"/>
                  <wp:effectExtent l="0" t="0" r="0" b="0"/>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1"/>
                          <a:stretch>
                            <a:fillRect/>
                          </a:stretch>
                        </pic:blipFill>
                        <pic:spPr>
                          <a:xfrm>
                            <a:off x="0" y="0"/>
                            <a:ext cx="3563620" cy="44519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3FC4DB41" wp14:editId="7E1C2793">
                  <wp:simplePos x="0" y="0"/>
                  <wp:positionH relativeFrom="column">
                    <wp:posOffset>3386455</wp:posOffset>
                  </wp:positionH>
                  <wp:positionV relativeFrom="paragraph">
                    <wp:posOffset>30480</wp:posOffset>
                  </wp:positionV>
                  <wp:extent cx="3200400" cy="4549140"/>
                  <wp:effectExtent l="0" t="0" r="0" b="0"/>
                  <wp:wrapNone/>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2"/>
                          <a:stretch>
                            <a:fillRect/>
                          </a:stretch>
                        </pic:blipFill>
                        <pic:spPr>
                          <a:xfrm>
                            <a:off x="0" y="0"/>
                            <a:ext cx="3200400" cy="45491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560E" w:rsidRDefault="0012560E">
            <w:pPr>
              <w:pStyle w:val="a4"/>
              <w:snapToGrid w:val="0"/>
              <w:spacing w:line="360" w:lineRule="auto"/>
              <w:jc w:val="left"/>
              <w:rPr>
                <w:rFonts w:asciiTheme="minorEastAsia" w:eastAsiaTheme="minorEastAsia" w:hAnsiTheme="minorEastAsia" w:cs="楷体"/>
                <w:bCs/>
                <w:szCs w:val="24"/>
              </w:rPr>
            </w:pPr>
          </w:p>
          <w:p w:rsidR="0012560E" w:rsidRDefault="0012560E">
            <w:pPr>
              <w:pStyle w:val="a4"/>
              <w:snapToGrid w:val="0"/>
              <w:spacing w:line="360" w:lineRule="auto"/>
              <w:jc w:val="left"/>
              <w:rPr>
                <w:rFonts w:asciiTheme="minorEastAsia" w:eastAsiaTheme="minorEastAsia" w:hAnsiTheme="minorEastAsia" w:cs="楷体"/>
                <w:bCs/>
                <w:szCs w:val="24"/>
              </w:rPr>
            </w:pPr>
          </w:p>
          <w:p w:rsidR="0012560E" w:rsidRDefault="0012560E">
            <w:pPr>
              <w:pStyle w:val="a4"/>
              <w:snapToGrid w:val="0"/>
              <w:spacing w:line="360" w:lineRule="auto"/>
              <w:jc w:val="left"/>
              <w:rPr>
                <w:rFonts w:asciiTheme="minorEastAsia" w:eastAsiaTheme="minorEastAsia" w:hAnsiTheme="minorEastAsia" w:cs="楷体"/>
                <w:bCs/>
                <w:szCs w:val="24"/>
              </w:rPr>
            </w:pPr>
          </w:p>
          <w:p w:rsidR="0012560E" w:rsidRDefault="0012560E">
            <w:pPr>
              <w:pStyle w:val="a4"/>
              <w:snapToGrid w:val="0"/>
              <w:spacing w:line="360" w:lineRule="auto"/>
              <w:jc w:val="left"/>
              <w:rPr>
                <w:rFonts w:asciiTheme="minorEastAsia" w:eastAsiaTheme="minorEastAsia" w:hAnsiTheme="minorEastAsia" w:cs="楷体"/>
                <w:bCs/>
                <w:szCs w:val="24"/>
              </w:rPr>
            </w:pPr>
          </w:p>
          <w:p w:rsidR="0012560E" w:rsidRDefault="0012560E">
            <w:pPr>
              <w:pStyle w:val="a4"/>
              <w:snapToGrid w:val="0"/>
              <w:spacing w:line="360" w:lineRule="auto"/>
              <w:jc w:val="left"/>
              <w:rPr>
                <w:rFonts w:asciiTheme="minorEastAsia" w:eastAsiaTheme="minorEastAsia" w:hAnsiTheme="minorEastAsia" w:cs="楷体"/>
                <w:bCs/>
                <w:szCs w:val="24"/>
              </w:rPr>
            </w:pPr>
          </w:p>
          <w:p w:rsidR="0012560E" w:rsidRDefault="0012560E">
            <w:pPr>
              <w:pStyle w:val="a4"/>
              <w:snapToGrid w:val="0"/>
              <w:spacing w:line="360" w:lineRule="auto"/>
              <w:jc w:val="left"/>
              <w:rPr>
                <w:rFonts w:asciiTheme="minorEastAsia" w:eastAsiaTheme="minorEastAsia" w:hAnsiTheme="minorEastAsia" w:cs="楷体"/>
                <w:bCs/>
                <w:szCs w:val="24"/>
              </w:rPr>
            </w:pPr>
          </w:p>
          <w:p w:rsidR="0012560E" w:rsidRDefault="0012560E">
            <w:pPr>
              <w:pStyle w:val="a4"/>
              <w:snapToGrid w:val="0"/>
              <w:spacing w:line="360" w:lineRule="auto"/>
              <w:jc w:val="left"/>
              <w:rPr>
                <w:rFonts w:asciiTheme="minorEastAsia" w:eastAsiaTheme="minorEastAsia" w:hAnsiTheme="minorEastAsia" w:cs="楷体"/>
                <w:bCs/>
                <w:szCs w:val="24"/>
              </w:rPr>
            </w:pPr>
          </w:p>
          <w:p w:rsidR="0012560E" w:rsidRDefault="0012560E">
            <w:pPr>
              <w:pStyle w:val="a4"/>
              <w:snapToGrid w:val="0"/>
              <w:spacing w:line="360" w:lineRule="auto"/>
              <w:jc w:val="left"/>
              <w:rPr>
                <w:rFonts w:asciiTheme="minorEastAsia" w:eastAsiaTheme="minorEastAsia" w:hAnsiTheme="minorEastAsia" w:cs="楷体"/>
                <w:bCs/>
                <w:szCs w:val="24"/>
              </w:rPr>
            </w:pPr>
          </w:p>
          <w:p w:rsidR="0012560E" w:rsidRDefault="0012560E">
            <w:pPr>
              <w:pStyle w:val="a4"/>
              <w:snapToGrid w:val="0"/>
              <w:spacing w:line="360" w:lineRule="auto"/>
              <w:jc w:val="left"/>
              <w:rPr>
                <w:rFonts w:asciiTheme="minorEastAsia" w:eastAsiaTheme="minorEastAsia" w:hAnsiTheme="minorEastAsia" w:cs="楷体"/>
                <w:bCs/>
                <w:szCs w:val="24"/>
              </w:rPr>
            </w:pPr>
          </w:p>
          <w:p w:rsidR="0012560E" w:rsidRDefault="0012560E">
            <w:pPr>
              <w:pStyle w:val="a4"/>
              <w:snapToGrid w:val="0"/>
              <w:spacing w:line="360" w:lineRule="auto"/>
              <w:jc w:val="left"/>
              <w:rPr>
                <w:rFonts w:asciiTheme="minorEastAsia" w:eastAsiaTheme="minorEastAsia" w:hAnsiTheme="minorEastAsia" w:cs="楷体"/>
                <w:bCs/>
                <w:szCs w:val="24"/>
              </w:rPr>
            </w:pPr>
          </w:p>
          <w:p w:rsidR="0012560E" w:rsidRDefault="0012560E">
            <w:pPr>
              <w:pStyle w:val="a4"/>
              <w:snapToGrid w:val="0"/>
              <w:spacing w:line="360" w:lineRule="auto"/>
              <w:jc w:val="left"/>
              <w:rPr>
                <w:rFonts w:asciiTheme="minorEastAsia" w:eastAsiaTheme="minorEastAsia" w:hAnsiTheme="minorEastAsia" w:cs="楷体"/>
                <w:bCs/>
                <w:szCs w:val="24"/>
              </w:rPr>
            </w:pPr>
          </w:p>
          <w:p w:rsidR="0012560E" w:rsidRDefault="0012560E">
            <w:pPr>
              <w:pStyle w:val="a4"/>
              <w:snapToGrid w:val="0"/>
              <w:spacing w:line="360" w:lineRule="auto"/>
              <w:jc w:val="left"/>
              <w:rPr>
                <w:rFonts w:asciiTheme="minorEastAsia" w:eastAsiaTheme="minorEastAsia" w:hAnsiTheme="minorEastAsia" w:cs="楷体"/>
                <w:bCs/>
                <w:szCs w:val="24"/>
              </w:rPr>
            </w:pPr>
          </w:p>
          <w:p w:rsidR="0012560E" w:rsidRDefault="0012560E">
            <w:pPr>
              <w:pStyle w:val="a4"/>
              <w:snapToGrid w:val="0"/>
              <w:spacing w:line="360" w:lineRule="auto"/>
              <w:jc w:val="left"/>
              <w:rPr>
                <w:rFonts w:asciiTheme="minorEastAsia" w:eastAsiaTheme="minorEastAsia" w:hAnsiTheme="minorEastAsia" w:cs="楷体"/>
                <w:bCs/>
                <w:szCs w:val="24"/>
              </w:rPr>
            </w:pPr>
          </w:p>
          <w:p w:rsidR="0012560E" w:rsidRDefault="0012560E">
            <w:pPr>
              <w:pStyle w:val="a4"/>
              <w:snapToGrid w:val="0"/>
              <w:spacing w:line="360" w:lineRule="auto"/>
              <w:jc w:val="left"/>
              <w:rPr>
                <w:rFonts w:asciiTheme="minorEastAsia" w:eastAsiaTheme="minorEastAsia" w:hAnsiTheme="minorEastAsia" w:cs="楷体"/>
                <w:bCs/>
                <w:szCs w:val="24"/>
              </w:rPr>
            </w:pPr>
          </w:p>
          <w:p w:rsidR="0012560E" w:rsidRDefault="0012560E">
            <w:pPr>
              <w:pStyle w:val="a4"/>
              <w:snapToGrid w:val="0"/>
              <w:spacing w:line="360" w:lineRule="auto"/>
              <w:jc w:val="left"/>
              <w:rPr>
                <w:rFonts w:asciiTheme="minorEastAsia" w:eastAsiaTheme="minorEastAsia" w:hAnsiTheme="minorEastAsia" w:cs="楷体"/>
                <w:bCs/>
                <w:szCs w:val="24"/>
              </w:rPr>
            </w:pPr>
          </w:p>
          <w:p w:rsidR="0012560E" w:rsidRDefault="0012560E">
            <w:pPr>
              <w:pStyle w:val="a4"/>
              <w:snapToGrid w:val="0"/>
              <w:spacing w:line="360" w:lineRule="auto"/>
              <w:jc w:val="left"/>
              <w:rPr>
                <w:rFonts w:asciiTheme="minorEastAsia" w:eastAsiaTheme="minorEastAsia" w:hAnsiTheme="minorEastAsia" w:cs="楷体"/>
                <w:bCs/>
                <w:szCs w:val="24"/>
              </w:rPr>
            </w:pPr>
          </w:p>
          <w:p w:rsidR="0012560E" w:rsidRDefault="0012560E">
            <w:pPr>
              <w:pStyle w:val="a4"/>
              <w:snapToGrid w:val="0"/>
              <w:spacing w:line="360" w:lineRule="auto"/>
              <w:jc w:val="left"/>
              <w:rPr>
                <w:rFonts w:asciiTheme="minorEastAsia" w:eastAsiaTheme="minorEastAsia" w:hAnsiTheme="minorEastAsia" w:cs="楷体"/>
                <w:bCs/>
                <w:szCs w:val="24"/>
              </w:rPr>
            </w:pPr>
          </w:p>
        </w:tc>
        <w:tc>
          <w:tcPr>
            <w:tcW w:w="1585" w:type="dxa"/>
          </w:tcPr>
          <w:p w:rsidR="0012560E" w:rsidRDefault="005A361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12560E">
        <w:trPr>
          <w:trHeight w:val="2110"/>
        </w:trPr>
        <w:tc>
          <w:tcPr>
            <w:tcW w:w="2160" w:type="dxa"/>
          </w:tcPr>
          <w:p w:rsidR="0012560E" w:rsidRDefault="003B768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lastRenderedPageBreak/>
              <w:t>不合格和纠正措施</w:t>
            </w:r>
          </w:p>
          <w:p w:rsidR="0012560E" w:rsidRDefault="003B768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事件、不符合和纠正措施</w:t>
            </w:r>
          </w:p>
          <w:p w:rsidR="0012560E" w:rsidRDefault="0012560E">
            <w:pPr>
              <w:spacing w:line="360" w:lineRule="auto"/>
              <w:rPr>
                <w:rFonts w:asciiTheme="minorEastAsia" w:eastAsiaTheme="minorEastAsia" w:hAnsiTheme="minorEastAsia" w:cs="楷体"/>
                <w:bCs/>
                <w:sz w:val="24"/>
                <w:szCs w:val="24"/>
              </w:rPr>
            </w:pPr>
          </w:p>
        </w:tc>
        <w:tc>
          <w:tcPr>
            <w:tcW w:w="960" w:type="dxa"/>
          </w:tcPr>
          <w:p w:rsidR="0012560E" w:rsidRDefault="005A361B">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hint="eastAsia"/>
                <w:sz w:val="24"/>
                <w:szCs w:val="24"/>
              </w:rPr>
              <w:t>QEO</w:t>
            </w:r>
            <w:r>
              <w:rPr>
                <w:rFonts w:asciiTheme="minorEastAsia" w:eastAsiaTheme="minorEastAsia" w:hAnsiTheme="minorEastAsia" w:cs="楷体" w:hint="eastAsia"/>
                <w:bCs/>
                <w:sz w:val="24"/>
                <w:szCs w:val="24"/>
              </w:rPr>
              <w:t xml:space="preserve"> </w:t>
            </w:r>
            <w:bookmarkStart w:id="1" w:name="_GoBack"/>
            <w:bookmarkEnd w:id="1"/>
            <w:r w:rsidR="003B768F">
              <w:rPr>
                <w:rFonts w:asciiTheme="minorEastAsia" w:eastAsiaTheme="minorEastAsia" w:hAnsiTheme="minorEastAsia" w:cs="楷体" w:hint="eastAsia"/>
                <w:bCs/>
                <w:sz w:val="24"/>
                <w:szCs w:val="24"/>
              </w:rPr>
              <w:t>10.2</w:t>
            </w:r>
          </w:p>
          <w:p w:rsidR="0012560E" w:rsidRDefault="0012560E">
            <w:pPr>
              <w:snapToGrid w:val="0"/>
              <w:spacing w:line="360" w:lineRule="auto"/>
              <w:jc w:val="left"/>
              <w:rPr>
                <w:rFonts w:asciiTheme="minorEastAsia" w:eastAsiaTheme="minorEastAsia" w:hAnsiTheme="minorEastAsia" w:cs="楷体"/>
                <w:bCs/>
                <w:sz w:val="24"/>
                <w:szCs w:val="24"/>
              </w:rPr>
            </w:pPr>
          </w:p>
          <w:p w:rsidR="0012560E" w:rsidRDefault="0012560E">
            <w:pPr>
              <w:snapToGrid w:val="0"/>
              <w:spacing w:line="360" w:lineRule="auto"/>
              <w:jc w:val="left"/>
              <w:rPr>
                <w:rFonts w:asciiTheme="minorEastAsia" w:eastAsiaTheme="minorEastAsia" w:hAnsiTheme="minorEastAsia" w:cs="楷体"/>
                <w:bCs/>
                <w:sz w:val="24"/>
                <w:szCs w:val="24"/>
              </w:rPr>
            </w:pPr>
          </w:p>
        </w:tc>
        <w:tc>
          <w:tcPr>
            <w:tcW w:w="10004" w:type="dxa"/>
          </w:tcPr>
          <w:p w:rsidR="0012560E" w:rsidRDefault="003B768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w:t>
            </w:r>
          </w:p>
          <w:p w:rsidR="0012560E" w:rsidRDefault="003B768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公司</w:t>
            </w:r>
            <w:proofErr w:type="gramStart"/>
            <w:r>
              <w:rPr>
                <w:rFonts w:asciiTheme="minorEastAsia" w:eastAsiaTheme="minorEastAsia" w:hAnsiTheme="minorEastAsia" w:cs="楷体" w:hint="eastAsia"/>
                <w:bCs/>
                <w:sz w:val="24"/>
                <w:szCs w:val="24"/>
              </w:rPr>
              <w:t>内审不符合</w:t>
            </w:r>
            <w:proofErr w:type="gramEnd"/>
            <w:r>
              <w:rPr>
                <w:rFonts w:asciiTheme="minorEastAsia" w:eastAsiaTheme="minorEastAsia" w:hAnsiTheme="minorEastAsia" w:cs="楷体" w:hint="eastAsia"/>
                <w:bCs/>
                <w:sz w:val="24"/>
                <w:szCs w:val="24"/>
              </w:rPr>
              <w:t>1</w:t>
            </w:r>
            <w:r>
              <w:rPr>
                <w:rFonts w:asciiTheme="minorEastAsia" w:eastAsiaTheme="minorEastAsia" w:hAnsiTheme="minorEastAsia" w:cs="楷体" w:hint="eastAsia"/>
                <w:bCs/>
                <w:sz w:val="24"/>
                <w:szCs w:val="24"/>
              </w:rPr>
              <w:t>项，已经验证有效、不符合关闭；</w:t>
            </w:r>
          </w:p>
          <w:p w:rsidR="0012560E" w:rsidRDefault="003B768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查组织近一年来未发生安全事件或事故。</w:t>
            </w:r>
          </w:p>
          <w:p w:rsidR="0012560E" w:rsidRDefault="003B768F">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无相关方就环保和安全问题提出意见或进行投诉。</w:t>
            </w:r>
          </w:p>
        </w:tc>
        <w:tc>
          <w:tcPr>
            <w:tcW w:w="1585" w:type="dxa"/>
          </w:tcPr>
          <w:p w:rsidR="0012560E" w:rsidRDefault="005A361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bl>
    <w:p w:rsidR="0012560E" w:rsidRDefault="003B768F">
      <w:pPr>
        <w:jc w:val="left"/>
      </w:pPr>
      <w:r>
        <w:rPr>
          <w:rFonts w:hint="eastAsia"/>
        </w:rPr>
        <w:t>说明：不符合标注</w:t>
      </w:r>
      <w:r>
        <w:rPr>
          <w:rFonts w:hint="eastAsia"/>
        </w:rPr>
        <w:t>N</w:t>
      </w:r>
    </w:p>
    <w:sectPr w:rsidR="0012560E">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68F" w:rsidRDefault="003B768F">
      <w:r>
        <w:separator/>
      </w:r>
    </w:p>
  </w:endnote>
  <w:endnote w:type="continuationSeparator" w:id="0">
    <w:p w:rsidR="003B768F" w:rsidRDefault="003B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2560E" w:rsidRDefault="003B768F">
            <w:pPr>
              <w:pStyle w:val="a6"/>
              <w:jc w:val="center"/>
            </w:pPr>
            <w:r>
              <w:rPr>
                <w:b/>
                <w:sz w:val="24"/>
                <w:szCs w:val="24"/>
              </w:rPr>
              <w:fldChar w:fldCharType="begin"/>
            </w:r>
            <w:r>
              <w:rPr>
                <w:b/>
              </w:rPr>
              <w:instrText>PAGE</w:instrText>
            </w:r>
            <w:r>
              <w:rPr>
                <w:b/>
                <w:sz w:val="24"/>
                <w:szCs w:val="24"/>
              </w:rPr>
              <w:fldChar w:fldCharType="separate"/>
            </w:r>
            <w:r w:rsidR="005A361B">
              <w:rPr>
                <w:b/>
                <w:noProof/>
              </w:rPr>
              <w:t>15</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5A361B">
              <w:rPr>
                <w:b/>
                <w:noProof/>
              </w:rPr>
              <w:t>15</w:t>
            </w:r>
            <w:r>
              <w:rPr>
                <w:b/>
                <w:sz w:val="24"/>
                <w:szCs w:val="24"/>
              </w:rPr>
              <w:fldChar w:fldCharType="end"/>
            </w:r>
          </w:p>
        </w:sdtContent>
      </w:sdt>
    </w:sdtContent>
  </w:sdt>
  <w:p w:rsidR="0012560E" w:rsidRDefault="0012560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68F" w:rsidRDefault="003B768F">
      <w:r>
        <w:separator/>
      </w:r>
    </w:p>
  </w:footnote>
  <w:footnote w:type="continuationSeparator" w:id="0">
    <w:p w:rsidR="003B768F" w:rsidRDefault="003B7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60E" w:rsidRDefault="003B768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-63500</wp:posOffset>
          </wp:positionH>
          <wp:positionV relativeFrom="paragraph">
            <wp:posOffset>12065</wp:posOffset>
          </wp:positionV>
          <wp:extent cx="485775" cy="485775"/>
          <wp:effectExtent l="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2560E" w:rsidRDefault="003B768F">
    <w:pPr>
      <w:pStyle w:val="a7"/>
      <w:pBdr>
        <w:bottom w:val="none" w:sz="0" w:space="0" w:color="auto"/>
      </w:pBdr>
      <w:spacing w:line="320" w:lineRule="exact"/>
      <w:ind w:firstLineChars="500" w:firstLine="900"/>
      <w:jc w:val="left"/>
    </w:pPr>
    <w:r>
      <w:pict>
        <v:shapetype id="_x0000_t202" coordsize="21600,21600" o:spt="202" path="m,l,21600r21600,l21600,xe">
          <v:stroke joinstyle="miter"/>
          <v:path gradientshapeok="t" o:connecttype="rect"/>
        </v:shapetype>
        <v:shape id="_x0000_s2049" type="#_x0000_t202" style="position:absolute;left:0;text-align:left;margin-left:554.75pt;margin-top:2.2pt;width:172pt;height:20.2pt;z-index:251659264;mso-width-relative:page;mso-height-relative:page"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12560E" w:rsidRDefault="003B768F">
                <w:pPr>
                  <w:rPr>
                    <w:sz w:val="18"/>
                    <w:szCs w:val="18"/>
                  </w:rPr>
                </w:pPr>
                <w:r>
                  <w:rPr>
                    <w:rFonts w:hint="eastAsia"/>
                    <w:sz w:val="18"/>
                    <w:szCs w:val="18"/>
                  </w:rPr>
                  <w:t>ISC-B-II-12(05</w:t>
                </w:r>
                <w:r>
                  <w:rPr>
                    <w:rFonts w:hint="eastAsia"/>
                    <w:sz w:val="18"/>
                    <w:szCs w:val="18"/>
                  </w:rPr>
                  <w:t>版）</w:t>
                </w:r>
              </w:p>
              <w:p w:rsidR="0012560E" w:rsidRDefault="0012560E"/>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12560E" w:rsidRDefault="0012560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E1MmU1ZmNjZjg0MjVjNTdkNGYyZDdiMmZiZjYyN2YifQ=="/>
  </w:docVars>
  <w:rsids>
    <w:rsidRoot w:val="00A1258D"/>
    <w:rsid w:val="00003FD6"/>
    <w:rsid w:val="0001124F"/>
    <w:rsid w:val="00013125"/>
    <w:rsid w:val="00024537"/>
    <w:rsid w:val="00026BB6"/>
    <w:rsid w:val="000659D4"/>
    <w:rsid w:val="00074504"/>
    <w:rsid w:val="00085046"/>
    <w:rsid w:val="00093170"/>
    <w:rsid w:val="000A0DDB"/>
    <w:rsid w:val="000B0C3F"/>
    <w:rsid w:val="000D44C1"/>
    <w:rsid w:val="000E002D"/>
    <w:rsid w:val="000E27CA"/>
    <w:rsid w:val="0011560F"/>
    <w:rsid w:val="0012560E"/>
    <w:rsid w:val="00147D35"/>
    <w:rsid w:val="00166B99"/>
    <w:rsid w:val="00166CF0"/>
    <w:rsid w:val="00197FFB"/>
    <w:rsid w:val="001A1319"/>
    <w:rsid w:val="001A18F0"/>
    <w:rsid w:val="0021164A"/>
    <w:rsid w:val="0024395B"/>
    <w:rsid w:val="00245E91"/>
    <w:rsid w:val="002547ED"/>
    <w:rsid w:val="00254CB3"/>
    <w:rsid w:val="00267689"/>
    <w:rsid w:val="00273A0E"/>
    <w:rsid w:val="00280960"/>
    <w:rsid w:val="002C2C49"/>
    <w:rsid w:val="002C52E3"/>
    <w:rsid w:val="0030212C"/>
    <w:rsid w:val="003103EC"/>
    <w:rsid w:val="003201E2"/>
    <w:rsid w:val="003363C4"/>
    <w:rsid w:val="00365045"/>
    <w:rsid w:val="00383ED0"/>
    <w:rsid w:val="003A3DE4"/>
    <w:rsid w:val="003B768F"/>
    <w:rsid w:val="00423116"/>
    <w:rsid w:val="004249F7"/>
    <w:rsid w:val="0042526F"/>
    <w:rsid w:val="004452F5"/>
    <w:rsid w:val="004A3FC6"/>
    <w:rsid w:val="004B117E"/>
    <w:rsid w:val="004B2A23"/>
    <w:rsid w:val="004B663A"/>
    <w:rsid w:val="005013D5"/>
    <w:rsid w:val="005212CF"/>
    <w:rsid w:val="005238DD"/>
    <w:rsid w:val="005447F5"/>
    <w:rsid w:val="00553867"/>
    <w:rsid w:val="00570706"/>
    <w:rsid w:val="0057296F"/>
    <w:rsid w:val="005A361B"/>
    <w:rsid w:val="005A4A51"/>
    <w:rsid w:val="005C012F"/>
    <w:rsid w:val="00616CB9"/>
    <w:rsid w:val="00623ADA"/>
    <w:rsid w:val="00633347"/>
    <w:rsid w:val="006346C2"/>
    <w:rsid w:val="00672096"/>
    <w:rsid w:val="00677CC4"/>
    <w:rsid w:val="00696531"/>
    <w:rsid w:val="006A761E"/>
    <w:rsid w:val="006B0B60"/>
    <w:rsid w:val="006B698D"/>
    <w:rsid w:val="006F4CFD"/>
    <w:rsid w:val="00742E6F"/>
    <w:rsid w:val="00745946"/>
    <w:rsid w:val="00754EC5"/>
    <w:rsid w:val="00761086"/>
    <w:rsid w:val="007750A6"/>
    <w:rsid w:val="00776AAE"/>
    <w:rsid w:val="00786C77"/>
    <w:rsid w:val="007A37AC"/>
    <w:rsid w:val="007D794A"/>
    <w:rsid w:val="007E2723"/>
    <w:rsid w:val="00805A89"/>
    <w:rsid w:val="00834E36"/>
    <w:rsid w:val="0088042E"/>
    <w:rsid w:val="008917D9"/>
    <w:rsid w:val="008B4BF0"/>
    <w:rsid w:val="008B6E66"/>
    <w:rsid w:val="008C7CD6"/>
    <w:rsid w:val="00907908"/>
    <w:rsid w:val="00914D35"/>
    <w:rsid w:val="00916AAB"/>
    <w:rsid w:val="0094501E"/>
    <w:rsid w:val="00947B1B"/>
    <w:rsid w:val="009A69D9"/>
    <w:rsid w:val="009F1C1F"/>
    <w:rsid w:val="009F3D39"/>
    <w:rsid w:val="00A00B88"/>
    <w:rsid w:val="00A1258D"/>
    <w:rsid w:val="00A13B85"/>
    <w:rsid w:val="00A15373"/>
    <w:rsid w:val="00A2428D"/>
    <w:rsid w:val="00A402B0"/>
    <w:rsid w:val="00A40F63"/>
    <w:rsid w:val="00B3525C"/>
    <w:rsid w:val="00B72464"/>
    <w:rsid w:val="00B87FAD"/>
    <w:rsid w:val="00B904B6"/>
    <w:rsid w:val="00BA4F84"/>
    <w:rsid w:val="00BB469C"/>
    <w:rsid w:val="00C911C1"/>
    <w:rsid w:val="00CA4E04"/>
    <w:rsid w:val="00CB1C9A"/>
    <w:rsid w:val="00CC011D"/>
    <w:rsid w:val="00D07F07"/>
    <w:rsid w:val="00D35C65"/>
    <w:rsid w:val="00D45D7E"/>
    <w:rsid w:val="00D46471"/>
    <w:rsid w:val="00DE292D"/>
    <w:rsid w:val="00E0600B"/>
    <w:rsid w:val="00E06D0E"/>
    <w:rsid w:val="00E122C0"/>
    <w:rsid w:val="00E14463"/>
    <w:rsid w:val="00E20184"/>
    <w:rsid w:val="00E22D82"/>
    <w:rsid w:val="00E626D8"/>
    <w:rsid w:val="00EA1E81"/>
    <w:rsid w:val="00EB4C63"/>
    <w:rsid w:val="00F137C5"/>
    <w:rsid w:val="00F15F24"/>
    <w:rsid w:val="00F1610A"/>
    <w:rsid w:val="00F3750B"/>
    <w:rsid w:val="00F915C8"/>
    <w:rsid w:val="00FA7B25"/>
    <w:rsid w:val="00FB12BB"/>
    <w:rsid w:val="00FD3DD8"/>
    <w:rsid w:val="01414A74"/>
    <w:rsid w:val="01DD0AC9"/>
    <w:rsid w:val="0278084F"/>
    <w:rsid w:val="03286751"/>
    <w:rsid w:val="034F2928"/>
    <w:rsid w:val="04640CAA"/>
    <w:rsid w:val="04706FFA"/>
    <w:rsid w:val="059F118C"/>
    <w:rsid w:val="05F257ED"/>
    <w:rsid w:val="060F639F"/>
    <w:rsid w:val="063D115E"/>
    <w:rsid w:val="07187EEF"/>
    <w:rsid w:val="09041698"/>
    <w:rsid w:val="09DB2C6C"/>
    <w:rsid w:val="0A391C3C"/>
    <w:rsid w:val="0A69159C"/>
    <w:rsid w:val="0A762E91"/>
    <w:rsid w:val="0A8478C8"/>
    <w:rsid w:val="0A891A96"/>
    <w:rsid w:val="0B61399A"/>
    <w:rsid w:val="0CCE75C3"/>
    <w:rsid w:val="0D7D0092"/>
    <w:rsid w:val="0DD02463"/>
    <w:rsid w:val="0E1F4611"/>
    <w:rsid w:val="0E45276C"/>
    <w:rsid w:val="0E581F46"/>
    <w:rsid w:val="0EF4610B"/>
    <w:rsid w:val="0F0D7B15"/>
    <w:rsid w:val="11AF09BE"/>
    <w:rsid w:val="12B74ADB"/>
    <w:rsid w:val="12D85FB5"/>
    <w:rsid w:val="12FE5A42"/>
    <w:rsid w:val="136F66CF"/>
    <w:rsid w:val="13B30CB1"/>
    <w:rsid w:val="13F71A8F"/>
    <w:rsid w:val="165F23D0"/>
    <w:rsid w:val="1C2569AF"/>
    <w:rsid w:val="1DE303E5"/>
    <w:rsid w:val="1E5B441F"/>
    <w:rsid w:val="20FD3305"/>
    <w:rsid w:val="20FF459A"/>
    <w:rsid w:val="21865796"/>
    <w:rsid w:val="234C248A"/>
    <w:rsid w:val="240A0EE5"/>
    <w:rsid w:val="2463397E"/>
    <w:rsid w:val="25D83D12"/>
    <w:rsid w:val="26707106"/>
    <w:rsid w:val="273D0B66"/>
    <w:rsid w:val="279E38CD"/>
    <w:rsid w:val="290C54C3"/>
    <w:rsid w:val="29C16524"/>
    <w:rsid w:val="2A3A7755"/>
    <w:rsid w:val="2ACA5E2A"/>
    <w:rsid w:val="2C897342"/>
    <w:rsid w:val="2D1C4D7A"/>
    <w:rsid w:val="2EEB32DE"/>
    <w:rsid w:val="30303ED0"/>
    <w:rsid w:val="319C46DB"/>
    <w:rsid w:val="329648E8"/>
    <w:rsid w:val="33947D60"/>
    <w:rsid w:val="355F7486"/>
    <w:rsid w:val="359E4EC6"/>
    <w:rsid w:val="360F36CE"/>
    <w:rsid w:val="36FA0C2B"/>
    <w:rsid w:val="37382E3D"/>
    <w:rsid w:val="375A66B6"/>
    <w:rsid w:val="3B055118"/>
    <w:rsid w:val="3B46294E"/>
    <w:rsid w:val="3BA15A70"/>
    <w:rsid w:val="3E764C7A"/>
    <w:rsid w:val="3F8073EA"/>
    <w:rsid w:val="3F967EBB"/>
    <w:rsid w:val="403346A2"/>
    <w:rsid w:val="44090954"/>
    <w:rsid w:val="442C62FC"/>
    <w:rsid w:val="450423DC"/>
    <w:rsid w:val="461B065B"/>
    <w:rsid w:val="461C299D"/>
    <w:rsid w:val="48284AC3"/>
    <w:rsid w:val="484838BE"/>
    <w:rsid w:val="48D65CE6"/>
    <w:rsid w:val="490E1F0B"/>
    <w:rsid w:val="4A124352"/>
    <w:rsid w:val="4B19542B"/>
    <w:rsid w:val="4C8A1F4D"/>
    <w:rsid w:val="4E0C72DF"/>
    <w:rsid w:val="4E353A96"/>
    <w:rsid w:val="4E8C6584"/>
    <w:rsid w:val="50373DD5"/>
    <w:rsid w:val="50B909AE"/>
    <w:rsid w:val="50EE68AA"/>
    <w:rsid w:val="53C521E3"/>
    <w:rsid w:val="53F900BF"/>
    <w:rsid w:val="542C0975"/>
    <w:rsid w:val="54BE3786"/>
    <w:rsid w:val="557B26D6"/>
    <w:rsid w:val="566413BC"/>
    <w:rsid w:val="58935235"/>
    <w:rsid w:val="593A2B08"/>
    <w:rsid w:val="594A7CB3"/>
    <w:rsid w:val="599C0826"/>
    <w:rsid w:val="5A1C5640"/>
    <w:rsid w:val="5AA93841"/>
    <w:rsid w:val="5AC474BB"/>
    <w:rsid w:val="5C4E24D8"/>
    <w:rsid w:val="5CD31049"/>
    <w:rsid w:val="5D174B1A"/>
    <w:rsid w:val="5EE82E92"/>
    <w:rsid w:val="5F93686E"/>
    <w:rsid w:val="5FB349A6"/>
    <w:rsid w:val="60406532"/>
    <w:rsid w:val="60A24396"/>
    <w:rsid w:val="60E44ACE"/>
    <w:rsid w:val="617D17A4"/>
    <w:rsid w:val="61F66528"/>
    <w:rsid w:val="62C72E78"/>
    <w:rsid w:val="65B75219"/>
    <w:rsid w:val="661C75BD"/>
    <w:rsid w:val="67063891"/>
    <w:rsid w:val="67627252"/>
    <w:rsid w:val="67B11F87"/>
    <w:rsid w:val="67B81568"/>
    <w:rsid w:val="67BB7EA1"/>
    <w:rsid w:val="689F52C7"/>
    <w:rsid w:val="68BE031F"/>
    <w:rsid w:val="6A1A02B8"/>
    <w:rsid w:val="6A570BC4"/>
    <w:rsid w:val="6A6E4ED5"/>
    <w:rsid w:val="6A9F256B"/>
    <w:rsid w:val="6AC35A0C"/>
    <w:rsid w:val="6D396CA7"/>
    <w:rsid w:val="6E032E11"/>
    <w:rsid w:val="6EDD4282"/>
    <w:rsid w:val="6FC50CC6"/>
    <w:rsid w:val="70AB6673"/>
    <w:rsid w:val="70E94540"/>
    <w:rsid w:val="710F33E9"/>
    <w:rsid w:val="716C64DD"/>
    <w:rsid w:val="716D33C3"/>
    <w:rsid w:val="71AA0173"/>
    <w:rsid w:val="71B36A2C"/>
    <w:rsid w:val="737237BE"/>
    <w:rsid w:val="73D854E1"/>
    <w:rsid w:val="73E63F22"/>
    <w:rsid w:val="756618B2"/>
    <w:rsid w:val="75BF3681"/>
    <w:rsid w:val="77900CA4"/>
    <w:rsid w:val="78496134"/>
    <w:rsid w:val="785B44A6"/>
    <w:rsid w:val="786F6EDD"/>
    <w:rsid w:val="78B13B95"/>
    <w:rsid w:val="79102366"/>
    <w:rsid w:val="797C651C"/>
    <w:rsid w:val="7A09667E"/>
    <w:rsid w:val="7B3C4471"/>
    <w:rsid w:val="7C545126"/>
    <w:rsid w:val="7E0941B6"/>
    <w:rsid w:val="7F1255AA"/>
    <w:rsid w:val="7F3E3187"/>
    <w:rsid w:val="7FF815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sz w:val="24"/>
    </w:rPr>
  </w:style>
  <w:style w:type="paragraph" w:styleId="a4">
    <w:name w:val="Body Text"/>
    <w:basedOn w:val="a"/>
    <w:link w:val="Char"/>
    <w:uiPriority w:val="99"/>
    <w:qFormat/>
    <w:rPr>
      <w:sz w:val="24"/>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1"/>
    <w:link w:val="a7"/>
    <w:uiPriority w:val="99"/>
    <w:qFormat/>
    <w:rPr>
      <w:rFonts w:ascii="Times New Roman" w:eastAsia="宋体" w:hAnsi="Times New Roman" w:cs="Times New Roman"/>
      <w:sz w:val="18"/>
      <w:szCs w:val="18"/>
    </w:rPr>
  </w:style>
  <w:style w:type="character" w:customStyle="1" w:styleId="Char1">
    <w:name w:val="页脚 Char"/>
    <w:basedOn w:val="a1"/>
    <w:link w:val="a6"/>
    <w:uiPriority w:val="99"/>
    <w:qFormat/>
    <w:rPr>
      <w:rFonts w:ascii="Times New Roman" w:eastAsia="宋体" w:hAnsi="Times New Roman" w:cs="Times New Roman"/>
      <w:sz w:val="18"/>
      <w:szCs w:val="18"/>
    </w:rPr>
  </w:style>
  <w:style w:type="character" w:customStyle="1" w:styleId="Char0">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 w:type="character" w:customStyle="1" w:styleId="Char">
    <w:name w:val="正文文本 Char"/>
    <w:basedOn w:val="a1"/>
    <w:link w:val="a4"/>
    <w:uiPriority w:val="99"/>
    <w:qFormat/>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1165</Words>
  <Characters>6645</Characters>
  <Application>Microsoft Office Word</Application>
  <DocSecurity>0</DocSecurity>
  <Lines>55</Lines>
  <Paragraphs>15</Paragraphs>
  <ScaleCrop>false</ScaleCrop>
  <Company/>
  <LinksUpToDate>false</LinksUpToDate>
  <CharactersWithSpaces>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219</cp:revision>
  <dcterms:created xsi:type="dcterms:W3CDTF">2015-06-17T12:51:00Z</dcterms:created>
  <dcterms:modified xsi:type="dcterms:W3CDTF">2022-08-21T04:01:00Z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5BFB344102A9401F960090AEABCD36D9</vt:lpwstr>
  </property>
</Properties>
</file>