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0691-2019-Q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西安博瀚华源汽车科技有限公司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伍光华</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29.03.01</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西安博瀚华源汽车科技有限公司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陕西省西安市碑林区火炬路碑林科技产业园4号厂房1幢1单元10602室</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710043</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陕西省西安市碑林区火炬路碑林科技产业园4号厂房1幢1单元10602室</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710043</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秦喜梅</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19991979610</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余云波</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秦喜梅</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汽车配件的销售</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29.03.01</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