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44" w:rsidRDefault="001C5C4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:rsidR="00932044" w:rsidRDefault="00932044">
      <w:pPr>
        <w:jc w:val="center"/>
        <w:rPr>
          <w:b/>
          <w:sz w:val="48"/>
          <w:szCs w:val="48"/>
        </w:rPr>
      </w:pPr>
    </w:p>
    <w:p w:rsidR="00932044" w:rsidRDefault="00932044">
      <w:pPr>
        <w:ind w:firstLine="945"/>
        <w:jc w:val="left"/>
        <w:rPr>
          <w:b/>
          <w:sz w:val="36"/>
          <w:szCs w:val="36"/>
        </w:rPr>
      </w:pPr>
    </w:p>
    <w:p w:rsidR="00932044" w:rsidRDefault="001C5C4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彭州市大众运业有限责任公司</w:t>
      </w:r>
      <w:r>
        <w:rPr>
          <w:rFonts w:hint="eastAsia"/>
          <w:b/>
          <w:sz w:val="36"/>
          <w:szCs w:val="36"/>
        </w:rPr>
        <w:t>服务符合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 w:rsidR="00932044" w:rsidRDefault="001C5C4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932044" w:rsidRDefault="00932044">
      <w:pPr>
        <w:ind w:firstLine="945"/>
        <w:jc w:val="left"/>
        <w:rPr>
          <w:b/>
          <w:sz w:val="36"/>
          <w:szCs w:val="36"/>
        </w:rPr>
      </w:pPr>
    </w:p>
    <w:p w:rsidR="00932044" w:rsidRDefault="001C5C4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932044" w:rsidRDefault="00932044">
      <w:pPr>
        <w:ind w:firstLineChars="750" w:firstLine="2711"/>
        <w:jc w:val="left"/>
        <w:rPr>
          <w:b/>
          <w:sz w:val="36"/>
          <w:szCs w:val="36"/>
        </w:rPr>
      </w:pPr>
    </w:p>
    <w:p w:rsidR="00932044" w:rsidRDefault="00932044">
      <w:pPr>
        <w:ind w:firstLine="945"/>
        <w:jc w:val="left"/>
        <w:rPr>
          <w:b/>
          <w:sz w:val="36"/>
          <w:szCs w:val="36"/>
        </w:rPr>
      </w:pPr>
    </w:p>
    <w:p w:rsidR="00932044" w:rsidRDefault="00932044">
      <w:pPr>
        <w:ind w:firstLine="945"/>
        <w:jc w:val="left"/>
        <w:rPr>
          <w:b/>
          <w:sz w:val="36"/>
          <w:szCs w:val="36"/>
        </w:rPr>
      </w:pPr>
    </w:p>
    <w:p w:rsidR="00932044" w:rsidRDefault="001C5C43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single"/>
        </w:rPr>
        <w:t>彭州市大众运业有限责任公司</w:t>
      </w:r>
      <w:r>
        <w:rPr>
          <w:rFonts w:hint="eastAsia"/>
          <w:b/>
          <w:sz w:val="36"/>
          <w:szCs w:val="36"/>
        </w:rPr>
        <w:t>（盖章）</w:t>
      </w:r>
    </w:p>
    <w:p w:rsidR="00932044" w:rsidRDefault="001C5C4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:rsidR="00932044" w:rsidRDefault="001C5C43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</w:t>
      </w:r>
      <w:r w:rsidR="0009323E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09323E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bookmarkStart w:id="0" w:name="_GoBack"/>
      <w:bookmarkEnd w:id="0"/>
      <w:r w:rsidR="0009323E">
        <w:rPr>
          <w:rFonts w:hint="eastAsia"/>
          <w:b/>
          <w:sz w:val="36"/>
          <w:szCs w:val="36"/>
        </w:rPr>
        <w:t>28</w:t>
      </w:r>
      <w:r>
        <w:rPr>
          <w:rFonts w:hint="eastAsia"/>
          <w:b/>
          <w:sz w:val="36"/>
          <w:szCs w:val="36"/>
        </w:rPr>
        <w:t>日</w:t>
      </w:r>
    </w:p>
    <w:sectPr w:rsidR="00932044" w:rsidSect="0093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2D0"/>
    <w:rsid w:val="0009323E"/>
    <w:rsid w:val="000A22AF"/>
    <w:rsid w:val="000F0E0A"/>
    <w:rsid w:val="001A52D0"/>
    <w:rsid w:val="001C5C43"/>
    <w:rsid w:val="004374DE"/>
    <w:rsid w:val="005063CC"/>
    <w:rsid w:val="00916F4E"/>
    <w:rsid w:val="00932044"/>
    <w:rsid w:val="00AF4856"/>
    <w:rsid w:val="00B14B28"/>
    <w:rsid w:val="00CB4853"/>
    <w:rsid w:val="00E47E72"/>
    <w:rsid w:val="00FE33C2"/>
    <w:rsid w:val="072963A1"/>
    <w:rsid w:val="0E531C94"/>
    <w:rsid w:val="226D59B2"/>
    <w:rsid w:val="2F1439AB"/>
    <w:rsid w:val="306B31D8"/>
    <w:rsid w:val="311B7D55"/>
    <w:rsid w:val="47F62F01"/>
    <w:rsid w:val="539071DB"/>
    <w:rsid w:val="57923DDA"/>
    <w:rsid w:val="5A754802"/>
    <w:rsid w:val="62265C72"/>
    <w:rsid w:val="6E310036"/>
    <w:rsid w:val="7DB7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3204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32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32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320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3204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32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18</cp:revision>
  <cp:lastPrinted>2019-04-22T01:40:00Z</cp:lastPrinted>
  <dcterms:created xsi:type="dcterms:W3CDTF">2017-03-09T01:11:00Z</dcterms:created>
  <dcterms:modified xsi:type="dcterms:W3CDTF">2022-08-04T03:26:00Z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