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0537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  <w:lang w:val="en-US" w:eastAsia="zh-CN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0A5E6A03"/>
    <w:rsid w:val="111A354B"/>
    <w:rsid w:val="12CE5C00"/>
    <w:rsid w:val="13B87866"/>
    <w:rsid w:val="16822D68"/>
    <w:rsid w:val="1D1C2B0B"/>
    <w:rsid w:val="22E509BF"/>
    <w:rsid w:val="23C010A3"/>
    <w:rsid w:val="2DA63EBB"/>
    <w:rsid w:val="3AE06652"/>
    <w:rsid w:val="411A5D33"/>
    <w:rsid w:val="46BE2D9C"/>
    <w:rsid w:val="49C61920"/>
    <w:rsid w:val="58703A75"/>
    <w:rsid w:val="5B08470E"/>
    <w:rsid w:val="5B347402"/>
    <w:rsid w:val="5BC62C75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2022-07-24T08:10:57Z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96D42128F80B462CAF9B91AF0FF5D472</vt:lpwstr>
  </property>
</Properties>
</file>