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 w:val="24"/>
                <w:szCs w:val="24"/>
              </w:rPr>
            </w:pPr>
            <w:r>
              <w:rPr>
                <w:rFonts w:hint="eastAsia"/>
                <w:color w:val="000000"/>
                <w:sz w:val="24"/>
                <w:szCs w:val="24"/>
              </w:rPr>
              <w:t>受审核部门：</w:t>
            </w:r>
            <w:r>
              <w:rPr>
                <w:rFonts w:hint="eastAsia"/>
                <w:color w:val="000000"/>
                <w:sz w:val="24"/>
                <w:szCs w:val="24"/>
                <w:lang w:val="en-US" w:eastAsia="zh-CN"/>
              </w:rPr>
              <w:t>食品安全小组/领导层/质检部/生产部/办公室/供销部</w:t>
            </w:r>
            <w:r>
              <w:rPr>
                <w:rFonts w:hint="eastAsia"/>
                <w:color w:val="000000"/>
                <w:sz w:val="24"/>
                <w:szCs w:val="24"/>
              </w:rPr>
              <w:t xml:space="preserve">   </w:t>
            </w:r>
          </w:p>
          <w:p>
            <w:pPr>
              <w:rPr>
                <w:color w:val="000000"/>
                <w:sz w:val="24"/>
                <w:szCs w:val="24"/>
              </w:rPr>
            </w:pPr>
            <w:r>
              <w:rPr>
                <w:rFonts w:hint="eastAsia"/>
                <w:color w:val="000000"/>
                <w:sz w:val="24"/>
                <w:szCs w:val="24"/>
                <w:lang w:val="en-US" w:eastAsia="zh-CN"/>
              </w:rPr>
              <w:t>领导层：刘宝</w:t>
            </w: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陪同人员：</w:t>
            </w:r>
            <w:r>
              <w:rPr>
                <w:rFonts w:hint="eastAsia"/>
                <w:color w:val="000000"/>
                <w:sz w:val="24"/>
                <w:szCs w:val="24"/>
                <w:lang w:val="en-US" w:eastAsia="zh-CN"/>
              </w:rPr>
              <w:t>张占平</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0" w:name="审核组成员不含组长"/>
            <w:r>
              <w:rPr>
                <w:rFonts w:hint="eastAsia"/>
                <w:color w:val="000000"/>
                <w:sz w:val="24"/>
                <w:szCs w:val="24"/>
                <w:lang w:val="en-US" w:eastAsia="zh-CN"/>
              </w:rPr>
              <w:t>肖新龙</w:t>
            </w:r>
            <w:bookmarkEnd w:id="0"/>
            <w:r>
              <w:rPr>
                <w:rFonts w:hint="eastAsia"/>
                <w:color w:val="000000"/>
                <w:sz w:val="24"/>
                <w:szCs w:val="24"/>
              </w:rPr>
              <w:t xml:space="preserve">      审核时间：</w:t>
            </w:r>
            <w:bookmarkStart w:id="1" w:name="审核日期"/>
            <w:r>
              <w:rPr>
                <w:color w:val="000000"/>
              </w:rPr>
              <w:t>2022年07月25日 上午至2022年07月25日 上午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bookmarkStart w:id="2" w:name="_GoBack"/>
            <w:bookmarkEnd w:id="2"/>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FF"/>
                <w:szCs w:val="21"/>
                <w:u w:val="single"/>
                <w:lang w:val="en-US" w:eastAsia="zh-CN"/>
              </w:rPr>
              <w:t>SC 11713080400229</w:t>
            </w:r>
          </w:p>
          <w:p>
            <w:pPr>
              <w:rPr>
                <w:rFonts w:hint="eastAsia"/>
                <w:color w:val="000000"/>
                <w:szCs w:val="21"/>
              </w:rPr>
            </w:pPr>
            <w:r>
              <w:rPr>
                <w:rFonts w:hint="eastAsia"/>
                <w:color w:val="000000"/>
                <w:szCs w:val="18"/>
              </w:rPr>
              <w:t>有效期：</w:t>
            </w:r>
            <w:r>
              <w:rPr>
                <w:rFonts w:hint="eastAsia"/>
                <w:color w:val="0000FF"/>
                <w:szCs w:val="21"/>
                <w:u w:val="single"/>
                <w:lang w:val="en-US" w:eastAsia="zh-CN"/>
              </w:rPr>
              <w:t>2021年9月3日至2026年6月20日</w:t>
            </w:r>
            <w:r>
              <w:rPr>
                <w:rFonts w:hint="eastAsia"/>
                <w:color w:val="000000"/>
                <w:szCs w:val="21"/>
              </w:rPr>
              <w:t>；</w:t>
            </w:r>
          </w:p>
          <w:p>
            <w:pPr>
              <w:rPr>
                <w:color w:val="000000"/>
              </w:rPr>
            </w:pPr>
            <w:r>
              <w:rPr>
                <w:rFonts w:hint="eastAsia"/>
                <w:color w:val="000000"/>
              </w:rPr>
              <w:t>许可范围：</w:t>
            </w:r>
            <w:r>
              <w:rPr>
                <w:rFonts w:hint="eastAsia"/>
                <w:color w:val="0000FF"/>
                <w:szCs w:val="21"/>
                <w:u w:val="single"/>
                <w:lang w:val="en-US" w:eastAsia="zh-CN"/>
              </w:rPr>
              <w:t>水果制品：蜜饯：果糕类</w:t>
            </w:r>
          </w:p>
          <w:p>
            <w:pPr>
              <w:pStyle w:val="15"/>
              <w:ind w:firstLine="0" w:firstLineChars="0"/>
              <w:rPr>
                <w:rFonts w:hint="eastAsia"/>
                <w:color w:val="000000"/>
                <w:sz w:val="21"/>
                <w:szCs w:val="21"/>
              </w:rPr>
            </w:pPr>
          </w:p>
          <w:p>
            <w:pPr>
              <w:pStyle w:val="15"/>
              <w:ind w:firstLine="0" w:firstLineChars="0"/>
              <w:rPr>
                <w:color w:val="000000"/>
                <w:sz w:val="21"/>
                <w:szCs w:val="21"/>
              </w:rPr>
            </w:pPr>
            <w:r>
              <w:rPr>
                <w:rFonts w:hint="eastAsia"/>
                <w:color w:val="000000"/>
                <w:sz w:val="21"/>
                <w:szCs w:val="21"/>
              </w:rPr>
              <w:t>- 了解企业相关法规</w:t>
            </w:r>
          </w:p>
          <w:p>
            <w:pPr>
              <w:pStyle w:val="15"/>
              <w:ind w:left="3360" w:leftChars="200" w:hanging="2940" w:hangingChars="1400"/>
              <w:rPr>
                <w:rFonts w:hint="default" w:eastAsia="宋体"/>
                <w:color w:val="0000FF"/>
                <w:sz w:val="21"/>
                <w:szCs w:val="21"/>
                <w:u w:val="single"/>
                <w:lang w:val="en-US" w:eastAsia="zh-CN"/>
              </w:rPr>
            </w:pPr>
            <w:r>
              <w:rPr>
                <w:rFonts w:hint="eastAsia"/>
                <w:color w:val="000000"/>
                <w:sz w:val="21"/>
                <w:szCs w:val="21"/>
              </w:rPr>
              <w:t>相关的CNCA专项技术规范1</w:t>
            </w:r>
            <w:r>
              <w:rPr>
                <w:rFonts w:hint="eastAsia"/>
                <w:color w:val="000000"/>
                <w:sz w:val="21"/>
                <w:szCs w:val="21"/>
                <w:lang w:eastAsia="zh-CN"/>
              </w:rPr>
              <w:t>：</w:t>
            </w:r>
            <w:r>
              <w:rPr>
                <w:rFonts w:hint="eastAsia"/>
                <w:color w:val="0000FF"/>
                <w:sz w:val="21"/>
                <w:szCs w:val="21"/>
                <w:u w:val="single"/>
              </w:rPr>
              <w:t xml:space="preserve"> CCAA 0009-2014  糖果类生产企业要求</w:t>
            </w:r>
          </w:p>
          <w:p>
            <w:pPr>
              <w:pStyle w:val="15"/>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u w:val="single"/>
                <w:lang w:val="en-US" w:eastAsia="zh-CN"/>
              </w:rPr>
              <w:t xml:space="preserve">                                         </w:t>
            </w:r>
          </w:p>
          <w:p>
            <w:pPr>
              <w:pStyle w:val="15"/>
              <w:rPr>
                <w:color w:val="000000"/>
                <w:sz w:val="21"/>
                <w:szCs w:val="21"/>
              </w:rPr>
            </w:pPr>
          </w:p>
          <w:p>
            <w:pPr>
              <w:pStyle w:val="15"/>
              <w:rPr>
                <w:color w:val="0000FF"/>
                <w:sz w:val="21"/>
                <w:szCs w:val="21"/>
                <w:u w:val="single"/>
              </w:rPr>
            </w:pPr>
            <w:r>
              <w:rPr>
                <w:rFonts w:hint="eastAsia"/>
                <w:color w:val="000000"/>
                <w:sz w:val="21"/>
                <w:szCs w:val="21"/>
              </w:rPr>
              <w:t xml:space="preserve">生产（卫生）规范1： </w:t>
            </w:r>
            <w:r>
              <w:rPr>
                <w:rFonts w:hint="eastAsia"/>
                <w:color w:val="0000FF"/>
                <w:sz w:val="21"/>
                <w:szCs w:val="21"/>
                <w:u w:val="single"/>
              </w:rPr>
              <w:t>GB 8956</w:t>
            </w:r>
            <w:r>
              <w:rPr>
                <w:rFonts w:hint="eastAsia"/>
                <w:color w:val="0000FF"/>
                <w:sz w:val="21"/>
                <w:szCs w:val="21"/>
                <w:u w:val="single"/>
                <w:lang w:val="en-US" w:eastAsia="zh-CN"/>
              </w:rPr>
              <w:t>-</w:t>
            </w:r>
            <w:r>
              <w:rPr>
                <w:rFonts w:hint="eastAsia"/>
                <w:color w:val="0000FF"/>
                <w:sz w:val="21"/>
                <w:szCs w:val="21"/>
                <w:u w:val="single"/>
              </w:rPr>
              <w:t>2016食品安全国家标准蜜饯生产卫生规范</w:t>
            </w:r>
          </w:p>
          <w:p>
            <w:pPr>
              <w:pStyle w:val="15"/>
              <w:rPr>
                <w:rFonts w:hint="default" w:eastAsia="宋体"/>
                <w:color w:val="000000"/>
                <w:sz w:val="21"/>
                <w:szCs w:val="21"/>
                <w:lang w:val="en-US" w:eastAsia="zh-CN"/>
              </w:rPr>
            </w:pPr>
            <w:r>
              <w:rPr>
                <w:rFonts w:hint="eastAsia"/>
                <w:color w:val="000000"/>
                <w:sz w:val="21"/>
                <w:szCs w:val="21"/>
              </w:rPr>
              <w:t>生产（卫生）规范2：</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5"/>
              <w:ind w:firstLine="210" w:firstLineChars="100"/>
              <w:rPr>
                <w:color w:val="000000"/>
                <w:sz w:val="21"/>
                <w:szCs w:val="21"/>
              </w:rPr>
            </w:pPr>
          </w:p>
          <w:p>
            <w:pPr>
              <w:pStyle w:val="15"/>
              <w:rPr>
                <w:rFonts w:hint="default" w:eastAsia="宋体"/>
                <w:color w:val="000000"/>
                <w:sz w:val="21"/>
                <w:szCs w:val="21"/>
                <w:u w:val="single"/>
                <w:lang w:val="en-US" w:eastAsia="zh-CN"/>
              </w:rPr>
            </w:pPr>
            <w:r>
              <w:rPr>
                <w:rFonts w:hint="eastAsia"/>
                <w:color w:val="000000"/>
                <w:sz w:val="21"/>
                <w:szCs w:val="21"/>
              </w:rPr>
              <w:t>产品执行的食品安全标准1</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FF"/>
                <w:sz w:val="21"/>
                <w:szCs w:val="21"/>
                <w:u w:val="single"/>
                <w:lang w:val="en-US" w:eastAsia="zh-CN"/>
              </w:rPr>
              <w:t xml:space="preserve"> GB14884-2016食品安全国家标准 蜜饯   </w:t>
            </w:r>
            <w:r>
              <w:rPr>
                <w:rFonts w:hint="eastAsia"/>
                <w:color w:val="000000"/>
                <w:sz w:val="21"/>
                <w:szCs w:val="21"/>
                <w:u w:val="single"/>
                <w:lang w:val="en-US" w:eastAsia="zh-CN"/>
              </w:rPr>
              <w:t xml:space="preserve">                  </w:t>
            </w:r>
          </w:p>
          <w:p>
            <w:pPr>
              <w:pStyle w:val="15"/>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查看产品食品安全性检验的证据（报告）</w:t>
            </w:r>
          </w:p>
          <w:p>
            <w:pPr>
              <w:pStyle w:val="15"/>
              <w:ind w:firstLine="0" w:firstLineChars="0"/>
              <w:rPr>
                <w:rFonts w:hint="default" w:eastAsia="宋体"/>
                <w:color w:val="000000"/>
                <w:sz w:val="21"/>
                <w:szCs w:val="21"/>
                <w:u w:val="single"/>
                <w:lang w:val="en-US" w:eastAsia="zh-CN"/>
              </w:rPr>
            </w:pPr>
            <w:r>
              <w:rPr>
                <w:rFonts w:hint="eastAsia"/>
                <w:color w:val="000000"/>
                <w:sz w:val="21"/>
                <w:szCs w:val="21"/>
              </w:rPr>
              <w:t xml:space="preserve">  报告号1：</w:t>
            </w:r>
            <w:r>
              <w:rPr>
                <w:rFonts w:hint="eastAsia"/>
                <w:color w:val="0000FF"/>
                <w:sz w:val="21"/>
                <w:szCs w:val="21"/>
                <w:u w:val="single"/>
                <w:lang w:val="en-US" w:eastAsia="zh-CN"/>
              </w:rPr>
              <w:t xml:space="preserve">迷你山楂片：报告编号：NMG-W22051214 </w:t>
            </w:r>
            <w:r>
              <w:rPr>
                <w:rFonts w:hint="eastAsia"/>
                <w:color w:val="000000"/>
                <w:sz w:val="21"/>
                <w:szCs w:val="21"/>
              </w:rPr>
              <w:t>报告日期：</w:t>
            </w:r>
            <w:r>
              <w:rPr>
                <w:rFonts w:hint="eastAsia"/>
                <w:color w:val="0000FF"/>
                <w:sz w:val="21"/>
                <w:szCs w:val="21"/>
                <w:u w:val="single"/>
                <w:lang w:val="en-US" w:eastAsia="zh-CN"/>
              </w:rPr>
              <w:t>2022-06-09</w:t>
            </w:r>
          </w:p>
          <w:p>
            <w:pPr>
              <w:pStyle w:val="15"/>
              <w:ind w:firstLine="210" w:firstLineChars="100"/>
              <w:rPr>
                <w:rFonts w:hint="default" w:eastAsia="宋体"/>
                <w:color w:val="000000"/>
                <w:sz w:val="21"/>
                <w:szCs w:val="21"/>
                <w:u w:val="single"/>
                <w:lang w:val="en-US" w:eastAsia="zh-CN"/>
              </w:rPr>
            </w:pPr>
            <w:r>
              <w:rPr>
                <w:rFonts w:hint="eastAsia"/>
                <w:color w:val="000000"/>
                <w:sz w:val="21"/>
                <w:szCs w:val="21"/>
              </w:rPr>
              <w:t>报告号2：</w:t>
            </w:r>
            <w:r>
              <w:rPr>
                <w:rFonts w:hint="eastAsia" w:ascii="宋体" w:hAnsi="宋体" w:eastAsia="宋体" w:cs="宋体"/>
                <w:color w:val="0000FF"/>
                <w:kern w:val="0"/>
                <w:sz w:val="21"/>
                <w:szCs w:val="21"/>
                <w:u w:val="single"/>
                <w:lang w:val="en-US" w:eastAsia="zh-CN" w:bidi="ar"/>
              </w:rPr>
              <w:t>蓝莓山楂果丹皮</w:t>
            </w:r>
            <w:r>
              <w:rPr>
                <w:rFonts w:hint="eastAsia" w:ascii="宋体" w:hAnsi="宋体" w:cs="宋体"/>
                <w:color w:val="0000FF"/>
                <w:kern w:val="0"/>
                <w:sz w:val="21"/>
                <w:szCs w:val="21"/>
                <w:u w:val="single"/>
                <w:lang w:val="en-US" w:eastAsia="zh-CN" w:bidi="ar"/>
              </w:rPr>
              <w:t>:报告编号：NMG-W22051211</w:t>
            </w:r>
            <w:r>
              <w:rPr>
                <w:rFonts w:hint="eastAsia"/>
                <w:color w:val="000000"/>
                <w:sz w:val="21"/>
                <w:szCs w:val="21"/>
              </w:rPr>
              <w:t>报告日期：</w:t>
            </w:r>
            <w:r>
              <w:rPr>
                <w:rFonts w:hint="eastAsia"/>
                <w:color w:val="0000FF"/>
                <w:sz w:val="21"/>
                <w:szCs w:val="21"/>
                <w:u w:val="single"/>
                <w:lang w:val="en-US" w:eastAsia="zh-CN"/>
              </w:rPr>
              <w:t>2022-06-09</w:t>
            </w:r>
          </w:p>
          <w:p>
            <w:pPr>
              <w:pStyle w:val="15"/>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5"/>
              <w:ind w:firstLine="0" w:firstLineChars="0"/>
              <w:rPr>
                <w:color w:val="000000"/>
                <w:sz w:val="21"/>
                <w:szCs w:val="21"/>
              </w:rPr>
            </w:pPr>
          </w:p>
          <w:p>
            <w:pPr>
              <w:pStyle w:val="15"/>
              <w:ind w:firstLine="0" w:firstLineChars="0"/>
              <w:rPr>
                <w:rFonts w:hint="default" w:eastAsia="宋体"/>
                <w:color w:val="0000FF"/>
                <w:sz w:val="21"/>
                <w:szCs w:val="21"/>
                <w:lang w:val="en-US" w:eastAsia="zh-CN"/>
              </w:rPr>
            </w:pPr>
            <w:r>
              <w:rPr>
                <w:rFonts w:hint="eastAsia"/>
                <w:color w:val="000000"/>
                <w:sz w:val="21"/>
                <w:szCs w:val="21"/>
              </w:rPr>
              <w:t>- 充分识别委托加工等生产活动对食品安全的影响程度；</w:t>
            </w:r>
            <w:r>
              <w:rPr>
                <w:rFonts w:hint="eastAsia"/>
                <w:color w:val="0000FF"/>
                <w:sz w:val="21"/>
                <w:szCs w:val="21"/>
                <w:lang w:eastAsia="zh-CN"/>
              </w:rPr>
              <w:t>——</w:t>
            </w:r>
            <w:r>
              <w:rPr>
                <w:rFonts w:hint="eastAsia"/>
                <w:color w:val="0000FF"/>
                <w:sz w:val="21"/>
                <w:szCs w:val="21"/>
                <w:lang w:val="en-US" w:eastAsia="zh-CN"/>
              </w:rPr>
              <w:t>不适用</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5"/>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5"/>
              <w:tabs>
                <w:tab w:val="left" w:pos="720"/>
              </w:tabs>
              <w:ind w:firstLine="0" w:firstLineChars="0"/>
              <w:rPr>
                <w:color w:val="000000"/>
                <w:sz w:val="21"/>
                <w:szCs w:val="21"/>
              </w:rPr>
            </w:pPr>
          </w:p>
          <w:p>
            <w:pPr>
              <w:pStyle w:val="15"/>
              <w:ind w:firstLine="0" w:firstLineChars="0"/>
              <w:rPr>
                <w:strike/>
                <w:dstrike w:val="0"/>
                <w:color w:val="000000"/>
                <w:sz w:val="21"/>
                <w:szCs w:val="21"/>
              </w:rPr>
            </w:pPr>
            <w:r>
              <w:rPr>
                <w:rFonts w:hint="eastAsia"/>
                <w:strike/>
                <w:dstrike w:val="0"/>
                <w:color w:val="000000"/>
                <w:sz w:val="21"/>
                <w:szCs w:val="21"/>
              </w:rPr>
              <w:t>- 查看GMP、SSOP和HACCP计划的充分性（仅限HACCP）</w:t>
            </w:r>
          </w:p>
          <w:p>
            <w:pPr>
              <w:ind w:firstLine="420" w:firstLineChars="200"/>
              <w:rPr>
                <w:strike/>
                <w:dstrike w:val="0"/>
                <w:color w:val="000000"/>
                <w:szCs w:val="21"/>
                <w:u w:val="single"/>
              </w:rPr>
            </w:pPr>
            <w:r>
              <w:rPr>
                <w:rFonts w:ascii="Wingdings" w:hAnsi="Wingdings"/>
                <w:strike/>
                <w:dstrike w:val="0"/>
                <w:color w:val="000000"/>
                <w:szCs w:val="21"/>
              </w:rPr>
              <w:t>¨</w:t>
            </w:r>
            <w:r>
              <w:rPr>
                <w:rFonts w:hint="eastAsia"/>
                <w:strike/>
                <w:dstrike w:val="0"/>
                <w:color w:val="000000"/>
                <w:szCs w:val="21"/>
              </w:rPr>
              <w:t xml:space="preserve">充分   </w:t>
            </w:r>
            <w:r>
              <w:rPr>
                <w:rFonts w:ascii="Wingdings" w:hAnsi="Wingdings"/>
                <w:strike/>
                <w:dstrike w:val="0"/>
                <w:color w:val="000000"/>
                <w:szCs w:val="21"/>
              </w:rPr>
              <w:t>¨</w:t>
            </w:r>
            <w:r>
              <w:rPr>
                <w:rFonts w:hint="eastAsia"/>
                <w:strike/>
                <w:dstrike w:val="0"/>
                <w:color w:val="000000"/>
                <w:szCs w:val="21"/>
              </w:rPr>
              <w:t xml:space="preserve">不足，需要改进：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5"/>
              <w:ind w:firstLine="0" w:firstLineChars="0"/>
              <w:rPr>
                <w:color w:val="000000"/>
                <w:sz w:val="21"/>
                <w:szCs w:val="21"/>
              </w:rPr>
            </w:pPr>
          </w:p>
          <w:p>
            <w:pPr>
              <w:pStyle w:val="15"/>
              <w:ind w:firstLine="0" w:firstLineChars="0"/>
              <w:rPr>
                <w:color w:val="000000"/>
                <w:sz w:val="21"/>
                <w:szCs w:val="21"/>
                <w:highlight w:val="none"/>
              </w:rPr>
            </w:pPr>
            <w:r>
              <w:rPr>
                <w:rFonts w:hint="eastAsia"/>
                <w:color w:val="000000"/>
                <w:sz w:val="21"/>
                <w:szCs w:val="21"/>
                <w:highlight w:val="none"/>
              </w:rPr>
              <w:t>- 了解员工的健康（证）的情况；</w:t>
            </w:r>
          </w:p>
          <w:p>
            <w:pPr>
              <w:pStyle w:val="15"/>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已办理   </w:t>
            </w:r>
            <w:r>
              <w:rPr>
                <w:rFonts w:ascii="Wingdings" w:hAnsi="Wingdings"/>
                <w:color w:val="000000"/>
                <w:sz w:val="21"/>
                <w:szCs w:val="21"/>
                <w:highlight w:val="none"/>
              </w:rPr>
              <w:t>¨</w:t>
            </w:r>
            <w:r>
              <w:rPr>
                <w:rFonts w:hint="eastAsia"/>
                <w:color w:val="000000"/>
                <w:sz w:val="21"/>
                <w:szCs w:val="21"/>
                <w:highlight w:val="none"/>
              </w:rPr>
              <w:t xml:space="preserve">未办理，需要改进： </w:t>
            </w:r>
          </w:p>
          <w:p>
            <w:pPr>
              <w:pStyle w:val="15"/>
              <w:ind w:firstLine="0" w:firstLineChars="0"/>
              <w:rPr>
                <w:color w:val="000000"/>
                <w:sz w:val="21"/>
                <w:szCs w:val="21"/>
                <w:highlight w:val="none"/>
                <w:u w:val="single"/>
              </w:rPr>
            </w:pPr>
          </w:p>
          <w:p>
            <w:pPr>
              <w:pStyle w:val="15"/>
              <w:ind w:firstLine="0" w:firstLineChars="0"/>
              <w:rPr>
                <w:color w:val="000000"/>
                <w:sz w:val="21"/>
                <w:szCs w:val="21"/>
                <w:highlight w:val="none"/>
              </w:rPr>
            </w:pPr>
            <w:r>
              <w:rPr>
                <w:rFonts w:hint="eastAsia"/>
                <w:color w:val="000000"/>
                <w:sz w:val="21"/>
                <w:szCs w:val="21"/>
                <w:highlight w:val="none"/>
              </w:rPr>
              <w:t>- 了解标识的方法</w:t>
            </w:r>
          </w:p>
          <w:p>
            <w:pPr>
              <w:pStyle w:val="15"/>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标签   </w:t>
            </w:r>
            <w:r>
              <w:rPr>
                <w:rFonts w:ascii="Wingdings" w:hAnsi="Wingdings"/>
                <w:color w:val="000000"/>
                <w:sz w:val="21"/>
                <w:szCs w:val="21"/>
                <w:highlight w:val="none"/>
              </w:rPr>
              <w:sym w:font="Wingdings" w:char="00FE"/>
            </w:r>
            <w:r>
              <w:rPr>
                <w:rFonts w:hint="eastAsia"/>
                <w:color w:val="000000"/>
                <w:sz w:val="21"/>
                <w:szCs w:val="21"/>
                <w:highlight w:val="none"/>
              </w:rPr>
              <w:t xml:space="preserve">标牌  </w:t>
            </w:r>
            <w:r>
              <w:rPr>
                <w:rFonts w:ascii="Wingdings" w:hAnsi="Wingdings"/>
                <w:color w:val="000000"/>
                <w:sz w:val="21"/>
                <w:szCs w:val="21"/>
                <w:highlight w:val="none"/>
              </w:rPr>
              <w:sym w:font="Wingdings" w:char="00FE"/>
            </w:r>
            <w:r>
              <w:rPr>
                <w:rFonts w:hint="eastAsia"/>
                <w:color w:val="000000"/>
                <w:sz w:val="21"/>
                <w:szCs w:val="21"/>
                <w:highlight w:val="none"/>
              </w:rPr>
              <w:t xml:space="preserve">区域   </w:t>
            </w:r>
            <w:r>
              <w:rPr>
                <w:rFonts w:ascii="Wingdings" w:hAnsi="Wingdings"/>
                <w:color w:val="000000"/>
                <w:sz w:val="21"/>
                <w:szCs w:val="21"/>
                <w:highlight w:val="none"/>
              </w:rPr>
              <w:t>¨</w:t>
            </w:r>
            <w:r>
              <w:rPr>
                <w:rFonts w:hint="eastAsia"/>
                <w:color w:val="000000"/>
                <w:sz w:val="21"/>
                <w:szCs w:val="21"/>
                <w:highlight w:val="none"/>
              </w:rPr>
              <w:t xml:space="preserve">编号   </w:t>
            </w:r>
            <w:r>
              <w:rPr>
                <w:rFonts w:ascii="Wingdings" w:hAnsi="Wingdings"/>
                <w:color w:val="000000"/>
                <w:sz w:val="21"/>
                <w:szCs w:val="21"/>
                <w:highlight w:val="none"/>
              </w:rPr>
              <w:t>¨</w:t>
            </w:r>
            <w:r>
              <w:rPr>
                <w:rFonts w:hint="eastAsia"/>
                <w:color w:val="000000"/>
                <w:sz w:val="21"/>
                <w:szCs w:val="21"/>
                <w:highlight w:val="none"/>
              </w:rPr>
              <w:t xml:space="preserve">胸牌    </w:t>
            </w:r>
            <w:r>
              <w:rPr>
                <w:rFonts w:ascii="Wingdings" w:hAnsi="Wingdings"/>
                <w:color w:val="000000"/>
                <w:sz w:val="21"/>
                <w:szCs w:val="21"/>
                <w:highlight w:val="none"/>
              </w:rPr>
              <w:t>¨</w:t>
            </w:r>
            <w:r>
              <w:rPr>
                <w:rFonts w:hint="eastAsia"/>
                <w:color w:val="000000"/>
                <w:sz w:val="21"/>
                <w:szCs w:val="21"/>
                <w:highlight w:val="none"/>
              </w:rPr>
              <w:t>其他</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了解追溯计划和演练</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了解产品顾客投诉处理</w:t>
            </w:r>
          </w:p>
          <w:p>
            <w:pPr>
              <w:pStyle w:val="15"/>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了解产品召回/撤回的状况</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rFonts w:hint="default" w:eastAsia="宋体"/>
                <w:color w:val="0000FF"/>
                <w:szCs w:val="21"/>
                <w:u w:val="single"/>
                <w:lang w:val="en-US" w:eastAsia="zh-CN"/>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FF"/>
                <w:szCs w:val="21"/>
                <w:u w:val="single"/>
              </w:rPr>
              <w:t xml:space="preserve"> </w:t>
            </w:r>
            <w:r>
              <w:rPr>
                <w:rFonts w:hint="eastAsia"/>
                <w:color w:val="0000FF"/>
                <w:szCs w:val="21"/>
                <w:u w:val="single"/>
                <w:lang w:val="en-US" w:eastAsia="zh-CN"/>
              </w:rPr>
              <w:t>2022-05-15日</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FF"/>
                <w:szCs w:val="21"/>
                <w:u w:val="single"/>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FF"/>
                <w:szCs w:val="21"/>
                <w:u w:val="single"/>
              </w:rPr>
              <w:t>2022.3.18</w:t>
            </w:r>
            <w:r>
              <w:rPr>
                <w:rFonts w:hint="eastAsia"/>
                <w:color w:val="0000FF"/>
                <w:szCs w:val="21"/>
                <w:u w:val="single"/>
                <w:lang w:val="en-US" w:eastAsia="zh-CN"/>
              </w:rPr>
              <w:t>火灾应急演练</w:t>
            </w:r>
          </w:p>
          <w:p>
            <w:pPr>
              <w:ind w:firstLine="210" w:firstLineChars="100"/>
              <w:rPr>
                <w:color w:val="000000"/>
                <w:szCs w:val="21"/>
              </w:rPr>
            </w:pPr>
          </w:p>
          <w:p>
            <w:pPr>
              <w:pStyle w:val="15"/>
              <w:ind w:firstLine="0" w:firstLineChars="0"/>
              <w:rPr>
                <w:strike/>
                <w:dstrike w:val="0"/>
                <w:color w:val="000000"/>
                <w:sz w:val="21"/>
                <w:szCs w:val="21"/>
              </w:rPr>
            </w:pPr>
            <w:r>
              <w:rPr>
                <w:rFonts w:hint="eastAsia"/>
                <w:color w:val="000000"/>
                <w:sz w:val="21"/>
                <w:szCs w:val="21"/>
              </w:rPr>
              <w:t>-</w:t>
            </w:r>
            <w:r>
              <w:rPr>
                <w:rFonts w:hint="eastAsia"/>
                <w:strike/>
                <w:dstrike w:val="0"/>
                <w:color w:val="000000"/>
                <w:sz w:val="21"/>
                <w:szCs w:val="21"/>
              </w:rPr>
              <w:t xml:space="preserve"> 了解食品欺诈预防的控制情况（仅限HACCP）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未进行年度评审     </w:t>
            </w:r>
            <w:r>
              <w:rPr>
                <w:rFonts w:ascii="Wingdings" w:hAnsi="Wingdings"/>
                <w:strike/>
                <w:dstrike w:val="0"/>
                <w:color w:val="000000"/>
                <w:szCs w:val="21"/>
              </w:rPr>
              <w:t>¨</w:t>
            </w:r>
            <w:r>
              <w:rPr>
                <w:rFonts w:hint="eastAsia"/>
                <w:strike/>
                <w:dstrike w:val="0"/>
                <w:color w:val="000000"/>
                <w:szCs w:val="21"/>
              </w:rPr>
              <w:t>进行年度评审，说明：</w:t>
            </w:r>
          </w:p>
          <w:p>
            <w:pPr>
              <w:rPr>
                <w:strike/>
                <w:dstrike w:val="0"/>
                <w:color w:val="000000"/>
                <w:szCs w:val="21"/>
                <w:shd w:val="clear" w:color="FFFFFF" w:fill="D9D9D9"/>
              </w:rPr>
            </w:pPr>
          </w:p>
          <w:p>
            <w:pPr>
              <w:pStyle w:val="15"/>
              <w:ind w:firstLine="0" w:firstLineChars="0"/>
              <w:rPr>
                <w:strike/>
                <w:dstrike w:val="0"/>
                <w:color w:val="000000"/>
                <w:sz w:val="21"/>
                <w:szCs w:val="21"/>
              </w:rPr>
            </w:pPr>
            <w:r>
              <w:rPr>
                <w:rFonts w:hint="eastAsia"/>
                <w:strike/>
                <w:dstrike w:val="0"/>
                <w:color w:val="000000"/>
                <w:sz w:val="21"/>
                <w:szCs w:val="21"/>
              </w:rPr>
              <w:t>- 了解致敏物质的管理情况（仅限HACCP）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含麸质的谷类及其制品（小麦、大麦等）   </w:t>
            </w:r>
            <w:r>
              <w:rPr>
                <w:rFonts w:ascii="Wingdings" w:hAnsi="Wingdings"/>
                <w:strike/>
                <w:dstrike w:val="0"/>
                <w:color w:val="000000"/>
                <w:szCs w:val="21"/>
              </w:rPr>
              <w:t>¨</w:t>
            </w:r>
            <w:r>
              <w:rPr>
                <w:rFonts w:hint="eastAsia"/>
                <w:strike/>
                <w:dstrike w:val="0"/>
                <w:color w:val="000000"/>
                <w:szCs w:val="21"/>
              </w:rPr>
              <w:t xml:space="preserve">甲壳类及其制品（虾、蟹等） </w:t>
            </w:r>
            <w:r>
              <w:rPr>
                <w:rFonts w:ascii="Wingdings" w:hAnsi="Wingdings"/>
                <w:strike/>
                <w:dstrike w:val="0"/>
                <w:color w:val="000000"/>
                <w:szCs w:val="21"/>
              </w:rPr>
              <w:t>¨</w:t>
            </w:r>
            <w:r>
              <w:rPr>
                <w:rFonts w:hint="eastAsia"/>
                <w:strike/>
                <w:dstrike w:val="0"/>
                <w:color w:val="000000"/>
                <w:szCs w:val="21"/>
              </w:rPr>
              <w:t xml:space="preserve">鱼类及其制品  </w:t>
            </w:r>
          </w:p>
          <w:p>
            <w:pPr>
              <w:ind w:firstLine="420" w:firstLineChars="2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蛋及其制品   </w:t>
            </w:r>
            <w:r>
              <w:rPr>
                <w:rFonts w:ascii="Wingdings" w:hAnsi="Wingdings"/>
                <w:strike/>
                <w:dstrike w:val="0"/>
                <w:color w:val="000000"/>
                <w:szCs w:val="21"/>
              </w:rPr>
              <w:t>¨</w:t>
            </w:r>
            <w:r>
              <w:rPr>
                <w:rFonts w:hint="eastAsia"/>
                <w:strike/>
                <w:dstrike w:val="0"/>
                <w:color w:val="000000"/>
                <w:szCs w:val="21"/>
              </w:rPr>
              <w:t xml:space="preserve">花生及其制品 </w:t>
            </w:r>
            <w:r>
              <w:rPr>
                <w:rFonts w:ascii="Wingdings" w:hAnsi="Wingdings"/>
                <w:strike/>
                <w:dstrike w:val="0"/>
                <w:color w:val="000000"/>
                <w:szCs w:val="21"/>
              </w:rPr>
              <w:t>¨</w:t>
            </w:r>
            <w:r>
              <w:rPr>
                <w:rFonts w:hint="eastAsia"/>
                <w:strike/>
                <w:dstrike w:val="0"/>
                <w:color w:val="000000"/>
                <w:szCs w:val="21"/>
              </w:rPr>
              <w:t xml:space="preserve">大豆及其制品   </w:t>
            </w:r>
            <w:r>
              <w:rPr>
                <w:rFonts w:ascii="Wingdings" w:hAnsi="Wingdings"/>
                <w:strike/>
                <w:dstrike w:val="0"/>
                <w:color w:val="000000"/>
                <w:szCs w:val="21"/>
              </w:rPr>
              <w:t>¨</w:t>
            </w:r>
            <w:r>
              <w:rPr>
                <w:rFonts w:hint="eastAsia"/>
                <w:strike/>
                <w:dstrike w:val="0"/>
                <w:color w:val="000000"/>
                <w:szCs w:val="21"/>
              </w:rPr>
              <w:t xml:space="preserve">乳及其制品  </w:t>
            </w:r>
            <w:r>
              <w:rPr>
                <w:rFonts w:ascii="Wingdings" w:hAnsi="Wingdings"/>
                <w:strike/>
                <w:dstrike w:val="0"/>
                <w:color w:val="000000"/>
                <w:szCs w:val="21"/>
              </w:rPr>
              <w:t>¨</w:t>
            </w:r>
            <w:r>
              <w:rPr>
                <w:rFonts w:hint="eastAsia"/>
                <w:strike/>
                <w:dstrike w:val="0"/>
                <w:color w:val="000000"/>
                <w:szCs w:val="21"/>
              </w:rPr>
              <w:t xml:space="preserve">坚果及其制品   </w:t>
            </w:r>
            <w:r>
              <w:rPr>
                <w:rFonts w:ascii="Wingdings" w:hAnsi="Wingdings"/>
                <w:strike/>
                <w:dstrike w:val="0"/>
                <w:color w:val="000000"/>
                <w:szCs w:val="21"/>
              </w:rPr>
              <w:t>¨</w:t>
            </w:r>
            <w:r>
              <w:rPr>
                <w:rFonts w:hint="eastAsia"/>
                <w:strike/>
                <w:dstrike w:val="0"/>
                <w:color w:val="000000"/>
                <w:szCs w:val="21"/>
              </w:rPr>
              <w:t>其他</w:t>
            </w:r>
          </w:p>
          <w:p>
            <w:pPr>
              <w:pStyle w:val="15"/>
              <w:ind w:firstLine="0" w:firstLineChars="0"/>
              <w:rPr>
                <w:strike/>
                <w:dstrike w:val="0"/>
                <w:color w:val="000000"/>
                <w:sz w:val="21"/>
                <w:szCs w:val="21"/>
              </w:rPr>
            </w:pP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未进行</w:t>
            </w:r>
            <w:r>
              <w:rPr>
                <w:rFonts w:hint="eastAsia"/>
                <w:strike/>
                <w:dstrike w:val="0"/>
              </w:rPr>
              <w:t>确认和验证</w:t>
            </w:r>
            <w:r>
              <w:rPr>
                <w:rFonts w:ascii="Wingdings" w:hAnsi="Wingdings"/>
                <w:strike/>
                <w:dstrike w:val="0"/>
                <w:color w:val="000000"/>
                <w:szCs w:val="21"/>
              </w:rPr>
              <w:t>¨</w:t>
            </w:r>
            <w:r>
              <w:rPr>
                <w:rFonts w:hint="eastAsia"/>
                <w:strike/>
                <w:dstrike w:val="0"/>
                <w:color w:val="000000"/>
                <w:szCs w:val="21"/>
              </w:rPr>
              <w:t>进行</w:t>
            </w:r>
            <w:r>
              <w:rPr>
                <w:rFonts w:hint="eastAsia"/>
                <w:strike/>
                <w:dstrike w:val="0"/>
              </w:rPr>
              <w:t>确认和验证</w:t>
            </w:r>
            <w:r>
              <w:rPr>
                <w:rFonts w:hint="eastAsia"/>
                <w:strike/>
                <w:dstrike w:val="0"/>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highlight w:val="none"/>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highlight w:val="none"/>
              </w:rPr>
            </w:pPr>
            <w:r>
              <w:rPr>
                <w:rFonts w:hint="eastAsia"/>
                <w:color w:val="000000"/>
                <w:sz w:val="21"/>
                <w:szCs w:val="21"/>
                <w:highlight w:val="none"/>
              </w:rPr>
              <w:t xml:space="preserve">- 观察厂区是否选择了无食品有显著污染的区域，周围环境无虫害大量滋生、废弃物以及粉尘、有害气体、放射性物质和其他扩散性污染源不能有效清除的地址，：  </w:t>
            </w:r>
          </w:p>
          <w:p>
            <w:pPr>
              <w:pStyle w:val="15"/>
              <w:ind w:firstLine="0" w:firstLineChars="0"/>
              <w:rPr>
                <w:rFonts w:hint="default" w:eastAsia="宋体"/>
                <w:color w:val="000000"/>
                <w:sz w:val="21"/>
                <w:szCs w:val="21"/>
                <w:highlight w:val="none"/>
                <w:u w:val="single"/>
                <w:lang w:val="en-US" w:eastAsia="zh-CN"/>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不符合要求，说明：</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eastAsia"/>
                <w:color w:val="000000"/>
                <w:sz w:val="21"/>
                <w:szCs w:val="21"/>
                <w:highlight w:val="none"/>
                <w:lang w:val="en-US" w:eastAsia="zh-CN"/>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5"/>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eastAsia"/>
                <w:color w:val="000000"/>
                <w:sz w:val="21"/>
                <w:szCs w:val="21"/>
                <w:highlight w:val="none"/>
                <w:lang w:val="en-US" w:eastAsia="zh-CN"/>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5"/>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eastAsia"/>
                <w:color w:val="000000"/>
                <w:sz w:val="21"/>
                <w:szCs w:val="21"/>
                <w:highlight w:val="none"/>
                <w:lang w:val="en-US" w:eastAsia="zh-CN"/>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5"/>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eastAsia"/>
                <w:color w:val="000000"/>
                <w:sz w:val="21"/>
                <w:szCs w:val="21"/>
                <w:highlight w:val="none"/>
                <w:lang w:val="en-US" w:eastAsia="zh-CN"/>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观察生产用水的来源：</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城市用水</w:t>
            </w:r>
            <w:r>
              <w:rPr>
                <w:rFonts w:hint="eastAsia"/>
                <w:color w:val="000000"/>
                <w:szCs w:val="21"/>
                <w:highlight w:val="none"/>
                <w:lang w:eastAsia="zh-CN"/>
              </w:rPr>
              <w:t>（</w:t>
            </w:r>
            <w:r>
              <w:rPr>
                <w:rFonts w:hint="eastAsia"/>
                <w:color w:val="000000"/>
                <w:szCs w:val="21"/>
                <w:highlight w:val="none"/>
                <w:lang w:val="en-US" w:eastAsia="zh-CN"/>
              </w:rPr>
              <w:t>自来水</w:t>
            </w:r>
            <w:r>
              <w:rPr>
                <w:rFonts w:hint="eastAsia"/>
                <w:color w:val="000000"/>
                <w:szCs w:val="21"/>
                <w:highlight w:val="none"/>
                <w:lang w:eastAsia="zh-CN"/>
              </w:rPr>
              <w:t>）</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地下水（井水）  </w:t>
            </w:r>
            <w:r>
              <w:rPr>
                <w:rFonts w:ascii="Wingdings" w:hAnsi="Wingdings"/>
                <w:color w:val="000000"/>
                <w:szCs w:val="21"/>
                <w:highlight w:val="none"/>
              </w:rPr>
              <w:t>¨</w:t>
            </w:r>
            <w:r>
              <w:rPr>
                <w:rFonts w:hint="eastAsia"/>
                <w:color w:val="000000"/>
                <w:szCs w:val="21"/>
                <w:highlight w:val="none"/>
              </w:rPr>
              <w:t>地表水（江/河/湖/海）</w:t>
            </w:r>
          </w:p>
          <w:p>
            <w:pPr>
              <w:ind w:firstLine="210" w:firstLineChars="100"/>
              <w:rPr>
                <w:rFonts w:hint="eastAsia"/>
                <w:color w:val="0000FF"/>
                <w:szCs w:val="21"/>
                <w:highlight w:val="none"/>
                <w:u w:val="single"/>
                <w:lang w:val="en-US" w:eastAsia="zh-CN"/>
              </w:rPr>
            </w:pPr>
            <w:r>
              <w:rPr>
                <w:rFonts w:hint="eastAsia"/>
                <w:color w:val="0000FF"/>
                <w:szCs w:val="21"/>
                <w:highlight w:val="none"/>
                <w:u w:val="single"/>
                <w:lang w:val="en-US" w:eastAsia="zh-CN"/>
              </w:rPr>
              <w:t>生产用水报告编号</w:t>
            </w:r>
            <w:r>
              <w:rPr>
                <w:rFonts w:hint="default"/>
                <w:color w:val="0000FF"/>
                <w:szCs w:val="21"/>
                <w:highlight w:val="none"/>
                <w:u w:val="single"/>
                <w:lang w:val="en-US" w:eastAsia="zh-CN"/>
              </w:rPr>
              <w:t>NMG-W22060427</w:t>
            </w:r>
            <w:r>
              <w:rPr>
                <w:rFonts w:hint="eastAsia"/>
                <w:color w:val="0000FF"/>
                <w:szCs w:val="21"/>
                <w:highlight w:val="none"/>
                <w:u w:val="single"/>
                <w:lang w:eastAsia="zh-CN"/>
              </w:rPr>
              <w:t>，</w:t>
            </w:r>
            <w:r>
              <w:rPr>
                <w:rFonts w:hint="eastAsia"/>
                <w:color w:val="0000FF"/>
                <w:szCs w:val="21"/>
                <w:highlight w:val="none"/>
                <w:u w:val="single"/>
                <w:lang w:val="en-US" w:eastAsia="zh-CN"/>
              </w:rPr>
              <w:t>报告日期：2022-06-30日</w:t>
            </w:r>
          </w:p>
          <w:p>
            <w:pPr>
              <w:pStyle w:val="2"/>
              <w:rPr>
                <w:rFonts w:hint="default"/>
                <w:highlight w:val="none"/>
                <w:lang w:val="en-US" w:eastAsia="zh-CN"/>
              </w:rPr>
            </w:pPr>
          </w:p>
          <w:p>
            <w:pPr>
              <w:rPr>
                <w:color w:val="000000"/>
                <w:szCs w:val="21"/>
                <w:highlight w:val="none"/>
              </w:rPr>
            </w:pPr>
            <w:r>
              <w:rPr>
                <w:rFonts w:hint="eastAsia"/>
                <w:color w:val="000000"/>
                <w:szCs w:val="21"/>
                <w:highlight w:val="none"/>
              </w:rPr>
              <w:t>- 观察生产用水（与食品接触）的种类：</w:t>
            </w:r>
          </w:p>
          <w:p>
            <w:pPr>
              <w:ind w:firstLine="210" w:firstLineChars="100"/>
              <w:rPr>
                <w:rFonts w:hint="eastAsia" w:eastAsia="宋体"/>
                <w:color w:val="000000"/>
                <w:szCs w:val="21"/>
                <w:highlight w:val="none"/>
                <w:lang w:eastAsia="zh-CN"/>
              </w:rPr>
            </w:pPr>
            <w:r>
              <w:rPr>
                <w:rFonts w:ascii="Wingdings" w:hAnsi="Wingdings"/>
                <w:color w:val="000000"/>
                <w:szCs w:val="21"/>
                <w:highlight w:val="none"/>
              </w:rPr>
              <w:t>¨</w:t>
            </w:r>
            <w:r>
              <w:rPr>
                <w:rFonts w:hint="eastAsia"/>
                <w:color w:val="000000"/>
                <w:szCs w:val="21"/>
                <w:highlight w:val="none"/>
              </w:rPr>
              <w:t xml:space="preserve">水源水   </w:t>
            </w:r>
            <w:r>
              <w:rPr>
                <w:rFonts w:ascii="Wingdings" w:hAnsi="Wingdings"/>
                <w:color w:val="000000"/>
                <w:szCs w:val="21"/>
                <w:highlight w:val="none"/>
              </w:rPr>
              <w:t>¨</w:t>
            </w:r>
            <w:r>
              <w:rPr>
                <w:rFonts w:hint="eastAsia"/>
                <w:color w:val="000000"/>
                <w:szCs w:val="21"/>
                <w:highlight w:val="none"/>
              </w:rPr>
              <w:t xml:space="preserve">纯净水   </w:t>
            </w:r>
            <w:r>
              <w:rPr>
                <w:rFonts w:ascii="Wingdings" w:hAnsi="Wingdings"/>
                <w:color w:val="000000"/>
                <w:szCs w:val="21"/>
                <w:highlight w:val="none"/>
              </w:rPr>
              <w:t>¨</w:t>
            </w:r>
            <w:r>
              <w:rPr>
                <w:rFonts w:hint="eastAsia"/>
                <w:color w:val="000000"/>
                <w:szCs w:val="21"/>
                <w:highlight w:val="none"/>
              </w:rPr>
              <w:t xml:space="preserve">热水  </w:t>
            </w:r>
            <w:r>
              <w:rPr>
                <w:rFonts w:ascii="Wingdings" w:hAnsi="Wingdings"/>
                <w:color w:val="000000"/>
                <w:szCs w:val="21"/>
                <w:highlight w:val="none"/>
              </w:rPr>
              <w:t>¨</w:t>
            </w:r>
            <w:r>
              <w:rPr>
                <w:rFonts w:hint="eastAsia"/>
                <w:color w:val="000000"/>
                <w:szCs w:val="21"/>
                <w:highlight w:val="none"/>
              </w:rPr>
              <w:t xml:space="preserve">蒸汽   </w:t>
            </w:r>
            <w:r>
              <w:rPr>
                <w:rFonts w:ascii="Wingdings" w:hAnsi="Wingdings"/>
                <w:color w:val="000000"/>
                <w:szCs w:val="21"/>
                <w:highlight w:val="none"/>
              </w:rPr>
              <w:t>¨</w:t>
            </w:r>
            <w:r>
              <w:rPr>
                <w:rFonts w:hint="eastAsia"/>
                <w:color w:val="000000"/>
                <w:szCs w:val="21"/>
                <w:highlight w:val="none"/>
              </w:rPr>
              <w:t xml:space="preserve">冰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lang w:eastAsia="zh-CN"/>
              </w:rPr>
              <w:t>（</w:t>
            </w:r>
            <w:r>
              <w:rPr>
                <w:rFonts w:hint="eastAsia"/>
                <w:color w:val="000000"/>
                <w:szCs w:val="21"/>
                <w:highlight w:val="none"/>
                <w:lang w:val="en-US" w:eastAsia="zh-CN"/>
              </w:rPr>
              <w:t>自来水</w:t>
            </w:r>
            <w:r>
              <w:rPr>
                <w:rFonts w:hint="eastAsia"/>
                <w:color w:val="000000"/>
                <w:szCs w:val="21"/>
                <w:highlight w:val="none"/>
                <w:lang w:eastAsia="zh-CN"/>
              </w:rPr>
              <w:t>）</w:t>
            </w:r>
          </w:p>
          <w:p>
            <w:pPr>
              <w:rPr>
                <w:color w:val="000000"/>
                <w:szCs w:val="21"/>
                <w:highlight w:val="none"/>
              </w:rPr>
            </w:pPr>
          </w:p>
          <w:p>
            <w:pPr>
              <w:rPr>
                <w:color w:val="000000"/>
                <w:szCs w:val="21"/>
                <w:highlight w:val="none"/>
              </w:rPr>
            </w:pPr>
            <w:r>
              <w:rPr>
                <w:rFonts w:hint="eastAsia"/>
                <w:color w:val="000000"/>
                <w:szCs w:val="21"/>
                <w:highlight w:val="none"/>
              </w:rPr>
              <w:t>- 观察排水设施的状况：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明排水沟   </w:t>
            </w:r>
            <w:r>
              <w:rPr>
                <w:rFonts w:ascii="Wingdings" w:hAnsi="Wingdings"/>
                <w:color w:val="000000"/>
                <w:szCs w:val="21"/>
                <w:highlight w:val="none"/>
              </w:rPr>
              <w:t>¨</w:t>
            </w:r>
            <w:r>
              <w:rPr>
                <w:rFonts w:hint="eastAsia"/>
                <w:color w:val="000000"/>
                <w:szCs w:val="21"/>
                <w:highlight w:val="none"/>
              </w:rPr>
              <w:t xml:space="preserve">有水封地漏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设施的对象：</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原料   </w:t>
            </w:r>
            <w:r>
              <w:rPr>
                <w:rFonts w:ascii="Wingdings" w:hAnsi="Wingdings"/>
                <w:color w:val="000000"/>
                <w:szCs w:val="21"/>
                <w:highlight w:val="none"/>
              </w:rPr>
              <w:sym w:font="Wingdings" w:char="00FE"/>
            </w:r>
            <w:r>
              <w:rPr>
                <w:rFonts w:hint="eastAsia"/>
                <w:color w:val="000000"/>
                <w:szCs w:val="21"/>
                <w:highlight w:val="none"/>
              </w:rPr>
              <w:t xml:space="preserve">包材  </w:t>
            </w:r>
            <w:r>
              <w:rPr>
                <w:rFonts w:ascii="Wingdings" w:hAnsi="Wingdings"/>
                <w:color w:val="000000"/>
                <w:szCs w:val="21"/>
                <w:highlight w:val="none"/>
              </w:rPr>
              <w:sym w:font="Wingdings" w:char="00FE"/>
            </w:r>
            <w:r>
              <w:rPr>
                <w:rFonts w:hint="eastAsia"/>
                <w:color w:val="000000"/>
                <w:szCs w:val="21"/>
                <w:highlight w:val="none"/>
              </w:rPr>
              <w:t xml:space="preserve">工器具   </w:t>
            </w:r>
            <w:r>
              <w:rPr>
                <w:rFonts w:ascii="Wingdings" w:hAnsi="Wingdings"/>
                <w:color w:val="000000"/>
                <w:szCs w:val="21"/>
                <w:highlight w:val="none"/>
              </w:rPr>
              <w:sym w:font="Wingdings" w:char="00FE"/>
            </w:r>
            <w:r>
              <w:rPr>
                <w:rFonts w:hint="eastAsia"/>
                <w:color w:val="000000"/>
                <w:szCs w:val="21"/>
                <w:highlight w:val="none"/>
              </w:rPr>
              <w:t xml:space="preserve">容器（罐/箱）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的方式：</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水洗   </w:t>
            </w:r>
            <w:r>
              <w:rPr>
                <w:rFonts w:ascii="Wingdings" w:hAnsi="Wingdings"/>
                <w:color w:val="000000"/>
                <w:szCs w:val="21"/>
                <w:highlight w:val="none"/>
              </w:rPr>
              <w:t>¨</w:t>
            </w:r>
            <w:r>
              <w:rPr>
                <w:rFonts w:hint="eastAsia"/>
                <w:color w:val="000000"/>
                <w:szCs w:val="21"/>
                <w:highlight w:val="none"/>
              </w:rPr>
              <w:t xml:space="preserve">清洗（表面活性剂）    </w:t>
            </w:r>
            <w:r>
              <w:rPr>
                <w:rFonts w:ascii="Wingdings" w:hAnsi="Wingdings"/>
                <w:color w:val="000000"/>
                <w:szCs w:val="21"/>
                <w:highlight w:val="none"/>
              </w:rPr>
              <w:sym w:font="Wingdings" w:char="00FE"/>
            </w:r>
            <w:r>
              <w:rPr>
                <w:rFonts w:hint="eastAsia"/>
                <w:color w:val="000000"/>
                <w:szCs w:val="21"/>
                <w:highlight w:val="none"/>
              </w:rPr>
              <w:t>消毒</w:t>
            </w:r>
            <w:r>
              <w:rPr>
                <w:rFonts w:hint="eastAsia"/>
                <w:color w:val="000000"/>
                <w:szCs w:val="21"/>
                <w:highlight w:val="none"/>
                <w:lang w:eastAsia="zh-CN"/>
              </w:rPr>
              <w:t>（</w:t>
            </w:r>
            <w:r>
              <w:rPr>
                <w:rFonts w:hint="eastAsia"/>
                <w:color w:val="000000"/>
                <w:szCs w:val="21"/>
                <w:highlight w:val="none"/>
                <w:lang w:val="en-US" w:eastAsia="zh-CN"/>
              </w:rPr>
              <w:t>臭氧、紫外线</w:t>
            </w:r>
            <w:r>
              <w:rPr>
                <w:rFonts w:hint="eastAsia"/>
                <w:color w:val="000000"/>
                <w:szCs w:val="21"/>
                <w:highlight w:val="none"/>
                <w:lang w:eastAsia="zh-CN"/>
              </w:rPr>
              <w:t>）</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CIP   </w:t>
            </w:r>
            <w:r>
              <w:rPr>
                <w:rFonts w:ascii="Wingdings" w:hAnsi="Wingdings"/>
                <w:color w:val="000000"/>
                <w:szCs w:val="21"/>
                <w:highlight w:val="none"/>
              </w:rPr>
              <w:t>¨</w:t>
            </w:r>
            <w:r>
              <w:rPr>
                <w:rFonts w:hint="eastAsia"/>
                <w:color w:val="000000"/>
                <w:szCs w:val="21"/>
                <w:highlight w:val="none"/>
              </w:rPr>
              <w:t xml:space="preserve">COP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带盖垃圾桶   </w:t>
            </w:r>
            <w:r>
              <w:rPr>
                <w:rFonts w:ascii="Wingdings" w:hAnsi="Wingdings"/>
                <w:color w:val="000000"/>
                <w:szCs w:val="21"/>
                <w:highlight w:val="none"/>
              </w:rPr>
              <w:t>¨</w:t>
            </w:r>
            <w:r>
              <w:rPr>
                <w:rFonts w:hint="eastAsia"/>
                <w:color w:val="000000"/>
                <w:szCs w:val="21"/>
                <w:highlight w:val="none"/>
              </w:rPr>
              <w:t xml:space="preserve">不带盖垃圾桶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一次更衣室   </w:t>
            </w:r>
            <w:r>
              <w:rPr>
                <w:rFonts w:ascii="Wingdings" w:hAnsi="Wingdings"/>
                <w:color w:val="000000"/>
                <w:szCs w:val="21"/>
                <w:highlight w:val="none"/>
              </w:rPr>
              <w:sym w:font="Wingdings" w:char="00FE"/>
            </w:r>
            <w:r>
              <w:rPr>
                <w:rFonts w:hint="eastAsia"/>
                <w:color w:val="000000"/>
                <w:szCs w:val="21"/>
                <w:highlight w:val="none"/>
              </w:rPr>
              <w:t xml:space="preserve">二次更衣室  </w:t>
            </w:r>
            <w:r>
              <w:rPr>
                <w:rFonts w:ascii="Wingdings" w:hAnsi="Wingdings"/>
                <w:color w:val="000000"/>
                <w:szCs w:val="21"/>
                <w:highlight w:val="none"/>
              </w:rPr>
              <w:sym w:font="Wingdings" w:char="00FE"/>
            </w:r>
            <w:r>
              <w:rPr>
                <w:rFonts w:hint="eastAsia"/>
                <w:color w:val="000000"/>
                <w:szCs w:val="21"/>
                <w:highlight w:val="none"/>
              </w:rPr>
              <w:t xml:space="preserve">洗手池   </w:t>
            </w:r>
            <w:r>
              <w:rPr>
                <w:rFonts w:ascii="Wingdings" w:hAnsi="Wingdings"/>
                <w:color w:val="000000"/>
                <w:szCs w:val="21"/>
                <w:highlight w:val="none"/>
              </w:rPr>
              <w:t>¨</w:t>
            </w:r>
            <w:r>
              <w:rPr>
                <w:rFonts w:hint="eastAsia"/>
                <w:color w:val="000000"/>
                <w:szCs w:val="21"/>
                <w:highlight w:val="none"/>
              </w:rPr>
              <w:t xml:space="preserve">手动水龙头  </w:t>
            </w:r>
            <w:r>
              <w:rPr>
                <w:rFonts w:ascii="Wingdings" w:hAnsi="Wingdings"/>
                <w:color w:val="000000"/>
                <w:szCs w:val="21"/>
                <w:highlight w:val="none"/>
              </w:rPr>
              <w:sym w:font="Wingdings" w:char="00FE"/>
            </w:r>
            <w:r>
              <w:rPr>
                <w:rFonts w:hint="eastAsia"/>
                <w:color w:val="000000"/>
                <w:szCs w:val="21"/>
                <w:highlight w:val="none"/>
              </w:rPr>
              <w:t xml:space="preserve">非手动水龙头   </w:t>
            </w:r>
            <w:r>
              <w:rPr>
                <w:rFonts w:ascii="Wingdings" w:hAnsi="Wingdings"/>
                <w:color w:val="000000"/>
                <w:szCs w:val="21"/>
                <w:highlight w:val="none"/>
              </w:rPr>
              <w:sym w:font="Wingdings" w:char="00FE"/>
            </w:r>
            <w:r>
              <w:rPr>
                <w:rFonts w:hint="eastAsia"/>
                <w:color w:val="000000"/>
                <w:szCs w:val="21"/>
                <w:highlight w:val="none"/>
              </w:rPr>
              <w:t xml:space="preserve">干手器  </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手消毒池   </w:t>
            </w:r>
            <w:r>
              <w:rPr>
                <w:rFonts w:ascii="Wingdings" w:hAnsi="Wingdings"/>
                <w:color w:val="000000"/>
                <w:szCs w:val="21"/>
                <w:highlight w:val="none"/>
              </w:rPr>
              <w:sym w:font="Wingdings" w:char="00FE"/>
            </w:r>
            <w:r>
              <w:rPr>
                <w:rFonts w:hint="eastAsia"/>
                <w:color w:val="000000"/>
                <w:szCs w:val="21"/>
                <w:highlight w:val="none"/>
              </w:rPr>
              <w:t xml:space="preserve">鞋靴消毒    </w:t>
            </w:r>
            <w:r>
              <w:rPr>
                <w:rFonts w:ascii="Wingdings" w:hAnsi="Wingdings"/>
                <w:color w:val="000000"/>
                <w:szCs w:val="21"/>
                <w:highlight w:val="none"/>
              </w:rPr>
              <w:sym w:font="Wingdings" w:char="00FE"/>
            </w:r>
            <w:r>
              <w:rPr>
                <w:color w:val="000000"/>
                <w:szCs w:val="21"/>
                <w:highlight w:val="none"/>
              </w:rPr>
              <w:t>风淋室</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淋浴室</w:t>
            </w:r>
            <w:r>
              <w:rPr>
                <w:rFonts w:hint="eastAsia"/>
                <w:color w:val="000000"/>
                <w:szCs w:val="21"/>
                <w:highlight w:val="none"/>
                <w:lang w:val="en-US" w:eastAsia="zh-CN"/>
              </w:rPr>
              <w:t xml:space="preserve">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rPr>
            </w:pPr>
          </w:p>
          <w:p>
            <w:pPr>
              <w:rPr>
                <w:color w:val="000000"/>
                <w:szCs w:val="21"/>
                <w:highlight w:val="none"/>
              </w:rPr>
            </w:pPr>
            <w:r>
              <w:rPr>
                <w:rFonts w:hint="eastAsia"/>
                <w:color w:val="000000"/>
                <w:szCs w:val="21"/>
                <w:highlight w:val="none"/>
              </w:rPr>
              <w:t>- 观察工作服的清洗：</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个人清洗     </w:t>
            </w:r>
            <w:r>
              <w:rPr>
                <w:rFonts w:ascii="Wingdings" w:hAnsi="Wingdings"/>
                <w:color w:val="000000"/>
                <w:szCs w:val="21"/>
                <w:highlight w:val="none"/>
              </w:rPr>
              <w:sym w:font="Wingdings" w:char="00FE"/>
            </w:r>
            <w:r>
              <w:rPr>
                <w:rFonts w:hint="eastAsia"/>
                <w:color w:val="000000"/>
                <w:szCs w:val="21"/>
                <w:highlight w:val="none"/>
              </w:rPr>
              <w:t xml:space="preserve">集中清洗    </w:t>
            </w:r>
            <w:r>
              <w:rPr>
                <w:rFonts w:ascii="Wingdings" w:hAnsi="Wingdings"/>
                <w:color w:val="000000"/>
                <w:szCs w:val="21"/>
                <w:highlight w:val="none"/>
              </w:rPr>
              <w:sym w:font="Wingdings" w:char="00FE"/>
            </w:r>
            <w:r>
              <w:rPr>
                <w:rFonts w:hint="eastAsia"/>
                <w:color w:val="000000"/>
                <w:szCs w:val="21"/>
                <w:highlight w:val="none"/>
              </w:rPr>
              <w:t xml:space="preserve">紫外消毒     </w:t>
            </w:r>
          </w:p>
          <w:p>
            <w:pPr>
              <w:rPr>
                <w:color w:val="000000"/>
                <w:szCs w:val="21"/>
                <w:highlight w:val="none"/>
              </w:rPr>
            </w:pP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位于车间内   </w:t>
            </w:r>
            <w:r>
              <w:rPr>
                <w:rFonts w:ascii="Wingdings" w:hAnsi="Wingdings"/>
                <w:color w:val="000000"/>
                <w:szCs w:val="21"/>
                <w:highlight w:val="none"/>
              </w:rPr>
              <w:t>¨</w:t>
            </w:r>
            <w:r>
              <w:rPr>
                <w:rFonts w:hint="eastAsia"/>
                <w:color w:val="000000"/>
                <w:szCs w:val="21"/>
                <w:highlight w:val="none"/>
              </w:rPr>
              <w:t xml:space="preserve">门朝向车间      </w:t>
            </w:r>
            <w:r>
              <w:rPr>
                <w:rFonts w:ascii="Wingdings" w:hAnsi="Wingdings"/>
                <w:color w:val="000000"/>
                <w:szCs w:val="21"/>
                <w:highlight w:val="none"/>
              </w:rPr>
              <w:t>¨</w:t>
            </w:r>
            <w:r>
              <w:rPr>
                <w:rFonts w:hint="eastAsia"/>
                <w:color w:val="000000"/>
                <w:szCs w:val="21"/>
                <w:highlight w:val="none"/>
              </w:rPr>
              <w:t>位于车间外</w:t>
            </w:r>
          </w:p>
          <w:p>
            <w:pPr>
              <w:rPr>
                <w:color w:val="000000"/>
                <w:szCs w:val="21"/>
                <w:highlight w:val="none"/>
              </w:rPr>
            </w:pPr>
          </w:p>
          <w:p>
            <w:pPr>
              <w:rPr>
                <w:color w:val="000000"/>
                <w:szCs w:val="21"/>
                <w:highlight w:val="none"/>
              </w:rPr>
            </w:pPr>
            <w:r>
              <w:rPr>
                <w:rFonts w:hint="eastAsia"/>
                <w:color w:val="000000"/>
                <w:szCs w:val="21"/>
                <w:highlight w:val="none"/>
              </w:rPr>
              <w:t>- 观察通风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自然通风   </w:t>
            </w:r>
            <w:r>
              <w:rPr>
                <w:rFonts w:ascii="Wingdings" w:hAnsi="Wingdings"/>
                <w:color w:val="000000"/>
                <w:szCs w:val="21"/>
                <w:highlight w:val="none"/>
              </w:rPr>
              <w:sym w:font="Wingdings" w:char="00FE"/>
            </w:r>
            <w:r>
              <w:rPr>
                <w:rFonts w:hint="eastAsia"/>
                <w:color w:val="000000"/>
                <w:szCs w:val="21"/>
                <w:highlight w:val="none"/>
              </w:rPr>
              <w:t xml:space="preserve">人工通风      </w:t>
            </w:r>
            <w:r>
              <w:rPr>
                <w:rFonts w:ascii="Wingdings" w:hAnsi="Wingdings"/>
                <w:color w:val="000000"/>
                <w:szCs w:val="21"/>
                <w:highlight w:val="none"/>
              </w:rPr>
              <w:sym w:font="Wingdings" w:char="00FE"/>
            </w:r>
            <w:r>
              <w:rPr>
                <w:rFonts w:hint="eastAsia"/>
                <w:color w:val="000000"/>
                <w:szCs w:val="21"/>
                <w:highlight w:val="none"/>
              </w:rPr>
              <w:t xml:space="preserve">有防虫害措施   </w:t>
            </w:r>
            <w:r>
              <w:rPr>
                <w:rFonts w:ascii="Wingdings" w:hAnsi="Wingdings"/>
                <w:color w:val="000000"/>
                <w:szCs w:val="21"/>
                <w:highlight w:val="none"/>
              </w:rPr>
              <w:t>¨</w:t>
            </w:r>
            <w:r>
              <w:rPr>
                <w:rFonts w:hint="eastAsia"/>
                <w:color w:val="000000"/>
                <w:szCs w:val="21"/>
                <w:highlight w:val="none"/>
              </w:rPr>
              <w:t>无防虫害措施</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自然采光   </w:t>
            </w:r>
            <w:r>
              <w:rPr>
                <w:rFonts w:ascii="Wingdings" w:hAnsi="Wingdings"/>
                <w:color w:val="000000"/>
                <w:szCs w:val="21"/>
                <w:highlight w:val="none"/>
              </w:rPr>
              <w:sym w:font="Wingdings" w:char="00FE"/>
            </w:r>
            <w:r>
              <w:rPr>
                <w:rFonts w:hint="eastAsia"/>
                <w:color w:val="000000"/>
                <w:szCs w:val="21"/>
                <w:highlight w:val="none"/>
              </w:rPr>
              <w:t xml:space="preserve">人工照明      </w:t>
            </w:r>
            <w:r>
              <w:rPr>
                <w:rFonts w:ascii="Wingdings" w:hAnsi="Wingdings"/>
                <w:color w:val="000000"/>
                <w:szCs w:val="21"/>
                <w:highlight w:val="none"/>
              </w:rPr>
              <w:t>¨</w:t>
            </w:r>
            <w:r>
              <w:rPr>
                <w:rFonts w:hint="eastAsia"/>
                <w:color w:val="000000"/>
                <w:szCs w:val="21"/>
                <w:highlight w:val="none"/>
              </w:rPr>
              <w:t xml:space="preserve">带罩灯具   </w:t>
            </w:r>
            <w:r>
              <w:rPr>
                <w:rFonts w:ascii="Wingdings" w:hAnsi="Wingdings"/>
                <w:color w:val="000000"/>
                <w:szCs w:val="21"/>
                <w:highlight w:val="none"/>
              </w:rPr>
              <w:t>¨</w:t>
            </w:r>
            <w:r>
              <w:rPr>
                <w:rFonts w:hint="eastAsia"/>
                <w:color w:val="000000"/>
                <w:szCs w:val="21"/>
                <w:highlight w:val="none"/>
              </w:rPr>
              <w:t>非带罩灯具</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原料库   </w:t>
            </w:r>
            <w:r>
              <w:rPr>
                <w:rFonts w:ascii="Wingdings" w:hAnsi="Wingdings"/>
                <w:color w:val="000000"/>
                <w:szCs w:val="21"/>
                <w:highlight w:val="none"/>
              </w:rPr>
              <w:sym w:font="Wingdings" w:char="00FE"/>
            </w:r>
            <w:r>
              <w:rPr>
                <w:rFonts w:hint="eastAsia"/>
                <w:color w:val="000000"/>
                <w:szCs w:val="21"/>
                <w:highlight w:val="none"/>
              </w:rPr>
              <w:t xml:space="preserve">辅料库    </w:t>
            </w:r>
            <w:r>
              <w:rPr>
                <w:rFonts w:ascii="Wingdings" w:hAnsi="Wingdings"/>
                <w:color w:val="000000"/>
                <w:szCs w:val="21"/>
                <w:highlight w:val="none"/>
              </w:rPr>
              <w:t>¨</w:t>
            </w:r>
            <w:r>
              <w:rPr>
                <w:rFonts w:hint="eastAsia"/>
                <w:color w:val="000000"/>
                <w:szCs w:val="21"/>
                <w:highlight w:val="none"/>
              </w:rPr>
              <w:t xml:space="preserve">化学品库  </w:t>
            </w:r>
            <w:r>
              <w:rPr>
                <w:rFonts w:ascii="Wingdings" w:hAnsi="Wingdings"/>
                <w:color w:val="000000"/>
                <w:szCs w:val="21"/>
                <w:highlight w:val="none"/>
              </w:rPr>
              <w:t>¨</w:t>
            </w:r>
            <w:r>
              <w:rPr>
                <w:rFonts w:hint="eastAsia"/>
                <w:color w:val="000000"/>
                <w:szCs w:val="21"/>
                <w:highlight w:val="none"/>
              </w:rPr>
              <w:t xml:space="preserve">半成品库   </w:t>
            </w:r>
            <w:r>
              <w:rPr>
                <w:rFonts w:ascii="Wingdings" w:hAnsi="Wingdings"/>
                <w:color w:val="000000"/>
                <w:szCs w:val="21"/>
                <w:highlight w:val="none"/>
              </w:rPr>
              <w:sym w:font="Wingdings" w:char="00FE"/>
            </w:r>
            <w:r>
              <w:rPr>
                <w:rFonts w:hint="eastAsia"/>
                <w:color w:val="000000"/>
                <w:szCs w:val="21"/>
                <w:highlight w:val="none"/>
              </w:rPr>
              <w:t>产品库</w:t>
            </w:r>
          </w:p>
          <w:p>
            <w:pPr>
              <w:rPr>
                <w:rFonts w:hint="eastAsia" w:eastAsia="宋体"/>
                <w:color w:val="000000"/>
                <w:szCs w:val="21"/>
                <w:highlight w:val="none"/>
                <w:u w:val="single"/>
                <w:shd w:val="clear" w:color="FFFFFF" w:fill="D9D9D9"/>
                <w:lang w:eastAsia="zh-CN"/>
              </w:rPr>
            </w:pPr>
            <w:r>
              <w:rPr>
                <w:rFonts w:ascii="Wingdings" w:hAnsi="Wingdings"/>
                <w:color w:val="000000"/>
                <w:szCs w:val="21"/>
                <w:highlight w:val="none"/>
              </w:rPr>
              <w:sym w:font="Wingdings" w:char="00FE"/>
            </w:r>
            <w:r>
              <w:rPr>
                <w:rFonts w:hint="eastAsia"/>
                <w:color w:val="000000"/>
                <w:szCs w:val="21"/>
                <w:highlight w:val="none"/>
              </w:rPr>
              <w:t>常温库：</w:t>
            </w:r>
            <w:r>
              <w:rPr>
                <w:rFonts w:hint="eastAsia"/>
                <w:color w:val="000000"/>
                <w:szCs w:val="21"/>
                <w:highlight w:val="none"/>
                <w:u w:val="single"/>
                <w:lang w:eastAsia="zh-CN"/>
              </w:rPr>
              <w:t>——</w:t>
            </w:r>
            <w:r>
              <w:rPr>
                <w:rFonts w:hint="eastAsia"/>
                <w:color w:val="000000"/>
                <w:szCs w:val="21"/>
                <w:highlight w:val="none"/>
                <w:u w:val="singl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冷藏库：℃</w:t>
            </w:r>
          </w:p>
          <w:p>
            <w:pPr>
              <w:rPr>
                <w:color w:val="0000FF"/>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冷冻库：</w:t>
            </w:r>
            <w:r>
              <w:rPr>
                <w:rFonts w:hint="eastAsia"/>
                <w:color w:val="0000FF"/>
                <w:szCs w:val="21"/>
                <w:highlight w:val="none"/>
                <w:u w:val="single"/>
                <w:lang w:val="en-US" w:eastAsia="zh-CN"/>
              </w:rPr>
              <w:t xml:space="preserve">-14 </w:t>
            </w:r>
            <w:r>
              <w:rPr>
                <w:rFonts w:hint="eastAsia"/>
                <w:color w:val="0000FF"/>
                <w:szCs w:val="21"/>
                <w:highlight w:val="none"/>
                <w:u w:val="single"/>
              </w:rPr>
              <w:t>℃</w:t>
            </w:r>
          </w:p>
          <w:p>
            <w:pPr>
              <w:rPr>
                <w:color w:val="000000"/>
                <w:szCs w:val="21"/>
                <w:highlight w:val="none"/>
              </w:rPr>
            </w:pPr>
          </w:p>
          <w:p>
            <w:pPr>
              <w:rPr>
                <w:color w:val="000000"/>
                <w:szCs w:val="21"/>
                <w:highlight w:val="none"/>
              </w:rPr>
            </w:pPr>
            <w:r>
              <w:rPr>
                <w:rFonts w:hint="eastAsia"/>
                <w:color w:val="000000"/>
                <w:szCs w:val="21"/>
                <w:highlight w:val="none"/>
              </w:rPr>
              <w:t>- 观察生产车间和仓库内食品添加剂的使用和储存情况：</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不使用任何食品添加剂   </w:t>
            </w:r>
            <w:r>
              <w:rPr>
                <w:rFonts w:ascii="Wingdings" w:hAnsi="Wingdings"/>
                <w:color w:val="000000"/>
                <w:szCs w:val="21"/>
                <w:highlight w:val="none"/>
              </w:rPr>
              <w:t>¨</w:t>
            </w:r>
            <w:r>
              <w:rPr>
                <w:rFonts w:hint="eastAsia"/>
                <w:color w:val="000000"/>
                <w:szCs w:val="21"/>
                <w:highlight w:val="none"/>
              </w:rPr>
              <w:t xml:space="preserve">不使用限量食品添加剂      </w:t>
            </w:r>
          </w:p>
          <w:p>
            <w:pPr>
              <w:rPr>
                <w:rFonts w:hint="default" w:eastAsia="宋体"/>
                <w:color w:val="0000FF"/>
                <w:szCs w:val="21"/>
                <w:highlight w:val="none"/>
                <w:u w:val="single"/>
                <w:lang w:val="en-US" w:eastAsia="zh-CN"/>
              </w:rPr>
            </w:pPr>
            <w:r>
              <w:rPr>
                <w:rFonts w:ascii="Wingdings" w:hAnsi="Wingdings"/>
                <w:color w:val="000000"/>
                <w:szCs w:val="21"/>
                <w:highlight w:val="none"/>
              </w:rPr>
              <w:sym w:font="Wingdings" w:char="00FE"/>
            </w:r>
            <w:r>
              <w:rPr>
                <w:rFonts w:hint="eastAsia"/>
                <w:color w:val="000000"/>
                <w:szCs w:val="21"/>
                <w:highlight w:val="none"/>
              </w:rPr>
              <w:t>使用限量食品添加剂，说明：</w:t>
            </w:r>
            <w:r>
              <w:rPr>
                <w:rFonts w:hint="eastAsia"/>
                <w:color w:val="0000FF"/>
                <w:szCs w:val="21"/>
                <w:highlight w:val="none"/>
                <w:u w:val="single"/>
              </w:rPr>
              <w:t xml:space="preserve"> </w:t>
            </w:r>
            <w:r>
              <w:rPr>
                <w:rFonts w:hint="eastAsia"/>
                <w:color w:val="0000FF"/>
                <w:szCs w:val="21"/>
                <w:highlight w:val="none"/>
                <w:u w:val="single"/>
                <w:lang w:val="en-US" w:eastAsia="zh-CN"/>
              </w:rPr>
              <w:t>见食品添加剂清单</w:t>
            </w:r>
          </w:p>
          <w:p>
            <w:pPr>
              <w:rPr>
                <w:color w:val="000000"/>
                <w:szCs w:val="21"/>
                <w:highlight w:val="none"/>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防虫害（蚊蝇）</w:t>
            </w:r>
            <w:r>
              <w:rPr>
                <w:rFonts w:hint="eastAsia"/>
                <w:color w:val="000000"/>
                <w:szCs w:val="21"/>
                <w:highlight w:val="none"/>
                <w:u w:val="single"/>
                <w:lang w:eastAsia="zh-CN"/>
              </w:rPr>
              <w:t>【</w:t>
            </w:r>
            <w:r>
              <w:rPr>
                <w:rFonts w:hint="eastAsia"/>
                <w:color w:val="000000"/>
                <w:szCs w:val="21"/>
                <w:highlight w:val="none"/>
                <w:u w:val="single"/>
                <w:lang w:val="en-US" w:eastAsia="zh-CN"/>
              </w:rPr>
              <w:t>白糖仓库有少量蚊蝇，已现场沟通</w:t>
            </w:r>
            <w:r>
              <w:rPr>
                <w:rFonts w:hint="eastAsia"/>
                <w:color w:val="000000"/>
                <w:szCs w:val="21"/>
                <w:highlight w:val="none"/>
                <w:u w:val="single"/>
                <w:lang w:eastAsia="zh-CN"/>
              </w:rPr>
              <w:t>】</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rPr>
              <w:t xml:space="preserve">防鼠    </w:t>
            </w:r>
            <w:r>
              <w:rPr>
                <w:rFonts w:ascii="Wingdings" w:hAnsi="Wingdings"/>
                <w:color w:val="000000"/>
                <w:szCs w:val="21"/>
                <w:highlight w:val="none"/>
              </w:rPr>
              <w:sym w:font="Wingdings" w:char="00FE"/>
            </w:r>
            <w:r>
              <w:rPr>
                <w:rFonts w:hint="eastAsia"/>
                <w:color w:val="000000"/>
                <w:szCs w:val="21"/>
                <w:highlight w:val="none"/>
              </w:rPr>
              <w:t xml:space="preserve">消防   </w:t>
            </w:r>
            <w:r>
              <w:rPr>
                <w:rFonts w:ascii="Wingdings" w:hAnsi="Wingdings"/>
                <w:color w:val="000000"/>
                <w:szCs w:val="21"/>
                <w:highlight w:val="none"/>
              </w:rPr>
              <w:sym w:font="Wingdings" w:char="00FE"/>
            </w:r>
            <w:r>
              <w:rPr>
                <w:rFonts w:hint="eastAsia"/>
                <w:color w:val="000000"/>
                <w:szCs w:val="21"/>
                <w:highlight w:val="none"/>
              </w:rPr>
              <w:t xml:space="preserve">标识   </w:t>
            </w:r>
            <w:r>
              <w:rPr>
                <w:rFonts w:ascii="Wingdings" w:hAnsi="Wingdings"/>
                <w:color w:val="000000"/>
                <w:szCs w:val="21"/>
                <w:highlight w:val="none"/>
              </w:rPr>
              <w:sym w:font="Wingdings" w:char="00FE"/>
            </w:r>
            <w:r>
              <w:rPr>
                <w:rFonts w:hint="eastAsia"/>
                <w:color w:val="000000"/>
                <w:szCs w:val="21"/>
                <w:highlight w:val="none"/>
              </w:rPr>
              <w:t xml:space="preserve">隔地离墙   </w:t>
            </w:r>
            <w:r>
              <w:rPr>
                <w:rFonts w:ascii="Wingdings" w:hAnsi="Wingdings"/>
                <w:color w:val="000000"/>
                <w:szCs w:val="21"/>
                <w:highlight w:val="none"/>
              </w:rPr>
              <w:sym w:font="Wingdings" w:char="00FE"/>
            </w:r>
            <w:r>
              <w:rPr>
                <w:rFonts w:hint="eastAsia"/>
                <w:color w:val="000000"/>
                <w:szCs w:val="21"/>
                <w:highlight w:val="none"/>
              </w:rPr>
              <w:t xml:space="preserve">温度  </w:t>
            </w:r>
            <w:r>
              <w:rPr>
                <w:rFonts w:ascii="Wingdings" w:hAnsi="Wingdings"/>
                <w:color w:val="000000"/>
                <w:szCs w:val="21"/>
                <w:highlight w:val="none"/>
              </w:rPr>
              <w:sym w:font="Wingdings" w:char="00FE"/>
            </w:r>
            <w:r>
              <w:rPr>
                <w:rFonts w:hint="eastAsia"/>
                <w:color w:val="000000"/>
                <w:szCs w:val="21"/>
                <w:highlight w:val="none"/>
              </w:rPr>
              <w:t xml:space="preserve">湿度   </w:t>
            </w:r>
            <w:r>
              <w:rPr>
                <w:rFonts w:ascii="Wingdings" w:hAnsi="Wingdings"/>
                <w:color w:val="000000"/>
                <w:szCs w:val="21"/>
                <w:highlight w:val="none"/>
              </w:rPr>
              <w:t>¨</w:t>
            </w:r>
            <w:r>
              <w:rPr>
                <w:rFonts w:hint="eastAsia"/>
                <w:color w:val="000000"/>
                <w:szCs w:val="21"/>
                <w:highlight w:val="none"/>
              </w:rPr>
              <w:t>其他</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观察生产设备的管理状况：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产量满足生产需要   </w:t>
            </w:r>
            <w:r>
              <w:rPr>
                <w:rFonts w:ascii="Wingdings" w:hAnsi="Wingdings"/>
                <w:color w:val="000000"/>
                <w:szCs w:val="21"/>
                <w:highlight w:val="none"/>
              </w:rPr>
              <w:t>¨</w:t>
            </w:r>
            <w:r>
              <w:rPr>
                <w:rFonts w:hint="eastAsia"/>
                <w:color w:val="000000"/>
                <w:szCs w:val="21"/>
                <w:highlight w:val="none"/>
              </w:rPr>
              <w:t xml:space="preserve">产量不满足生产需要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材质满足生产需要   </w:t>
            </w:r>
            <w:r>
              <w:rPr>
                <w:rFonts w:ascii="Wingdings" w:hAnsi="Wingdings"/>
                <w:color w:val="000000"/>
                <w:szCs w:val="21"/>
                <w:highlight w:val="none"/>
              </w:rPr>
              <w:t>¨</w:t>
            </w:r>
            <w:r>
              <w:rPr>
                <w:rFonts w:hint="eastAsia"/>
                <w:color w:val="000000"/>
                <w:szCs w:val="21"/>
                <w:highlight w:val="none"/>
              </w:rPr>
              <w:t xml:space="preserve">材质不满足生产需要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运行完好   </w:t>
            </w:r>
            <w:r>
              <w:rPr>
                <w:rFonts w:ascii="Wingdings" w:hAnsi="Wingdings"/>
                <w:color w:val="000000"/>
                <w:szCs w:val="21"/>
                <w:highlight w:val="none"/>
              </w:rPr>
              <w:t>¨</w:t>
            </w:r>
            <w:r>
              <w:rPr>
                <w:rFonts w:hint="eastAsia"/>
                <w:color w:val="000000"/>
                <w:szCs w:val="21"/>
                <w:highlight w:val="none"/>
              </w:rPr>
              <w:t xml:space="preserve">运行故障   </w:t>
            </w:r>
            <w:r>
              <w:rPr>
                <w:rFonts w:ascii="Wingdings" w:hAnsi="Wingdings"/>
                <w:color w:val="000000"/>
                <w:szCs w:val="21"/>
                <w:highlight w:val="none"/>
              </w:rPr>
              <w:t>¨</w:t>
            </w:r>
            <w:r>
              <w:rPr>
                <w:rFonts w:hint="eastAsia"/>
                <w:color w:val="000000"/>
                <w:szCs w:val="21"/>
                <w:highlight w:val="none"/>
              </w:rPr>
              <w:t xml:space="preserve">正在维修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便于清洗  </w:t>
            </w:r>
            <w:r>
              <w:rPr>
                <w:rFonts w:ascii="Wingdings" w:hAnsi="Wingdings"/>
                <w:color w:val="000000"/>
                <w:szCs w:val="21"/>
                <w:highlight w:val="none"/>
              </w:rPr>
              <w:t>¨</w:t>
            </w:r>
            <w:r>
              <w:rPr>
                <w:rFonts w:hint="eastAsia"/>
                <w:color w:val="000000"/>
                <w:szCs w:val="21"/>
                <w:highlight w:val="none"/>
              </w:rPr>
              <w:t xml:space="preserve">不便于清洗消毒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p>
          <w:p>
            <w:pPr>
              <w:rPr>
                <w:color w:val="000000"/>
                <w:szCs w:val="21"/>
                <w:highlight w:val="none"/>
              </w:rPr>
            </w:pPr>
            <w:r>
              <w:rPr>
                <w:rFonts w:hint="eastAsia"/>
                <w:color w:val="000000"/>
                <w:szCs w:val="21"/>
                <w:highlight w:val="none"/>
              </w:rPr>
              <w:t>- 观察生产车间</w:t>
            </w:r>
            <w:r>
              <w:rPr>
                <w:color w:val="000000"/>
                <w:szCs w:val="21"/>
                <w:highlight w:val="none"/>
              </w:rPr>
              <w:t>监控</w:t>
            </w:r>
            <w:r>
              <w:rPr>
                <w:rFonts w:hint="eastAsia"/>
                <w:color w:val="000000"/>
                <w:szCs w:val="21"/>
                <w:highlight w:val="none"/>
              </w:rPr>
              <w:t>设备的管理状况：</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压力表   </w:t>
            </w:r>
            <w:r>
              <w:rPr>
                <w:rFonts w:ascii="Wingdings" w:hAnsi="Wingdings"/>
                <w:color w:val="000000"/>
                <w:szCs w:val="21"/>
                <w:highlight w:val="none"/>
              </w:rPr>
              <w:sym w:font="Wingdings" w:char="00FE"/>
            </w:r>
            <w:r>
              <w:rPr>
                <w:color w:val="000000"/>
                <w:szCs w:val="21"/>
                <w:highlight w:val="none"/>
              </w:rPr>
              <w:t>温度计</w:t>
            </w:r>
            <w:r>
              <w:rPr>
                <w:rFonts w:hint="eastAsia"/>
                <w:color w:val="000000"/>
                <w:szCs w:val="21"/>
                <w:highlight w:val="none"/>
                <w:lang w:val="en-US" w:eastAsia="zh-CN"/>
              </w:rPr>
              <w:t xml:space="preserve"> </w:t>
            </w:r>
            <w:r>
              <w:rPr>
                <w:rFonts w:ascii="Wingdings" w:hAnsi="Wingdings"/>
                <w:color w:val="000000"/>
                <w:szCs w:val="21"/>
                <w:highlight w:val="none"/>
              </w:rPr>
              <w:sym w:font="Wingdings" w:char="00A8"/>
            </w:r>
            <w:r>
              <w:rPr>
                <w:color w:val="000000"/>
                <w:szCs w:val="21"/>
                <w:highlight w:val="none"/>
              </w:rPr>
              <w:t>记录仪</w:t>
            </w:r>
            <w:r>
              <w:rPr>
                <w:rFonts w:hint="eastAsia"/>
                <w:color w:val="000000"/>
                <w:szCs w:val="21"/>
                <w:highlight w:val="none"/>
                <w:lang w:val="en-US" w:eastAsia="zh-CN"/>
              </w:rPr>
              <w:t xml:space="preserve"> </w:t>
            </w:r>
            <w:r>
              <w:rPr>
                <w:rFonts w:ascii="Wingdings" w:hAnsi="Wingdings"/>
                <w:color w:val="000000"/>
                <w:szCs w:val="21"/>
                <w:highlight w:val="none"/>
              </w:rPr>
              <w:t>¨</w:t>
            </w:r>
            <w:r>
              <w:rPr>
                <w:rFonts w:hint="eastAsia"/>
                <w:color w:val="000000"/>
                <w:szCs w:val="21"/>
                <w:highlight w:val="none"/>
              </w:rPr>
              <w:t xml:space="preserve">试纸   </w:t>
            </w:r>
            <w:r>
              <w:rPr>
                <w:rFonts w:ascii="Wingdings" w:hAnsi="Wingdings"/>
                <w:color w:val="000000"/>
                <w:szCs w:val="21"/>
                <w:highlight w:val="none"/>
              </w:rPr>
              <w:sym w:font="Wingdings" w:char="00FE"/>
            </w:r>
            <w:r>
              <w:rPr>
                <w:rFonts w:hint="eastAsia"/>
                <w:color w:val="000000"/>
                <w:szCs w:val="21"/>
                <w:highlight w:val="none"/>
              </w:rPr>
              <w:t xml:space="preserve">其他 </w:t>
            </w:r>
            <w:r>
              <w:rPr>
                <w:rFonts w:hint="eastAsia"/>
                <w:color w:val="000000"/>
                <w:szCs w:val="21"/>
                <w:highlight w:val="none"/>
                <w:lang w:eastAsia="zh-CN"/>
              </w:rPr>
              <w:t>——</w:t>
            </w:r>
            <w:r>
              <w:rPr>
                <w:rFonts w:hint="eastAsia"/>
                <w:color w:val="000000"/>
                <w:szCs w:val="21"/>
                <w:highlight w:val="none"/>
                <w:lang w:val="en-US" w:eastAsia="zh-CN"/>
              </w:rPr>
              <w:t>电子秤</w:t>
            </w:r>
            <w:r>
              <w:rPr>
                <w:rFonts w:hint="eastAsia"/>
                <w:color w:val="000000"/>
                <w:szCs w:val="21"/>
                <w:highlight w:val="none"/>
              </w:rPr>
              <w:t xml:space="preserve">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种类和精度满足检测需要</w:t>
            </w:r>
            <w:r>
              <w:rPr>
                <w:rFonts w:hint="eastAsia"/>
                <w:color w:val="000000"/>
                <w:szCs w:val="21"/>
                <w:highlight w:val="none"/>
                <w:lang w:val="en-US" w:eastAsia="zh-CN"/>
              </w:rPr>
              <w:t xml:space="preserve">  </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种类和精度不满足检测需要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观察实验室检测设备的检定/校准状况：</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标识齐全有效  </w:t>
            </w:r>
            <w:r>
              <w:rPr>
                <w:rFonts w:ascii="Wingdings" w:hAnsi="Wingdings"/>
                <w:color w:val="000000"/>
                <w:szCs w:val="21"/>
                <w:highlight w:val="none"/>
              </w:rPr>
              <w:t>¨</w:t>
            </w:r>
            <w:r>
              <w:rPr>
                <w:rFonts w:hint="eastAsia"/>
                <w:color w:val="000000"/>
                <w:szCs w:val="21"/>
                <w:highlight w:val="none"/>
              </w:rPr>
              <w:t xml:space="preserve">无标识  </w:t>
            </w:r>
            <w:r>
              <w:rPr>
                <w:rFonts w:ascii="Wingdings" w:hAnsi="Wingdings"/>
                <w:color w:val="000000"/>
                <w:szCs w:val="21"/>
                <w:highlight w:val="none"/>
              </w:rPr>
              <w:t>¨</w:t>
            </w:r>
            <w:r>
              <w:rPr>
                <w:rFonts w:hint="eastAsia"/>
                <w:color w:val="000000"/>
                <w:szCs w:val="21"/>
                <w:highlight w:val="none"/>
              </w:rPr>
              <w:t xml:space="preserve">超过有效期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52"/>
            </w: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highlight w:val="none"/>
              </w:rPr>
              <w:t xml:space="preserve"> </w:t>
            </w:r>
            <w:r>
              <w:rPr>
                <w:rFonts w:hint="eastAsia"/>
                <w:color w:val="000000"/>
                <w:sz w:val="21"/>
                <w:szCs w:val="21"/>
                <w:highlight w:val="none"/>
              </w:rPr>
              <w:sym w:font="Wingdings 2" w:char="00A3"/>
            </w:r>
            <w:r>
              <w:rPr>
                <w:rFonts w:hint="eastAsia"/>
                <w:color w:val="000000"/>
                <w:sz w:val="21"/>
                <w:szCs w:val="21"/>
                <w:highlight w:val="none"/>
              </w:rPr>
              <w:t>一阶段的问题已整改</w:t>
            </w:r>
          </w:p>
          <w:p>
            <w:pPr>
              <w:pStyle w:val="15"/>
              <w:ind w:firstLine="0" w:firstLineChars="0"/>
              <w:jc w:val="left"/>
              <w:rPr>
                <w:color w:val="000000"/>
                <w:sz w:val="21"/>
                <w:szCs w:val="21"/>
              </w:rPr>
            </w:pPr>
            <w:r>
              <w:rPr>
                <w:rFonts w:hint="eastAsia"/>
                <w:color w:val="000000"/>
                <w:sz w:val="21"/>
                <w:szCs w:val="21"/>
                <w:highlight w:val="none"/>
              </w:rPr>
              <w:sym w:font="Wingdings 2" w:char="0052"/>
            </w:r>
            <w:r>
              <w:rPr>
                <w:rFonts w:hint="eastAsia"/>
                <w:color w:val="000000"/>
                <w:sz w:val="21"/>
                <w:szCs w:val="21"/>
                <w:highlight w:val="none"/>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1" name="文本框 1025"/>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JppDPnDAQAAeg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000000"/>
    <w:rsid w:val="014454AF"/>
    <w:rsid w:val="03CC0E75"/>
    <w:rsid w:val="0B0C10FF"/>
    <w:rsid w:val="0F6F1279"/>
    <w:rsid w:val="244243CE"/>
    <w:rsid w:val="32925F33"/>
    <w:rsid w:val="332C1A8F"/>
    <w:rsid w:val="3C1A06EA"/>
    <w:rsid w:val="3C437893"/>
    <w:rsid w:val="5AE14022"/>
    <w:rsid w:val="6356208C"/>
    <w:rsid w:val="63837D01"/>
    <w:rsid w:val="693B799F"/>
    <w:rsid w:val="6E021177"/>
    <w:rsid w:val="7FFF2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unhideWhenUsed/>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TotalTime>
  <ScaleCrop>false</ScaleCrop>
  <LinksUpToDate>false</LinksUpToDate>
  <CharactersWithSpaces>13072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2022-07-25T04:12:14Z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EFBE1536B60F43FB80A9E7F308E73089</vt:lpwstr>
  </property>
  <property fmtid="{D5CDD505-2E9C-101B-9397-08002B2CF9AE}" pid="3" name="KSOProductBuildVer">
    <vt:lpwstr>2052-11.1.0.11875</vt:lpwstr>
  </property>
</Properties>
</file>