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8C18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58"/>
        <w:gridCol w:w="560"/>
        <w:gridCol w:w="294"/>
        <w:gridCol w:w="563"/>
        <w:gridCol w:w="117"/>
        <w:gridCol w:w="1449"/>
      </w:tblGrid>
      <w:tr w:rsidR="009A1636" w14:paraId="2B52A91C" w14:textId="77777777">
        <w:trPr>
          <w:trHeight w:val="557"/>
        </w:trPr>
        <w:tc>
          <w:tcPr>
            <w:tcW w:w="1142" w:type="dxa"/>
            <w:vAlign w:val="center"/>
          </w:tcPr>
          <w:p w14:paraId="776741A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F4F2BDD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重庆恒修建材有限公司</w:t>
            </w:r>
            <w:bookmarkEnd w:id="0"/>
          </w:p>
        </w:tc>
      </w:tr>
      <w:tr w:rsidR="009A1636" w14:paraId="5BC65FE3" w14:textId="77777777">
        <w:trPr>
          <w:trHeight w:val="557"/>
        </w:trPr>
        <w:tc>
          <w:tcPr>
            <w:tcW w:w="1142" w:type="dxa"/>
            <w:vAlign w:val="center"/>
          </w:tcPr>
          <w:p w14:paraId="1D2E594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6231AC3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重庆市合川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区草街街道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春江路2号1幢（自主承诺）</w:t>
            </w:r>
            <w:bookmarkEnd w:id="1"/>
          </w:p>
        </w:tc>
      </w:tr>
      <w:tr w:rsidR="009A1636" w14:paraId="68C1EF70" w14:textId="77777777">
        <w:trPr>
          <w:trHeight w:val="557"/>
        </w:trPr>
        <w:tc>
          <w:tcPr>
            <w:tcW w:w="1142" w:type="dxa"/>
            <w:vAlign w:val="center"/>
          </w:tcPr>
          <w:p w14:paraId="6459786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76C172D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重庆市合川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区草街街道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春江路2号1幢（自主承诺）</w:t>
            </w:r>
            <w:bookmarkEnd w:id="2"/>
          </w:p>
        </w:tc>
      </w:tr>
      <w:tr w:rsidR="009A1636" w14:paraId="4E02D557" w14:textId="77777777">
        <w:trPr>
          <w:trHeight w:val="557"/>
        </w:trPr>
        <w:tc>
          <w:tcPr>
            <w:tcW w:w="1142" w:type="dxa"/>
            <w:vAlign w:val="center"/>
          </w:tcPr>
          <w:p w14:paraId="730B909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1DB63F08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赵贞清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739CD17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21CF84E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15123018112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14:paraId="0C6EB12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 w14:paraId="0D8F5028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9A1636" w14:paraId="12D4FBCF" w14:textId="77777777">
        <w:trPr>
          <w:trHeight w:val="557"/>
        </w:trPr>
        <w:tc>
          <w:tcPr>
            <w:tcW w:w="1142" w:type="dxa"/>
            <w:vAlign w:val="center"/>
          </w:tcPr>
          <w:p w14:paraId="5DBF3708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0BAF123D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65B69F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BFC8D89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14:paraId="72CE76B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 w14:paraId="75AD424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A1636" w14:paraId="4652AA6F" w14:textId="77777777">
        <w:trPr>
          <w:trHeight w:val="418"/>
        </w:trPr>
        <w:tc>
          <w:tcPr>
            <w:tcW w:w="1142" w:type="dxa"/>
            <w:vAlign w:val="center"/>
          </w:tcPr>
          <w:p w14:paraId="0FCCEF7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40B9C12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0162-2020-Q-2022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C6F315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20C47F12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D4B8C5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A1636" w14:paraId="2544CB34" w14:textId="77777777">
        <w:trPr>
          <w:trHeight w:val="455"/>
        </w:trPr>
        <w:tc>
          <w:tcPr>
            <w:tcW w:w="1142" w:type="dxa"/>
            <w:vAlign w:val="center"/>
          </w:tcPr>
          <w:p w14:paraId="6C614834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B1BD199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A1636" w14:paraId="5B62C93D" w14:textId="77777777">
        <w:trPr>
          <w:trHeight w:val="455"/>
        </w:trPr>
        <w:tc>
          <w:tcPr>
            <w:tcW w:w="1142" w:type="dxa"/>
          </w:tcPr>
          <w:p w14:paraId="5B343DAA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E2E904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A1636" w14:paraId="62DC2FDC" w14:textId="77777777">
        <w:trPr>
          <w:trHeight w:val="990"/>
        </w:trPr>
        <w:tc>
          <w:tcPr>
            <w:tcW w:w="1142" w:type="dxa"/>
            <w:vAlign w:val="center"/>
          </w:tcPr>
          <w:p w14:paraId="5D1E0DA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64FDC15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5EEF70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B86B76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2A35F22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297D45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45BA692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1B609260" w14:textId="7A2034A1" w:rsidR="00A62166" w:rsidRDefault="00D21F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9A1636" w14:paraId="3A24B115" w14:textId="77777777">
        <w:trPr>
          <w:trHeight w:val="4810"/>
        </w:trPr>
        <w:tc>
          <w:tcPr>
            <w:tcW w:w="1142" w:type="dxa"/>
            <w:vAlign w:val="center"/>
          </w:tcPr>
          <w:p w14:paraId="3424F39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8A204E9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砂浆的制造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 w14:paraId="4AA3075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B5D138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 w14:paraId="6CC419F5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16.02.04</w:t>
            </w:r>
            <w:bookmarkEnd w:id="25"/>
          </w:p>
        </w:tc>
      </w:tr>
      <w:tr w:rsidR="009A1636" w14:paraId="09EA4442" w14:textId="77777777" w:rsidTr="00D21F66">
        <w:trPr>
          <w:trHeight w:val="416"/>
        </w:trPr>
        <w:tc>
          <w:tcPr>
            <w:tcW w:w="1142" w:type="dxa"/>
            <w:vAlign w:val="center"/>
          </w:tcPr>
          <w:p w14:paraId="2CAA4DD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C7826F1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87AA120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3841D99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E702950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FED946A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86382BE" w14:textId="58783F6B" w:rsidR="00A62166" w:rsidRDefault="00D21F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C9BA3DD" w14:textId="3E53A2E4" w:rsidR="00A62166" w:rsidRDefault="00D21F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A1636" w14:paraId="7601807A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B494BD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5EED22A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A1636" w14:paraId="7DC95DDE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32AAC5C0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C71334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A1636" w14:paraId="184AE422" w14:textId="77777777">
        <w:trPr>
          <w:trHeight w:val="465"/>
        </w:trPr>
        <w:tc>
          <w:tcPr>
            <w:tcW w:w="1142" w:type="dxa"/>
            <w:vAlign w:val="center"/>
          </w:tcPr>
          <w:p w14:paraId="3123127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29896DED" w14:textId="1D8BDB41" w:rsidR="00A62166" w:rsidRDefault="00D21F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9A1636" w14:paraId="0F05CCC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C1EA753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A1636" w14:paraId="4190F61A" w14:textId="77777777" w:rsidTr="00D21F66">
        <w:trPr>
          <w:trHeight w:val="465"/>
        </w:trPr>
        <w:tc>
          <w:tcPr>
            <w:tcW w:w="1142" w:type="dxa"/>
            <w:vAlign w:val="center"/>
          </w:tcPr>
          <w:p w14:paraId="6C8CEB64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52F4F0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2F737A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11FBEF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92" w:type="dxa"/>
            <w:gridSpan w:val="2"/>
            <w:vAlign w:val="center"/>
          </w:tcPr>
          <w:p w14:paraId="49EED34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14:paraId="6A2BABF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6" w:type="dxa"/>
            <w:gridSpan w:val="2"/>
            <w:vAlign w:val="center"/>
          </w:tcPr>
          <w:p w14:paraId="28723CBD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A1636" w14:paraId="23CD6DAC" w14:textId="77777777" w:rsidTr="00D21F66">
        <w:trPr>
          <w:trHeight w:val="465"/>
        </w:trPr>
        <w:tc>
          <w:tcPr>
            <w:tcW w:w="1142" w:type="dxa"/>
            <w:vAlign w:val="center"/>
          </w:tcPr>
          <w:p w14:paraId="713E1C4F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6D0ECD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481C0FB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7792A35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392" w:type="dxa"/>
            <w:gridSpan w:val="2"/>
            <w:vAlign w:val="center"/>
          </w:tcPr>
          <w:p w14:paraId="4F90F042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65E01E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66" w:type="dxa"/>
            <w:gridSpan w:val="2"/>
            <w:vAlign w:val="center"/>
          </w:tcPr>
          <w:p w14:paraId="5F7B99F0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9A1636" w14:paraId="46C06634" w14:textId="77777777" w:rsidTr="00D21F66">
        <w:trPr>
          <w:trHeight w:val="465"/>
        </w:trPr>
        <w:tc>
          <w:tcPr>
            <w:tcW w:w="1142" w:type="dxa"/>
            <w:vAlign w:val="center"/>
          </w:tcPr>
          <w:p w14:paraId="1AF51F07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48B4043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施君</w:t>
            </w:r>
            <w:proofErr w:type="gramEnd"/>
          </w:p>
        </w:tc>
        <w:tc>
          <w:tcPr>
            <w:tcW w:w="948" w:type="dxa"/>
            <w:vAlign w:val="center"/>
          </w:tcPr>
          <w:p w14:paraId="3D12A66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0F873B0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重庆思贝肯节能技术开发有限公司</w:t>
            </w:r>
          </w:p>
        </w:tc>
        <w:tc>
          <w:tcPr>
            <w:tcW w:w="1392" w:type="dxa"/>
            <w:gridSpan w:val="2"/>
            <w:vAlign w:val="center"/>
          </w:tcPr>
          <w:p w14:paraId="51F135F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16.02.04</w:t>
            </w:r>
          </w:p>
        </w:tc>
        <w:tc>
          <w:tcPr>
            <w:tcW w:w="1417" w:type="dxa"/>
            <w:gridSpan w:val="3"/>
            <w:vAlign w:val="center"/>
          </w:tcPr>
          <w:p w14:paraId="2DAF3EA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18996152891</w:t>
            </w:r>
          </w:p>
        </w:tc>
        <w:tc>
          <w:tcPr>
            <w:tcW w:w="1566" w:type="dxa"/>
            <w:gridSpan w:val="2"/>
            <w:vAlign w:val="center"/>
          </w:tcPr>
          <w:p w14:paraId="37049B23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9A1636" w14:paraId="4041A35F" w14:textId="77777777" w:rsidTr="00D21F66">
        <w:trPr>
          <w:trHeight w:val="827"/>
        </w:trPr>
        <w:tc>
          <w:tcPr>
            <w:tcW w:w="1142" w:type="dxa"/>
            <w:vAlign w:val="center"/>
          </w:tcPr>
          <w:p w14:paraId="5E1DC69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7583F5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F828DB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E83D6F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2DB672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611025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593557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A1636" w14:paraId="2D4E0BFA" w14:textId="77777777" w:rsidTr="00D21F66">
        <w:trPr>
          <w:trHeight w:val="985"/>
        </w:trPr>
        <w:tc>
          <w:tcPr>
            <w:tcW w:w="1142" w:type="dxa"/>
            <w:vAlign w:val="center"/>
          </w:tcPr>
          <w:p w14:paraId="31254CC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EFE486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C2C6B6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F218CC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523D02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9F5DBD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7FF6EE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A1636" w14:paraId="0DDC0D45" w14:textId="77777777" w:rsidTr="00D21F66">
        <w:trPr>
          <w:trHeight w:val="970"/>
        </w:trPr>
        <w:tc>
          <w:tcPr>
            <w:tcW w:w="1142" w:type="dxa"/>
            <w:vAlign w:val="center"/>
          </w:tcPr>
          <w:p w14:paraId="262E45E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83D28E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D5617C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ADB178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222F8B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2ABD6A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15558BA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A1636" w14:paraId="75A9942E" w14:textId="77777777" w:rsidTr="00D21F66">
        <w:trPr>
          <w:trHeight w:val="879"/>
        </w:trPr>
        <w:tc>
          <w:tcPr>
            <w:tcW w:w="1142" w:type="dxa"/>
            <w:vAlign w:val="center"/>
          </w:tcPr>
          <w:p w14:paraId="4DF5DAF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BDF34B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CF52BC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49DB4E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132F27F" w14:textId="77777777" w:rsidR="00A62166" w:rsidRDefault="00000000">
            <w:pPr>
              <w:pStyle w:val="a4"/>
            </w:pPr>
          </w:p>
        </w:tc>
        <w:tc>
          <w:tcPr>
            <w:tcW w:w="1417" w:type="dxa"/>
            <w:gridSpan w:val="3"/>
            <w:vAlign w:val="center"/>
          </w:tcPr>
          <w:p w14:paraId="1A8D920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4290B7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9A1636" w14:paraId="62F629FF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5A696DC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A1636" w14:paraId="51A57F48" w14:textId="77777777" w:rsidTr="00D21F66">
        <w:trPr>
          <w:trHeight w:val="465"/>
        </w:trPr>
        <w:tc>
          <w:tcPr>
            <w:tcW w:w="1142" w:type="dxa"/>
            <w:vAlign w:val="center"/>
          </w:tcPr>
          <w:p w14:paraId="18B5FEB2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8F8AB1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6C83C3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ABADFED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E2D47B0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92" w:type="dxa"/>
            <w:gridSpan w:val="2"/>
            <w:vAlign w:val="center"/>
          </w:tcPr>
          <w:p w14:paraId="7A23F470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14:paraId="50657428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66" w:type="dxa"/>
            <w:gridSpan w:val="2"/>
            <w:vAlign w:val="center"/>
          </w:tcPr>
          <w:p w14:paraId="5F260BF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A1636" w14:paraId="0CE64C15" w14:textId="77777777" w:rsidTr="00D21F66">
        <w:trPr>
          <w:trHeight w:val="567"/>
        </w:trPr>
        <w:tc>
          <w:tcPr>
            <w:tcW w:w="1142" w:type="dxa"/>
            <w:vAlign w:val="center"/>
          </w:tcPr>
          <w:p w14:paraId="5510DFB8" w14:textId="198F5210" w:rsidR="00A62166" w:rsidRPr="00D21F66" w:rsidRDefault="00D21F66">
            <w:pPr>
              <w:rPr>
                <w:sz w:val="18"/>
                <w:szCs w:val="18"/>
              </w:rPr>
            </w:pPr>
            <w:r w:rsidRPr="00D21F66">
              <w:rPr>
                <w:rFonts w:hint="eastAsia"/>
                <w:sz w:val="18"/>
                <w:szCs w:val="18"/>
              </w:rPr>
              <w:t>技术专家</w:t>
            </w:r>
          </w:p>
        </w:tc>
        <w:tc>
          <w:tcPr>
            <w:tcW w:w="1350" w:type="dxa"/>
            <w:vAlign w:val="center"/>
          </w:tcPr>
          <w:p w14:paraId="03638BA3" w14:textId="23F61978" w:rsidR="00A62166" w:rsidRPr="00D21F66" w:rsidRDefault="00D21F66">
            <w:pPr>
              <w:rPr>
                <w:sz w:val="18"/>
                <w:szCs w:val="18"/>
              </w:rPr>
            </w:pPr>
            <w:proofErr w:type="gramStart"/>
            <w:r w:rsidRPr="00D21F66">
              <w:rPr>
                <w:sz w:val="18"/>
                <w:szCs w:val="18"/>
              </w:rPr>
              <w:t>施君</w:t>
            </w:r>
            <w:proofErr w:type="gramEnd"/>
          </w:p>
        </w:tc>
        <w:tc>
          <w:tcPr>
            <w:tcW w:w="948" w:type="dxa"/>
            <w:vAlign w:val="center"/>
          </w:tcPr>
          <w:p w14:paraId="1CF08E03" w14:textId="1C97B1CC" w:rsidR="00A62166" w:rsidRPr="00D21F66" w:rsidRDefault="00D21F66">
            <w:pPr>
              <w:rPr>
                <w:sz w:val="18"/>
                <w:szCs w:val="18"/>
              </w:rPr>
            </w:pPr>
            <w:r w:rsidRPr="00D21F66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14:paraId="5384B97E" w14:textId="4073DB99" w:rsidR="00A62166" w:rsidRDefault="00D21F66">
            <w:pPr>
              <w:rPr>
                <w:sz w:val="18"/>
                <w:szCs w:val="18"/>
              </w:rPr>
            </w:pPr>
            <w:r w:rsidRPr="00D21F66">
              <w:rPr>
                <w:sz w:val="18"/>
                <w:szCs w:val="18"/>
              </w:rPr>
              <w:t>重庆思贝肯节能技术开发有限公司</w:t>
            </w:r>
          </w:p>
        </w:tc>
        <w:tc>
          <w:tcPr>
            <w:tcW w:w="1004" w:type="dxa"/>
            <w:vAlign w:val="center"/>
          </w:tcPr>
          <w:p w14:paraId="25CCFDA7" w14:textId="4C9C2700" w:rsidR="00A62166" w:rsidRDefault="00D21F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1392" w:type="dxa"/>
            <w:gridSpan w:val="2"/>
            <w:vAlign w:val="center"/>
          </w:tcPr>
          <w:p w14:paraId="442BB234" w14:textId="3CFD07BC" w:rsidR="00A62166" w:rsidRDefault="00D21F66">
            <w:pPr>
              <w:rPr>
                <w:sz w:val="18"/>
                <w:szCs w:val="18"/>
              </w:rPr>
            </w:pPr>
            <w:r w:rsidRPr="00D21F66">
              <w:rPr>
                <w:sz w:val="18"/>
                <w:szCs w:val="18"/>
              </w:rPr>
              <w:t>16.02.04</w:t>
            </w:r>
          </w:p>
        </w:tc>
        <w:tc>
          <w:tcPr>
            <w:tcW w:w="1417" w:type="dxa"/>
            <w:gridSpan w:val="3"/>
            <w:vAlign w:val="center"/>
          </w:tcPr>
          <w:p w14:paraId="5B605A1E" w14:textId="521E9302" w:rsidR="00A62166" w:rsidRPr="00D21F66" w:rsidRDefault="00D21F66">
            <w:pPr>
              <w:rPr>
                <w:sz w:val="18"/>
                <w:szCs w:val="18"/>
              </w:rPr>
            </w:pPr>
            <w:r w:rsidRPr="00D21F66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66" w:type="dxa"/>
            <w:gridSpan w:val="2"/>
            <w:vAlign w:val="center"/>
          </w:tcPr>
          <w:p w14:paraId="1A6E19F3" w14:textId="68763E80" w:rsidR="00A62166" w:rsidRPr="00D21F66" w:rsidRDefault="00D21F66">
            <w:pPr>
              <w:rPr>
                <w:sz w:val="18"/>
                <w:szCs w:val="18"/>
              </w:rPr>
            </w:pPr>
            <w:r w:rsidRPr="00D21F66">
              <w:rPr>
                <w:sz w:val="18"/>
                <w:szCs w:val="18"/>
              </w:rPr>
              <w:t>18996152891</w:t>
            </w:r>
          </w:p>
        </w:tc>
      </w:tr>
      <w:tr w:rsidR="009A1636" w14:paraId="33FB6DC2" w14:textId="77777777" w:rsidTr="00D21F66">
        <w:trPr>
          <w:trHeight w:val="465"/>
        </w:trPr>
        <w:tc>
          <w:tcPr>
            <w:tcW w:w="1142" w:type="dxa"/>
            <w:vAlign w:val="center"/>
          </w:tcPr>
          <w:p w14:paraId="7A017C12" w14:textId="77777777" w:rsidR="00A62166" w:rsidRDefault="00000000"/>
        </w:tc>
        <w:tc>
          <w:tcPr>
            <w:tcW w:w="1350" w:type="dxa"/>
            <w:vAlign w:val="center"/>
          </w:tcPr>
          <w:p w14:paraId="2601B27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A27E5F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7AE9FD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1376DF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681D181" w14:textId="77777777" w:rsidR="00A62166" w:rsidRDefault="00000000"/>
        </w:tc>
        <w:tc>
          <w:tcPr>
            <w:tcW w:w="1417" w:type="dxa"/>
            <w:gridSpan w:val="3"/>
            <w:vAlign w:val="center"/>
          </w:tcPr>
          <w:p w14:paraId="5D4F0D9D" w14:textId="77777777" w:rsidR="00A62166" w:rsidRDefault="00000000"/>
        </w:tc>
        <w:tc>
          <w:tcPr>
            <w:tcW w:w="1566" w:type="dxa"/>
            <w:gridSpan w:val="2"/>
            <w:vAlign w:val="center"/>
          </w:tcPr>
          <w:p w14:paraId="3CCA326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A1636" w14:paraId="74712F47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FAE7FFF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A1636" w14:paraId="78FFE4AF" w14:textId="77777777" w:rsidTr="00D21F66">
        <w:trPr>
          <w:trHeight w:val="586"/>
        </w:trPr>
        <w:tc>
          <w:tcPr>
            <w:tcW w:w="1142" w:type="dxa"/>
            <w:vAlign w:val="center"/>
          </w:tcPr>
          <w:p w14:paraId="352FA83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055DFF1" w14:textId="1D106CF9" w:rsidR="00A62166" w:rsidRDefault="00D21F6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A315FB4" wp14:editId="5DFF71D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-50800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797CC15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213226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31C410E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875" w:type="dxa"/>
            <w:gridSpan w:val="4"/>
            <w:vMerge w:val="restart"/>
            <w:vAlign w:val="center"/>
          </w:tcPr>
          <w:p w14:paraId="1DF89C4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590936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14:paraId="7674C6E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A1636" w14:paraId="6DC61528" w14:textId="77777777" w:rsidTr="00D21F66">
        <w:trPr>
          <w:trHeight w:val="509"/>
        </w:trPr>
        <w:tc>
          <w:tcPr>
            <w:tcW w:w="1142" w:type="dxa"/>
            <w:vAlign w:val="center"/>
          </w:tcPr>
          <w:p w14:paraId="0BF4FA2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02D3EEC" w14:textId="0576BC25" w:rsidR="00A62166" w:rsidRDefault="00D21F6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72D3C9A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1EB4D4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vMerge/>
            <w:vAlign w:val="center"/>
          </w:tcPr>
          <w:p w14:paraId="7AFF84C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14:paraId="379517F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9A1636" w14:paraId="15EA6CB4" w14:textId="77777777" w:rsidTr="00D21F66">
        <w:trPr>
          <w:trHeight w:val="600"/>
        </w:trPr>
        <w:tc>
          <w:tcPr>
            <w:tcW w:w="1142" w:type="dxa"/>
            <w:vAlign w:val="center"/>
          </w:tcPr>
          <w:p w14:paraId="63268DF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9217FC5" w14:textId="37EF6A9A" w:rsidR="00A62166" w:rsidRDefault="00D21F6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752F7B2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993CE00" w14:textId="5D0EFDCD" w:rsidR="00A62166" w:rsidRDefault="00D21F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75" w:type="dxa"/>
            <w:gridSpan w:val="4"/>
            <w:vAlign w:val="center"/>
          </w:tcPr>
          <w:p w14:paraId="7652993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66" w:type="dxa"/>
            <w:gridSpan w:val="2"/>
            <w:vAlign w:val="center"/>
          </w:tcPr>
          <w:p w14:paraId="59CC83D5" w14:textId="232B93F7" w:rsidR="00A62166" w:rsidRDefault="00D21F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6D7E05F2" w14:textId="77777777" w:rsidR="00D21F66" w:rsidRDefault="00D21F66" w:rsidP="00D21F66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08E88F44" w14:textId="77777777" w:rsidR="00D21F66" w:rsidRDefault="00D21F66" w:rsidP="00D21F66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B30DCD2" w14:textId="77777777" w:rsidR="00D21F66" w:rsidRDefault="00D21F66" w:rsidP="00D21F66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D992FBD" w14:textId="77777777" w:rsidR="00D21F66" w:rsidRDefault="00D21F66" w:rsidP="00D21F66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1BCC80B8" w14:textId="77777777" w:rsidR="00D21F66" w:rsidRDefault="00D21F66" w:rsidP="00D21F66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40E16CF4" w14:textId="77777777" w:rsidR="00D21F66" w:rsidRDefault="00D21F66" w:rsidP="00D21F66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42E4B5BA" w14:textId="77777777" w:rsidR="00D21F66" w:rsidRDefault="00D21F66" w:rsidP="00D21F66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D590590" w14:textId="231DA236" w:rsidR="00A62166" w:rsidRDefault="00D21F66" w:rsidP="00D21F66">
      <w:pPr>
        <w:jc w:val="center"/>
      </w:pPr>
      <w:r>
        <w:rPr>
          <w:rFonts w:ascii="宋体" w:hAnsi="宋体" w:hint="eastAsia"/>
          <w:b/>
          <w:bCs/>
          <w:sz w:val="21"/>
          <w:szCs w:val="21"/>
        </w:rPr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735"/>
        <w:gridCol w:w="7458"/>
      </w:tblGrid>
      <w:tr w:rsidR="00D21F66" w14:paraId="48736EEC" w14:textId="77777777" w:rsidTr="00A64A68">
        <w:trPr>
          <w:trHeight w:val="259"/>
        </w:trPr>
        <w:tc>
          <w:tcPr>
            <w:tcW w:w="2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32D6C6DB" w14:textId="77777777" w:rsidR="00D21F66" w:rsidRDefault="00D21F66" w:rsidP="00A64A68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749789A9" w14:textId="77777777" w:rsidR="00D21F66" w:rsidRDefault="00D21F66" w:rsidP="00A64A68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4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4890AE2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D21F66" w14:paraId="561367F9" w14:textId="77777777" w:rsidTr="00A64A68">
        <w:trPr>
          <w:trHeight w:val="290"/>
        </w:trPr>
        <w:tc>
          <w:tcPr>
            <w:tcW w:w="286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F732017" w14:textId="77777777" w:rsidR="00D21F66" w:rsidRDefault="00D21F66" w:rsidP="00A64A68"/>
        </w:tc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EA2C95A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</w:tc>
      </w:tr>
      <w:tr w:rsidR="00D21F66" w14:paraId="69FBB27F" w14:textId="77777777" w:rsidTr="00A64A68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892F9" w14:textId="2DBEAB00" w:rsidR="00D21F66" w:rsidRDefault="00D21F66" w:rsidP="00A64A6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年</w:t>
            </w:r>
            <w:r w:rsidR="00DA066A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23</w:t>
            </w:r>
            <w:r>
              <w:rPr>
                <w:rFonts w:ascii="宋体" w:hAnsi="宋体" w:hint="eastAsia"/>
              </w:rPr>
              <w:t>日</w:t>
            </w:r>
          </w:p>
          <w:p w14:paraId="2F7B3A4B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  <w:p w14:paraId="25780EF0" w14:textId="0B651838" w:rsidR="00D21F66" w:rsidRDefault="00D21F66" w:rsidP="00A64A68">
            <w:pPr>
              <w:jc w:val="center"/>
              <w:rPr>
                <w:rFonts w:ascii="宋体" w:hAnsi="宋体"/>
              </w:rPr>
            </w:pPr>
          </w:p>
          <w:p w14:paraId="405ED12B" w14:textId="108B3AA3" w:rsidR="007E7350" w:rsidRDefault="007E7350" w:rsidP="007E7350">
            <w:pPr>
              <w:pStyle w:val="a0"/>
            </w:pPr>
          </w:p>
          <w:p w14:paraId="485534CA" w14:textId="07D6FE5B" w:rsidR="007E7350" w:rsidRDefault="007E7350" w:rsidP="007E7350">
            <w:pPr>
              <w:pStyle w:val="a0"/>
            </w:pPr>
          </w:p>
          <w:p w14:paraId="5DE89BC9" w14:textId="3FAD46BC" w:rsidR="007E7350" w:rsidRDefault="007E7350" w:rsidP="007E7350">
            <w:pPr>
              <w:pStyle w:val="a0"/>
            </w:pPr>
          </w:p>
          <w:p w14:paraId="757F7688" w14:textId="35F33040" w:rsidR="007E7350" w:rsidRDefault="007E7350" w:rsidP="007E7350">
            <w:pPr>
              <w:pStyle w:val="a0"/>
            </w:pPr>
          </w:p>
          <w:p w14:paraId="4D8ED001" w14:textId="7ACE9E83" w:rsidR="007E7350" w:rsidRDefault="007E7350" w:rsidP="007E7350">
            <w:pPr>
              <w:pStyle w:val="a0"/>
            </w:pPr>
          </w:p>
          <w:p w14:paraId="63A3F3DC" w14:textId="23CF2AE5" w:rsidR="007E7350" w:rsidRDefault="007E7350" w:rsidP="007E7350">
            <w:pPr>
              <w:pStyle w:val="a0"/>
            </w:pPr>
          </w:p>
          <w:p w14:paraId="322943AF" w14:textId="77777777" w:rsidR="007E7350" w:rsidRPr="007E7350" w:rsidRDefault="007E7350" w:rsidP="007E7350">
            <w:pPr>
              <w:pStyle w:val="a0"/>
              <w:rPr>
                <w:rFonts w:hint="eastAsia"/>
              </w:rPr>
            </w:pPr>
          </w:p>
          <w:p w14:paraId="09E1CFCD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  <w:p w14:paraId="111672A5" w14:textId="06B2D7F1" w:rsidR="00D21F66" w:rsidRDefault="00D21F66" w:rsidP="00D21F6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</w:t>
            </w:r>
            <w:r>
              <w:rPr>
                <w:rFonts w:ascii="宋体" w:hAnsi="宋体" w:hint="eastAsia"/>
              </w:rPr>
              <w:t>2年</w:t>
            </w:r>
            <w:r w:rsidR="00DA066A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7月2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日</w:t>
            </w:r>
          </w:p>
          <w:p w14:paraId="36EDB14F" w14:textId="77777777" w:rsidR="00D21F66" w:rsidRDefault="00D21F66" w:rsidP="00A64A68">
            <w:pPr>
              <w:rPr>
                <w:rFonts w:ascii="宋体" w:hAnsi="宋体"/>
              </w:rPr>
            </w:pPr>
          </w:p>
          <w:p w14:paraId="57B7E243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  <w:p w14:paraId="447017E1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  <w:p w14:paraId="1B50F007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  <w:p w14:paraId="0B14F57E" w14:textId="77777777" w:rsidR="00D21F66" w:rsidRDefault="00D21F66" w:rsidP="00A64A68">
            <w:pPr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E1A980C" w14:textId="0008624B" w:rsidR="00D21F66" w:rsidRDefault="00D21F66" w:rsidP="00A64A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</w:t>
            </w:r>
            <w:r w:rsidR="006B389C"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6B389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47E3D2" w14:textId="42114EC2" w:rsidR="00D21F66" w:rsidRDefault="00D21F66" w:rsidP="00A64A6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首次会议：张心、施君</w:t>
            </w:r>
          </w:p>
        </w:tc>
      </w:tr>
      <w:tr w:rsidR="00D21F66" w14:paraId="33CB1E1A" w14:textId="77777777" w:rsidTr="00A64A68">
        <w:trPr>
          <w:trHeight w:val="751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FBAFB7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B665416" w14:textId="5ED23611" w:rsidR="00D21F66" w:rsidRDefault="006B389C" w:rsidP="00A64A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D21F66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D21F66">
              <w:rPr>
                <w:rFonts w:ascii="宋体" w:hAnsi="宋体" w:hint="eastAsia"/>
                <w:sz w:val="21"/>
                <w:szCs w:val="21"/>
              </w:rPr>
              <w:t>0-1</w:t>
            </w:r>
            <w:r w:rsidR="00363548">
              <w:rPr>
                <w:rFonts w:ascii="宋体" w:hAnsi="宋体" w:hint="eastAsia"/>
                <w:sz w:val="21"/>
                <w:szCs w:val="21"/>
              </w:rPr>
              <w:t>5</w:t>
            </w:r>
            <w:r w:rsidR="00D21F66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67BC1" w14:textId="77777777" w:rsidR="00D21F66" w:rsidRDefault="00D21F66" w:rsidP="00D21F6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管理层:张心</w:t>
            </w:r>
          </w:p>
          <w:p w14:paraId="45A54FDC" w14:textId="2B8EB414" w:rsidR="006B389C" w:rsidRPr="006B389C" w:rsidRDefault="00D21F66" w:rsidP="006B389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 w:rsidRPr="006B389C"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 w:rsidRPr="006B389C"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 w:rsidRPr="006B389C"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总则；10.3持续改进；</w:t>
            </w:r>
          </w:p>
          <w:p w14:paraId="7E3AE0B3" w14:textId="61E0DB8C" w:rsidR="00D21F66" w:rsidRPr="006B389C" w:rsidRDefault="006B389C" w:rsidP="006B389C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  <w:r w:rsidRPr="006B389C"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（9.1.3）</w:t>
            </w:r>
            <w:r w:rsidRPr="006B389C">
              <w:rPr>
                <w:rFonts w:ascii="宋体" w:hAnsi="宋体" w:cs="新宋体" w:hint="eastAsia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 w:rsidR="00D21F66" w14:paraId="35766427" w14:textId="77777777" w:rsidTr="00A64A68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C2FA66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7AF99E" w14:textId="4A3EB833" w:rsidR="00D21F66" w:rsidRDefault="00D21F66" w:rsidP="00A64A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363548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：00-1</w:t>
            </w:r>
            <w:r w:rsidR="00363548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363548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C6EB87" w14:textId="48067613" w:rsidR="00D21F66" w:rsidRDefault="00D21F66" w:rsidP="00A64A6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供销部:张心</w:t>
            </w:r>
          </w:p>
          <w:p w14:paraId="12467EAD" w14:textId="77777777" w:rsidR="00D21F66" w:rsidRDefault="00D21F66" w:rsidP="00A64A6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5.3组织的角色、职责和权限；6.2质量目标及其实现的策划；8.2产品和服务的要求；8.4外部提供过程、产品和服务的控制；9.1.2顾客满意；8.5.3顾客或外部供方的财产；8.5.5交付后的活动</w:t>
            </w:r>
          </w:p>
        </w:tc>
      </w:tr>
      <w:tr w:rsidR="00D21F66" w14:paraId="734BB1DE" w14:textId="77777777" w:rsidTr="00A64A68">
        <w:trPr>
          <w:trHeight w:val="660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ECF394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31FD57" w14:textId="6EB67625" w:rsidR="00D21F66" w:rsidRDefault="00D21F66" w:rsidP="00A64A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363548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363548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0-17：</w:t>
            </w:r>
            <w:r w:rsidR="00363548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40D768" w14:textId="77777777" w:rsidR="00D21F66" w:rsidRDefault="00D21F66" w:rsidP="00D21F6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行政部:张心</w:t>
            </w:r>
          </w:p>
          <w:p w14:paraId="3AF20F8F" w14:textId="0D56AA94" w:rsidR="00D21F66" w:rsidRDefault="00D21F66" w:rsidP="00D21F6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5.3组织的角色、职责和权限；6.2质量目标及其实现的策划；7.1.2人员；；7.1.6组织知识；7.2能力；7.3意识；7.4沟通；7.5文件化信息；9.1.3分析和评价</w:t>
            </w:r>
            <w:r w:rsidR="006B389C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="006B389C" w:rsidRPr="006B389C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 w:rsidR="006B389C">
              <w:rPr>
                <w:rFonts w:ascii="宋体" w:hAnsi="宋体" w:cs="新宋体" w:hint="eastAsia"/>
                <w:sz w:val="21"/>
                <w:szCs w:val="21"/>
              </w:rPr>
              <w:t>）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；9.2内部审核；10.2不合格和纠正措施 </w:t>
            </w:r>
          </w:p>
        </w:tc>
      </w:tr>
      <w:tr w:rsidR="00D21F66" w14:paraId="48E9EAF6" w14:textId="77777777" w:rsidTr="00A64A68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F39872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49D494A" w14:textId="47D4AF57" w:rsidR="00D21F66" w:rsidRDefault="00D21F66" w:rsidP="00A64A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</w:t>
            </w:r>
            <w:r w:rsidR="007E735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7E7350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16098" w14:textId="6294946F" w:rsidR="00D21F66" w:rsidRDefault="00D21F66" w:rsidP="00A64A6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技质部：张心、施君</w:t>
            </w:r>
          </w:p>
          <w:p w14:paraId="52B37059" w14:textId="77777777" w:rsidR="00D21F66" w:rsidRDefault="00D21F66" w:rsidP="00A64A6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5.3组织的角色、职责和权限；6.2质量目标及其实现的策划；7.1.5监视和测量资源； 8.1运行策划和控制； 8.3设计开发控制；8.6产品和服务放行 ；8.7不合格输出的控制；</w:t>
            </w:r>
          </w:p>
        </w:tc>
      </w:tr>
      <w:tr w:rsidR="00D21F66" w14:paraId="6A227B65" w14:textId="77777777" w:rsidTr="00A64A68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55C2CA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1E69F1" w14:textId="6E280453" w:rsidR="00D21F66" w:rsidRDefault="006B389C" w:rsidP="00A64A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14:paraId="15D322FD" w14:textId="78F017B7" w:rsidR="00D21F66" w:rsidRDefault="00D21F66" w:rsidP="00A64A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7E7350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：00-1</w:t>
            </w:r>
            <w:r w:rsidR="007E7350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7E7350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1EE9E" w14:textId="790F567D" w:rsidR="00D21F66" w:rsidRDefault="00D21F66" w:rsidP="00A64A6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生产部：张心、施君</w:t>
            </w:r>
          </w:p>
          <w:p w14:paraId="5F5C11C4" w14:textId="77777777" w:rsidR="00D21F66" w:rsidRDefault="00D21F66" w:rsidP="00A64A6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5.3组织的角色、职责和权限；6.2质量目标及其实现的策划；7.1.3基础设施；7.1.4过程运行环境；8.5.1生产和服务提供的控制；8.5.2标识和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追溯性；8.5.4防护；8.5.6更改控制；</w:t>
            </w:r>
          </w:p>
        </w:tc>
      </w:tr>
      <w:tr w:rsidR="00D21F66" w14:paraId="2276FD87" w14:textId="77777777" w:rsidTr="00A64A68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E4C0CF" w14:textId="77777777" w:rsidR="00D21F66" w:rsidRDefault="00D21F66" w:rsidP="00A64A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3981B9B" w14:textId="39151A3A" w:rsidR="00D21F66" w:rsidRDefault="00D21F66" w:rsidP="00A64A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7E7350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7E7350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7E7350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7E735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67CED7" w14:textId="51D95E99" w:rsidR="00D21F66" w:rsidRDefault="00D21F66" w:rsidP="00D21F6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ascii="宋体" w:hAnsi="宋体" w:cs="新宋体" w:hint="eastAsia"/>
                <w:sz w:val="21"/>
                <w:szCs w:val="21"/>
              </w:rPr>
              <w:t>、</w:t>
            </w:r>
            <w:r>
              <w:rPr>
                <w:rFonts w:ascii="宋体" w:hAnsi="宋体" w:cs="新宋体" w:hint="eastAsia"/>
                <w:sz w:val="21"/>
                <w:szCs w:val="21"/>
              </w:rPr>
              <w:t>施君）</w:t>
            </w:r>
          </w:p>
        </w:tc>
      </w:tr>
    </w:tbl>
    <w:p w14:paraId="126AF04B" w14:textId="77777777" w:rsidR="00A62166" w:rsidRPr="00D21F66" w:rsidRDefault="00000000"/>
    <w:p w14:paraId="2B911569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7EF1E6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B6E5DA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40B18B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8C12BC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5B8792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10DD37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7A7682CC" w14:textId="77777777" w:rsidR="00A62166" w:rsidRDefault="00000000"/>
    <w:p w14:paraId="2F84D501" w14:textId="77777777" w:rsidR="00A62166" w:rsidRDefault="000000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D063" w14:textId="77777777" w:rsidR="00F1574A" w:rsidRDefault="00F1574A">
      <w:r>
        <w:separator/>
      </w:r>
    </w:p>
  </w:endnote>
  <w:endnote w:type="continuationSeparator" w:id="0">
    <w:p w14:paraId="6517B48F" w14:textId="77777777" w:rsidR="00F1574A" w:rsidRDefault="00F1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7342" w14:textId="77777777" w:rsidR="00F1574A" w:rsidRDefault="00F1574A">
      <w:r>
        <w:separator/>
      </w:r>
    </w:p>
  </w:footnote>
  <w:footnote w:type="continuationSeparator" w:id="0">
    <w:p w14:paraId="1C986031" w14:textId="77777777" w:rsidR="00F1574A" w:rsidRDefault="00F1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24AF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57C486" wp14:editId="471B1E3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664415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7F2C4487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EAB28D6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13424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636"/>
    <w:rsid w:val="00001337"/>
    <w:rsid w:val="00363548"/>
    <w:rsid w:val="006B389C"/>
    <w:rsid w:val="006F6C99"/>
    <w:rsid w:val="007E7350"/>
    <w:rsid w:val="009A1636"/>
    <w:rsid w:val="00C87315"/>
    <w:rsid w:val="00D21F66"/>
    <w:rsid w:val="00DA066A"/>
    <w:rsid w:val="00E1358E"/>
    <w:rsid w:val="00F1574A"/>
    <w:rsid w:val="00F4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B461853"/>
  <w15:docId w15:val="{6867588E-8EF4-40B6-A106-5A2CB6E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404</Words>
  <Characters>2304</Characters>
  <Application>Microsoft Office Word</Application>
  <DocSecurity>0</DocSecurity>
  <Lines>19</Lines>
  <Paragraphs>5</Paragraphs>
  <ScaleCrop>false</ScaleCrop>
  <Company>微软中国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66</cp:revision>
  <dcterms:created xsi:type="dcterms:W3CDTF">2015-06-17T14:31:00Z</dcterms:created>
  <dcterms:modified xsi:type="dcterms:W3CDTF">2022-07-19T14:07:00Z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