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0926-2022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highlight w:val="none"/>
              </w:rPr>
            </w:pPr>
            <w:bookmarkStart w:id="1" w:name="组织名称"/>
            <w:r>
              <w:rPr>
                <w:highlight w:val="none"/>
              </w:rPr>
              <w:t>比音勒芬服饰股份有限公司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highlight w:val="none"/>
              </w:rPr>
            </w:pPr>
            <w:bookmarkStart w:id="2" w:name="审核日期安排"/>
            <w:r>
              <w:rPr>
                <w:rFonts w:hint="eastAsia"/>
                <w:highlight w:val="none"/>
              </w:rPr>
              <w:t>2022年07月21日 上午至2022年07月22日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highlight w:val="none"/>
                <w:lang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认证审核计划书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只寄第2页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cs="宋体"/>
                <w:highlight w:val="none"/>
                <w:lang w:val="en-US" w:eastAsia="zh-CN"/>
              </w:rPr>
            </w:pPr>
            <w:r>
              <w:rPr>
                <w:rFonts w:cs="宋体"/>
                <w:highlight w:val="none"/>
              </w:rPr>
              <w:t>不符合项报告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审核</w:t>
            </w:r>
            <w:r>
              <w:rPr>
                <w:rFonts w:cs="宋体"/>
                <w:highlight w:val="none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能源计量审核情况表</w:t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认证服务综合评价表</w:t>
            </w:r>
          </w:p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只寄第2页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  <w:rPr>
          <w:rFonts w:hint="eastAsia" w:ascii="宋体" w:hAnsi="宋体" w:cs="宋体"/>
          <w:sz w:val="30"/>
          <w:szCs w:val="30"/>
          <w:highlight w:val="green"/>
          <w:lang w:val="en-US" w:eastAsia="zh-CN"/>
        </w:rPr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p>
      <w:pPr>
        <w:spacing w:line="360" w:lineRule="auto"/>
        <w:jc w:val="left"/>
        <w:rPr>
          <w:rFonts w:hint="default" w:asciiTheme="minorEastAsia" w:hAnsiTheme="minorEastAsia"/>
          <w:sz w:val="32"/>
          <w:szCs w:val="32"/>
          <w:highlight w:val="yellow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8E76E00"/>
    <w:rsid w:val="1A1324AA"/>
    <w:rsid w:val="1E827BFE"/>
    <w:rsid w:val="243E6375"/>
    <w:rsid w:val="3140197F"/>
    <w:rsid w:val="349E7366"/>
    <w:rsid w:val="3E970704"/>
    <w:rsid w:val="4C3E7741"/>
    <w:rsid w:val="576974CB"/>
    <w:rsid w:val="58005114"/>
    <w:rsid w:val="583354EA"/>
    <w:rsid w:val="58C3061C"/>
    <w:rsid w:val="59DA62AE"/>
    <w:rsid w:val="62A96278"/>
    <w:rsid w:val="631A74D4"/>
    <w:rsid w:val="68C71746"/>
    <w:rsid w:val="6A614905"/>
    <w:rsid w:val="6CD361AC"/>
    <w:rsid w:val="706E4EB9"/>
    <w:rsid w:val="726C0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4</TotalTime>
  <ScaleCrop>false</ScaleCrop>
  <LinksUpToDate>false</LinksUpToDate>
  <CharactersWithSpaces>1604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2022-07-23T22:04:39Z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2857658496804C2FAFB09B367E64A85A</vt:lpwstr>
  </property>
</Properties>
</file>