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CC3B9F" w:rsidP="00B67D91">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0909-2022-QEO</w:t>
      </w:r>
      <w:bookmarkEnd w:id="0"/>
    </w:p>
    <w:p w:rsidR="00C66AE4" w:rsidRDefault="00CC3B9F" w:rsidP="00B67D91">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9572A8" w:rsidP="00B67D91">
      <w:pPr>
        <w:snapToGrid w:val="0"/>
        <w:spacing w:afterLines="30" w:after="93"/>
        <w:jc w:val="center"/>
        <w:rPr>
          <w:rFonts w:ascii="楷体" w:eastAsia="楷体" w:hAnsi="楷体"/>
          <w:b/>
          <w:color w:val="000000"/>
          <w:szCs w:val="21"/>
        </w:rPr>
      </w:pPr>
    </w:p>
    <w:p w:rsidR="00DF1D97" w:rsidRDefault="009572A8" w:rsidP="00B67D91">
      <w:pPr>
        <w:snapToGrid w:val="0"/>
        <w:spacing w:afterLines="30" w:after="93"/>
        <w:jc w:val="center"/>
        <w:rPr>
          <w:rFonts w:ascii="楷体" w:eastAsia="楷体" w:hAnsi="楷体"/>
          <w:b/>
          <w:color w:val="000000"/>
          <w:szCs w:val="21"/>
        </w:rPr>
      </w:pPr>
    </w:p>
    <w:p w:rsidR="00DF1D97" w:rsidRDefault="009572A8" w:rsidP="00B67D91">
      <w:pPr>
        <w:snapToGrid w:val="0"/>
        <w:spacing w:afterLines="30" w:after="93"/>
        <w:jc w:val="center"/>
        <w:rPr>
          <w:rFonts w:ascii="楷体" w:eastAsia="楷体" w:hAnsi="楷体"/>
          <w:b/>
          <w:color w:val="000000"/>
          <w:szCs w:val="21"/>
        </w:rPr>
      </w:pPr>
    </w:p>
    <w:p w:rsidR="00DF1D97" w:rsidRDefault="009572A8" w:rsidP="00B67D91">
      <w:pPr>
        <w:snapToGrid w:val="0"/>
        <w:spacing w:afterLines="30" w:after="93"/>
        <w:jc w:val="center"/>
        <w:rPr>
          <w:rFonts w:ascii="楷体" w:eastAsia="楷体" w:hAnsi="楷体"/>
          <w:b/>
          <w:color w:val="000000"/>
          <w:szCs w:val="21"/>
        </w:rPr>
      </w:pPr>
    </w:p>
    <w:p w:rsidR="00DF1D97" w:rsidRDefault="009572A8" w:rsidP="00B67D91">
      <w:pPr>
        <w:snapToGrid w:val="0"/>
        <w:spacing w:afterLines="30" w:after="93"/>
        <w:jc w:val="center"/>
        <w:rPr>
          <w:rFonts w:ascii="楷体" w:eastAsia="楷体" w:hAnsi="楷体"/>
          <w:b/>
          <w:color w:val="000000"/>
          <w:szCs w:val="21"/>
        </w:rPr>
      </w:pPr>
    </w:p>
    <w:p w:rsidR="00DF1D97" w:rsidRDefault="009572A8" w:rsidP="00B67D91">
      <w:pPr>
        <w:snapToGrid w:val="0"/>
        <w:spacing w:afterLines="30" w:after="93"/>
        <w:jc w:val="center"/>
        <w:rPr>
          <w:rFonts w:ascii="楷体" w:eastAsia="楷体" w:hAnsi="楷体"/>
          <w:b/>
          <w:color w:val="000000"/>
          <w:szCs w:val="21"/>
        </w:rPr>
      </w:pPr>
    </w:p>
    <w:p w:rsidR="00C66AE4" w:rsidRDefault="009572A8" w:rsidP="00B67D91">
      <w:pPr>
        <w:snapToGrid w:val="0"/>
        <w:spacing w:afterLines="30" w:after="93"/>
        <w:rPr>
          <w:rFonts w:ascii="楷体" w:eastAsia="楷体" w:hAnsi="楷体"/>
          <w:b/>
          <w:color w:val="000000"/>
          <w:sz w:val="32"/>
          <w:szCs w:val="32"/>
        </w:rPr>
      </w:pPr>
    </w:p>
    <w:p w:rsidR="00C66AE4" w:rsidRDefault="00CC3B9F" w:rsidP="00B67D91">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CC3B9F" w:rsidP="00B67D91">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9572A8" w:rsidP="00B67D91">
      <w:pPr>
        <w:snapToGrid w:val="0"/>
        <w:spacing w:afterLines="30" w:after="93"/>
        <w:jc w:val="center"/>
        <w:rPr>
          <w:rFonts w:ascii="楷体" w:eastAsia="楷体" w:hAnsi="楷体"/>
          <w:b/>
          <w:color w:val="000000"/>
          <w:sz w:val="32"/>
          <w:szCs w:val="32"/>
        </w:rPr>
      </w:pPr>
    </w:p>
    <w:p w:rsidR="00C66AE4" w:rsidRDefault="009572A8" w:rsidP="00B67D91">
      <w:pPr>
        <w:snapToGrid w:val="0"/>
        <w:spacing w:afterLines="30" w:after="93"/>
        <w:ind w:firstLineChars="300" w:firstLine="964"/>
        <w:rPr>
          <w:rFonts w:ascii="楷体" w:eastAsia="楷体" w:hAnsi="楷体"/>
          <w:b/>
          <w:color w:val="000000"/>
          <w:sz w:val="32"/>
          <w:szCs w:val="32"/>
        </w:rPr>
      </w:pPr>
    </w:p>
    <w:p w:rsidR="00C66AE4" w:rsidRDefault="00CC3B9F" w:rsidP="00B67D9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山东东银重工科技有限公司</w:t>
      </w:r>
      <w:bookmarkEnd w:id="1"/>
    </w:p>
    <w:p w:rsidR="00C66AE4" w:rsidRDefault="009572A8" w:rsidP="00B67D91">
      <w:pPr>
        <w:snapToGrid w:val="0"/>
        <w:spacing w:afterLines="30" w:after="93"/>
        <w:ind w:firstLineChars="600" w:firstLine="1928"/>
        <w:rPr>
          <w:rFonts w:ascii="楷体" w:eastAsia="楷体" w:hAnsi="楷体"/>
          <w:b/>
          <w:color w:val="000000"/>
          <w:sz w:val="32"/>
          <w:szCs w:val="32"/>
        </w:rPr>
      </w:pPr>
    </w:p>
    <w:p w:rsidR="00C66AE4" w:rsidRDefault="00CC3B9F" w:rsidP="00B67D9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CC3B9F" w:rsidP="00B67D91">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CC3B9F" w:rsidP="00B67D91">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CC3B9F" w:rsidP="00B67D91">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CC3B9F" w:rsidP="00B67D91">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CC3B9F" w:rsidP="00B67D91">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CC3B9F" w:rsidP="00B67D91">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CC3B9F" w:rsidP="00B67D91">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9572A8" w:rsidP="00B67D91">
      <w:pPr>
        <w:snapToGrid w:val="0"/>
        <w:spacing w:afterLines="30" w:after="93"/>
        <w:jc w:val="center"/>
        <w:rPr>
          <w:rFonts w:ascii="楷体" w:eastAsia="楷体" w:hAnsi="楷体"/>
          <w:b/>
          <w:color w:val="000000"/>
          <w:sz w:val="32"/>
          <w:szCs w:val="32"/>
        </w:rPr>
      </w:pPr>
    </w:p>
    <w:p w:rsidR="00C66AE4" w:rsidRDefault="00CC3B9F" w:rsidP="00B67D91">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CC3B9F" w:rsidP="00B67D91">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CC3B9F" w:rsidP="00B67D91">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293965">
        <w:trPr>
          <w:cantSplit/>
          <w:trHeight w:hRule="exact" w:val="393"/>
        </w:trPr>
        <w:tc>
          <w:tcPr>
            <w:tcW w:w="2162" w:type="dxa"/>
          </w:tcPr>
          <w:p w:rsidR="00C66AE4" w:rsidRDefault="00CC3B9F">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CC3B9F">
            <w:pPr>
              <w:rPr>
                <w:szCs w:val="21"/>
              </w:rPr>
            </w:pPr>
            <w:bookmarkStart w:id="8" w:name="审核日期"/>
            <w:r>
              <w:rPr>
                <w:rFonts w:ascii="宋体" w:hint="eastAsia"/>
                <w:b/>
                <w:color w:val="000000"/>
                <w:szCs w:val="21"/>
              </w:rPr>
              <w:t>2022年07月19日 上午至2022年07月19日 下午</w:t>
            </w:r>
            <w:bookmarkEnd w:id="8"/>
          </w:p>
        </w:tc>
      </w:tr>
      <w:tr w:rsidR="00293965" w:rsidTr="00CB0042">
        <w:trPr>
          <w:cantSplit/>
          <w:trHeight w:hRule="exact" w:val="1033"/>
        </w:trPr>
        <w:tc>
          <w:tcPr>
            <w:tcW w:w="2162" w:type="dxa"/>
          </w:tcPr>
          <w:p w:rsidR="00C66AE4" w:rsidRDefault="00CC3B9F">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CC3B9F">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293965">
        <w:trPr>
          <w:cantSplit/>
          <w:trHeight w:hRule="exact" w:val="2896"/>
        </w:trPr>
        <w:tc>
          <w:tcPr>
            <w:tcW w:w="2162" w:type="dxa"/>
          </w:tcPr>
          <w:p w:rsidR="00C66AE4" w:rsidRDefault="00CC3B9F">
            <w:pPr>
              <w:tabs>
                <w:tab w:val="left" w:pos="3664"/>
              </w:tabs>
              <w:rPr>
                <w:rFonts w:cs="Arial"/>
                <w:b/>
                <w:bCs/>
                <w:color w:val="000000"/>
                <w:szCs w:val="21"/>
              </w:rPr>
            </w:pPr>
            <w:r>
              <w:rPr>
                <w:rFonts w:cs="Arial" w:hint="eastAsia"/>
                <w:b/>
                <w:bCs/>
                <w:color w:val="000000"/>
                <w:szCs w:val="21"/>
              </w:rPr>
              <w:t>审核准则</w:t>
            </w:r>
          </w:p>
          <w:p w:rsidR="00C66AE4" w:rsidRDefault="009572A8">
            <w:pPr>
              <w:tabs>
                <w:tab w:val="left" w:pos="4285"/>
              </w:tabs>
              <w:rPr>
                <w:rFonts w:cs="Arial"/>
                <w:b/>
                <w:bCs/>
                <w:color w:val="000000"/>
                <w:szCs w:val="21"/>
              </w:rPr>
            </w:pPr>
          </w:p>
        </w:tc>
        <w:tc>
          <w:tcPr>
            <w:tcW w:w="7431" w:type="dxa"/>
            <w:tcMar>
              <w:left w:w="113" w:type="dxa"/>
            </w:tcMar>
          </w:tcPr>
          <w:p w:rsidR="00C66AE4" w:rsidRDefault="00CC3B9F">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CC3B9F">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CC3B9F">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CC3B9F">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CC3B9F">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CB0042">
            <w:pPr>
              <w:rPr>
                <w:rFonts w:ascii="宋体" w:hAnsi="宋体"/>
                <w:b/>
                <w:color w:val="000000"/>
                <w:szCs w:val="21"/>
              </w:rPr>
            </w:pPr>
            <w:r>
              <w:rPr>
                <w:rFonts w:asciiTheme="minorEastAsia" w:eastAsiaTheme="minorEastAsia" w:hAnsiTheme="minorEastAsia" w:hint="eastAsia"/>
                <w:color w:val="000000"/>
              </w:rPr>
              <w:t>■</w:t>
            </w:r>
            <w:r w:rsidR="00CC3B9F">
              <w:rPr>
                <w:rFonts w:ascii="宋体" w:hAnsi="宋体" w:hint="eastAsia"/>
                <w:b/>
                <w:color w:val="000000"/>
                <w:szCs w:val="21"/>
                <w:lang w:val="de-DE"/>
              </w:rPr>
              <w:t>受审核方</w:t>
            </w:r>
            <w:r w:rsidR="00CC3B9F">
              <w:rPr>
                <w:rFonts w:ascii="宋体" w:hAnsi="宋体" w:hint="eastAsia"/>
                <w:b/>
                <w:color w:val="000000"/>
                <w:szCs w:val="21"/>
              </w:rPr>
              <w:t>管理体系成文信息</w:t>
            </w:r>
            <w:r>
              <w:rPr>
                <w:rFonts w:asciiTheme="minorEastAsia" w:eastAsiaTheme="minorEastAsia" w:hAnsiTheme="minorEastAsia" w:hint="eastAsia"/>
                <w:color w:val="000000"/>
              </w:rPr>
              <w:t>■</w:t>
            </w:r>
            <w:r w:rsidR="00CC3B9F">
              <w:rPr>
                <w:rFonts w:ascii="宋体" w:hAnsi="宋体" w:hint="eastAsia"/>
                <w:b/>
                <w:color w:val="000000"/>
                <w:szCs w:val="21"/>
              </w:rPr>
              <w:t>顾客要求</w:t>
            </w:r>
          </w:p>
          <w:p w:rsidR="00C66AE4" w:rsidRDefault="00CB0042">
            <w:pPr>
              <w:rPr>
                <w:szCs w:val="21"/>
              </w:rPr>
            </w:pPr>
            <w:r>
              <w:rPr>
                <w:rFonts w:asciiTheme="minorEastAsia" w:eastAsiaTheme="minorEastAsia" w:hAnsiTheme="minorEastAsia" w:hint="eastAsia"/>
                <w:color w:val="000000"/>
              </w:rPr>
              <w:t>■</w:t>
            </w:r>
            <w:r w:rsidR="00CC3B9F">
              <w:rPr>
                <w:rFonts w:ascii="宋体" w:hAnsi="宋体" w:hint="eastAsia"/>
                <w:b/>
                <w:color w:val="000000"/>
                <w:szCs w:val="21"/>
                <w:lang w:val="de-DE"/>
              </w:rPr>
              <w:t>适用于受审核方的法律法规及其他要求</w:t>
            </w:r>
            <w:r>
              <w:rPr>
                <w:rFonts w:asciiTheme="minorEastAsia" w:eastAsiaTheme="minorEastAsia" w:hAnsiTheme="minorEastAsia" w:hint="eastAsia"/>
                <w:color w:val="000000"/>
              </w:rPr>
              <w:t>■</w:t>
            </w:r>
            <w:r w:rsidR="00CC3B9F">
              <w:rPr>
                <w:rFonts w:ascii="宋体" w:hAnsi="宋体" w:hint="eastAsia"/>
                <w:b/>
                <w:color w:val="000000"/>
                <w:szCs w:val="21"/>
                <w:lang w:val="de-DE"/>
              </w:rPr>
              <w:t>认证合同</w:t>
            </w:r>
          </w:p>
        </w:tc>
      </w:tr>
      <w:tr w:rsidR="00293965">
        <w:trPr>
          <w:cantSplit/>
          <w:trHeight w:hRule="exact" w:val="393"/>
        </w:trPr>
        <w:tc>
          <w:tcPr>
            <w:tcW w:w="2162" w:type="dxa"/>
            <w:vAlign w:val="center"/>
          </w:tcPr>
          <w:p w:rsidR="00C66AE4" w:rsidRDefault="00CC3B9F">
            <w:pPr>
              <w:rPr>
                <w:rFonts w:ascii="宋体"/>
                <w:b/>
                <w:szCs w:val="21"/>
              </w:rPr>
            </w:pPr>
            <w:r>
              <w:rPr>
                <w:rFonts w:ascii="宋体" w:hint="eastAsia"/>
                <w:b/>
                <w:szCs w:val="21"/>
              </w:rPr>
              <w:t>审核方式</w:t>
            </w:r>
          </w:p>
        </w:tc>
        <w:tc>
          <w:tcPr>
            <w:tcW w:w="7431" w:type="dxa"/>
            <w:tcMar>
              <w:left w:w="113" w:type="dxa"/>
            </w:tcMar>
            <w:vAlign w:val="center"/>
          </w:tcPr>
          <w:p w:rsidR="00C66AE4" w:rsidRDefault="00CC3B9F">
            <w:pPr>
              <w:rPr>
                <w:rFonts w:ascii="宋体"/>
                <w:b/>
                <w:szCs w:val="21"/>
              </w:rPr>
            </w:pPr>
            <w:r>
              <w:rPr>
                <w:rFonts w:ascii="宋体" w:hint="eastAsia"/>
                <w:b/>
                <w:szCs w:val="21"/>
              </w:rPr>
              <w:t>□单一体系审核□结合审核</w:t>
            </w:r>
            <w:r w:rsidR="00CB0042">
              <w:rPr>
                <w:rFonts w:asciiTheme="minorEastAsia" w:eastAsiaTheme="minorEastAsia" w:hAnsiTheme="minorEastAsia" w:hint="eastAsia"/>
                <w:color w:val="000000"/>
              </w:rPr>
              <w:t>■</w:t>
            </w:r>
            <w:r>
              <w:rPr>
                <w:rFonts w:ascii="宋体" w:hint="eastAsia"/>
                <w:b/>
                <w:szCs w:val="21"/>
              </w:rPr>
              <w:t>一体化审核□联合审核</w:t>
            </w:r>
          </w:p>
        </w:tc>
      </w:tr>
      <w:tr w:rsidR="00293965">
        <w:trPr>
          <w:cantSplit/>
          <w:trHeight w:hRule="exact" w:val="393"/>
        </w:trPr>
        <w:tc>
          <w:tcPr>
            <w:tcW w:w="2162" w:type="dxa"/>
          </w:tcPr>
          <w:p w:rsidR="00C66AE4" w:rsidRDefault="00CC3B9F">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CB0042">
            <w:pPr>
              <w:rPr>
                <w:rFonts w:ascii="宋体"/>
                <w:b/>
                <w:color w:val="000000"/>
                <w:szCs w:val="21"/>
              </w:rPr>
            </w:pPr>
            <w:r>
              <w:rPr>
                <w:rFonts w:asciiTheme="minorEastAsia" w:eastAsiaTheme="minorEastAsia" w:hAnsiTheme="minorEastAsia" w:hint="eastAsia"/>
                <w:color w:val="000000"/>
              </w:rPr>
              <w:t>■</w:t>
            </w:r>
            <w:r w:rsidR="00CC3B9F">
              <w:rPr>
                <w:rFonts w:ascii="宋体" w:hint="eastAsia"/>
                <w:b/>
                <w:color w:val="000000"/>
                <w:szCs w:val="21"/>
              </w:rPr>
              <w:t>现场审核□远程审核□非现场审核（仅限一阶段）</w:t>
            </w:r>
          </w:p>
        </w:tc>
      </w:tr>
      <w:tr w:rsidR="00293965">
        <w:trPr>
          <w:cantSplit/>
          <w:trHeight w:hRule="exact" w:val="393"/>
        </w:trPr>
        <w:tc>
          <w:tcPr>
            <w:tcW w:w="2162" w:type="dxa"/>
          </w:tcPr>
          <w:p w:rsidR="00C66AE4" w:rsidRDefault="00CC3B9F">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CB0042">
            <w:pPr>
              <w:rPr>
                <w:rFonts w:ascii="宋体"/>
                <w:b/>
                <w:color w:val="0000FF"/>
                <w:szCs w:val="21"/>
              </w:rPr>
            </w:pPr>
            <w:r>
              <w:rPr>
                <w:rFonts w:ascii="宋体"/>
                <w:b/>
                <w:color w:val="000000"/>
                <w:szCs w:val="21"/>
              </w:rPr>
              <w:t>山东省淄博市淄川区昆仑镇马庄</w:t>
            </w:r>
            <w:proofErr w:type="gramStart"/>
            <w:r>
              <w:rPr>
                <w:rFonts w:ascii="宋体"/>
                <w:b/>
                <w:color w:val="000000"/>
                <w:szCs w:val="21"/>
              </w:rPr>
              <w:t>村村委东1000米</w:t>
            </w:r>
            <w:proofErr w:type="gramEnd"/>
          </w:p>
        </w:tc>
      </w:tr>
      <w:tr w:rsidR="00293965">
        <w:trPr>
          <w:cantSplit/>
          <w:trHeight w:hRule="exact" w:val="393"/>
        </w:trPr>
        <w:tc>
          <w:tcPr>
            <w:tcW w:w="2162" w:type="dxa"/>
          </w:tcPr>
          <w:p w:rsidR="00C66AE4" w:rsidRDefault="00CC3B9F">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CC3B9F">
            <w:pPr>
              <w:rPr>
                <w:rFonts w:ascii="宋体"/>
                <w:b/>
                <w:color w:val="0000FF"/>
                <w:szCs w:val="21"/>
              </w:rPr>
            </w:pPr>
            <w:r>
              <w:rPr>
                <w:rFonts w:ascii="宋体" w:hint="eastAsia"/>
                <w:b/>
                <w:color w:val="0000FF"/>
                <w:szCs w:val="21"/>
              </w:rPr>
              <w:t>□音频□视频□数据共享□远程接入</w:t>
            </w:r>
          </w:p>
        </w:tc>
      </w:tr>
      <w:tr w:rsidR="00293965">
        <w:trPr>
          <w:cantSplit/>
          <w:trHeight w:hRule="exact" w:val="393"/>
        </w:trPr>
        <w:tc>
          <w:tcPr>
            <w:tcW w:w="2162" w:type="dxa"/>
          </w:tcPr>
          <w:p w:rsidR="00C66AE4" w:rsidRDefault="00CC3B9F">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CC3B9F">
            <w:pPr>
              <w:rPr>
                <w:rFonts w:ascii="宋体"/>
                <w:b/>
                <w:color w:val="0000FF"/>
                <w:szCs w:val="21"/>
              </w:rPr>
            </w:pPr>
            <w:r>
              <w:rPr>
                <w:rFonts w:ascii="宋体" w:hint="eastAsia"/>
                <w:b/>
                <w:color w:val="0000FF"/>
                <w:szCs w:val="21"/>
              </w:rPr>
              <w:t>□已与受审核方签订信息安全协议□未与受审核方签订信息安全协议</w:t>
            </w:r>
          </w:p>
        </w:tc>
      </w:tr>
      <w:tr w:rsidR="00293965">
        <w:trPr>
          <w:cantSplit/>
          <w:trHeight w:hRule="exact" w:val="747"/>
        </w:trPr>
        <w:tc>
          <w:tcPr>
            <w:tcW w:w="2162" w:type="dxa"/>
          </w:tcPr>
          <w:p w:rsidR="00C66AE4" w:rsidRDefault="00CC3B9F">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CC3B9F">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9572A8">
            <w:pPr>
              <w:rPr>
                <w:rFonts w:ascii="宋体"/>
                <w:b/>
                <w:color w:val="0000FF"/>
                <w:szCs w:val="21"/>
              </w:rPr>
            </w:pPr>
          </w:p>
          <w:p w:rsidR="00C66AE4" w:rsidRDefault="009572A8">
            <w:pPr>
              <w:rPr>
                <w:rFonts w:ascii="宋体"/>
                <w:b/>
                <w:color w:val="0000FF"/>
                <w:szCs w:val="21"/>
              </w:rPr>
            </w:pPr>
          </w:p>
          <w:p w:rsidR="00C66AE4" w:rsidRDefault="009572A8">
            <w:pPr>
              <w:rPr>
                <w:rFonts w:ascii="宋体"/>
                <w:b/>
                <w:color w:val="0000FF"/>
                <w:szCs w:val="21"/>
              </w:rPr>
            </w:pPr>
          </w:p>
          <w:p w:rsidR="00C66AE4" w:rsidRDefault="009572A8">
            <w:pPr>
              <w:rPr>
                <w:rFonts w:ascii="宋体"/>
                <w:b/>
                <w:color w:val="0000FF"/>
                <w:szCs w:val="21"/>
              </w:rPr>
            </w:pPr>
          </w:p>
        </w:tc>
      </w:tr>
    </w:tbl>
    <w:p w:rsidR="00C66AE4" w:rsidRDefault="009572A8" w:rsidP="00B67D91">
      <w:pPr>
        <w:widowControl/>
        <w:ind w:firstLineChars="100" w:firstLine="211"/>
        <w:jc w:val="left"/>
        <w:rPr>
          <w:rFonts w:ascii="宋体" w:hAnsi="宋体"/>
          <w:b/>
          <w:color w:val="000000"/>
          <w:szCs w:val="21"/>
        </w:rPr>
      </w:pPr>
    </w:p>
    <w:p w:rsidR="00C66AE4" w:rsidRDefault="00CC3B9F" w:rsidP="00B67D91">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445"/>
        <w:gridCol w:w="425"/>
        <w:gridCol w:w="1140"/>
        <w:gridCol w:w="1088"/>
      </w:tblGrid>
      <w:tr w:rsidR="00293965">
        <w:trPr>
          <w:trHeight w:val="428"/>
        </w:trPr>
        <w:tc>
          <w:tcPr>
            <w:tcW w:w="9646" w:type="dxa"/>
            <w:gridSpan w:val="7"/>
            <w:vAlign w:val="center"/>
          </w:tcPr>
          <w:p w:rsidR="00C66AE4" w:rsidRDefault="00CC3B9F">
            <w:pPr>
              <w:rPr>
                <w:b/>
                <w:color w:val="000000"/>
                <w:szCs w:val="21"/>
              </w:rPr>
            </w:pPr>
            <w:r>
              <w:rPr>
                <w:rFonts w:hint="eastAsia"/>
                <w:b/>
                <w:color w:val="000000"/>
                <w:szCs w:val="21"/>
              </w:rPr>
              <w:t>审核组成员信息</w:t>
            </w:r>
          </w:p>
        </w:tc>
      </w:tr>
      <w:tr w:rsidR="00293965" w:rsidTr="00CB0042">
        <w:trPr>
          <w:trHeight w:val="645"/>
        </w:trPr>
        <w:tc>
          <w:tcPr>
            <w:tcW w:w="1748" w:type="dxa"/>
            <w:vAlign w:val="center"/>
          </w:tcPr>
          <w:p w:rsidR="00C66AE4" w:rsidRDefault="00CC3B9F">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CC3B9F">
            <w:pPr>
              <w:spacing w:line="240" w:lineRule="exact"/>
              <w:jc w:val="center"/>
              <w:rPr>
                <w:szCs w:val="21"/>
              </w:rPr>
            </w:pPr>
            <w:r>
              <w:rPr>
                <w:rFonts w:hint="eastAsia"/>
                <w:szCs w:val="21"/>
              </w:rPr>
              <w:t>组内</w:t>
            </w:r>
          </w:p>
          <w:p w:rsidR="00C66AE4" w:rsidRDefault="00CC3B9F">
            <w:pPr>
              <w:spacing w:line="240" w:lineRule="exact"/>
              <w:jc w:val="center"/>
              <w:rPr>
                <w:b/>
                <w:color w:val="000000"/>
                <w:szCs w:val="21"/>
              </w:rPr>
            </w:pPr>
            <w:r>
              <w:rPr>
                <w:rFonts w:hint="eastAsia"/>
                <w:szCs w:val="21"/>
              </w:rPr>
              <w:t>身份</w:t>
            </w:r>
          </w:p>
        </w:tc>
        <w:tc>
          <w:tcPr>
            <w:tcW w:w="711" w:type="dxa"/>
            <w:vAlign w:val="center"/>
          </w:tcPr>
          <w:p w:rsidR="00C66AE4" w:rsidRDefault="00CC3B9F">
            <w:pPr>
              <w:spacing w:line="240" w:lineRule="exact"/>
              <w:jc w:val="center"/>
              <w:rPr>
                <w:b/>
                <w:color w:val="000000"/>
                <w:szCs w:val="21"/>
              </w:rPr>
            </w:pPr>
            <w:r>
              <w:rPr>
                <w:rFonts w:hint="eastAsia"/>
                <w:szCs w:val="21"/>
              </w:rPr>
              <w:t>性别</w:t>
            </w:r>
          </w:p>
        </w:tc>
        <w:tc>
          <w:tcPr>
            <w:tcW w:w="3445" w:type="dxa"/>
            <w:vAlign w:val="center"/>
          </w:tcPr>
          <w:p w:rsidR="00C66AE4" w:rsidRDefault="00CC3B9F">
            <w:pPr>
              <w:spacing w:line="240" w:lineRule="exact"/>
              <w:jc w:val="center"/>
              <w:rPr>
                <w:b/>
                <w:color w:val="000000"/>
                <w:szCs w:val="21"/>
              </w:rPr>
            </w:pPr>
            <w:r>
              <w:rPr>
                <w:rFonts w:hint="eastAsia"/>
                <w:szCs w:val="21"/>
              </w:rPr>
              <w:t>审核员注册证书号</w:t>
            </w:r>
          </w:p>
        </w:tc>
        <w:tc>
          <w:tcPr>
            <w:tcW w:w="1565" w:type="dxa"/>
            <w:gridSpan w:val="2"/>
            <w:vAlign w:val="center"/>
          </w:tcPr>
          <w:p w:rsidR="00C66AE4" w:rsidRDefault="00CC3B9F">
            <w:pPr>
              <w:spacing w:line="240" w:lineRule="exact"/>
              <w:jc w:val="center"/>
              <w:rPr>
                <w:b/>
                <w:color w:val="000000"/>
                <w:szCs w:val="21"/>
              </w:rPr>
            </w:pPr>
            <w:r>
              <w:rPr>
                <w:rFonts w:hint="eastAsia"/>
                <w:szCs w:val="21"/>
              </w:rPr>
              <w:t>专业代码</w:t>
            </w:r>
          </w:p>
        </w:tc>
        <w:tc>
          <w:tcPr>
            <w:tcW w:w="1088" w:type="dxa"/>
            <w:vAlign w:val="center"/>
          </w:tcPr>
          <w:p w:rsidR="00C66AE4" w:rsidRDefault="00CC3B9F">
            <w:pPr>
              <w:spacing w:line="240" w:lineRule="exact"/>
              <w:jc w:val="center"/>
              <w:rPr>
                <w:szCs w:val="21"/>
              </w:rPr>
            </w:pPr>
            <w:r>
              <w:rPr>
                <w:rFonts w:hint="eastAsia"/>
                <w:szCs w:val="21"/>
              </w:rPr>
              <w:t>见证类型</w:t>
            </w:r>
          </w:p>
        </w:tc>
      </w:tr>
      <w:tr w:rsidR="00293965" w:rsidTr="00CB0042">
        <w:trPr>
          <w:trHeight w:val="645"/>
        </w:trPr>
        <w:tc>
          <w:tcPr>
            <w:tcW w:w="1748" w:type="dxa"/>
            <w:vAlign w:val="center"/>
          </w:tcPr>
          <w:p w:rsidR="00C66AE4" w:rsidRDefault="00CC3B9F">
            <w:pPr>
              <w:spacing w:line="240" w:lineRule="exact"/>
              <w:jc w:val="center"/>
              <w:rPr>
                <w:b/>
                <w:color w:val="000000"/>
                <w:szCs w:val="21"/>
              </w:rPr>
            </w:pPr>
            <w:r>
              <w:rPr>
                <w:b/>
                <w:color w:val="000000"/>
                <w:szCs w:val="21"/>
              </w:rPr>
              <w:t>姜海军</w:t>
            </w:r>
          </w:p>
        </w:tc>
        <w:tc>
          <w:tcPr>
            <w:tcW w:w="1089" w:type="dxa"/>
            <w:vAlign w:val="center"/>
          </w:tcPr>
          <w:p w:rsidR="00C66AE4" w:rsidRDefault="00CC3B9F">
            <w:pPr>
              <w:spacing w:line="240" w:lineRule="exact"/>
              <w:jc w:val="center"/>
              <w:rPr>
                <w:szCs w:val="21"/>
              </w:rPr>
            </w:pPr>
            <w:r>
              <w:rPr>
                <w:szCs w:val="21"/>
              </w:rPr>
              <w:t>组长</w:t>
            </w:r>
          </w:p>
        </w:tc>
        <w:tc>
          <w:tcPr>
            <w:tcW w:w="711" w:type="dxa"/>
            <w:vAlign w:val="center"/>
          </w:tcPr>
          <w:p w:rsidR="00C66AE4" w:rsidRDefault="00CC3B9F">
            <w:pPr>
              <w:spacing w:line="240" w:lineRule="exact"/>
              <w:jc w:val="center"/>
              <w:rPr>
                <w:b/>
                <w:color w:val="000000"/>
                <w:szCs w:val="21"/>
              </w:rPr>
            </w:pPr>
            <w:r>
              <w:rPr>
                <w:b/>
                <w:color w:val="000000"/>
                <w:szCs w:val="21"/>
              </w:rPr>
              <w:t>男</w:t>
            </w:r>
          </w:p>
        </w:tc>
        <w:tc>
          <w:tcPr>
            <w:tcW w:w="3445" w:type="dxa"/>
            <w:vAlign w:val="center"/>
          </w:tcPr>
          <w:p w:rsidR="00C66AE4" w:rsidRDefault="00CC3B9F">
            <w:pPr>
              <w:spacing w:line="240" w:lineRule="exact"/>
              <w:jc w:val="center"/>
              <w:rPr>
                <w:b/>
                <w:color w:val="000000"/>
                <w:szCs w:val="21"/>
              </w:rPr>
            </w:pPr>
            <w:r>
              <w:rPr>
                <w:b/>
                <w:color w:val="000000"/>
                <w:szCs w:val="21"/>
              </w:rPr>
              <w:t>2022-N1QMS-4073544</w:t>
            </w:r>
          </w:p>
          <w:p w:rsidR="00C66AE4" w:rsidRDefault="00CC3B9F">
            <w:pPr>
              <w:spacing w:line="240" w:lineRule="exact"/>
              <w:jc w:val="center"/>
              <w:rPr>
                <w:b/>
                <w:color w:val="000000"/>
                <w:szCs w:val="21"/>
              </w:rPr>
            </w:pPr>
            <w:r>
              <w:rPr>
                <w:b/>
                <w:color w:val="000000"/>
                <w:szCs w:val="21"/>
              </w:rPr>
              <w:t>2020-N1EMS-3073544</w:t>
            </w:r>
          </w:p>
          <w:p w:rsidR="00C66AE4" w:rsidRDefault="00CC3B9F">
            <w:pPr>
              <w:spacing w:line="240" w:lineRule="exact"/>
              <w:jc w:val="center"/>
              <w:rPr>
                <w:b/>
                <w:color w:val="000000"/>
                <w:szCs w:val="21"/>
              </w:rPr>
            </w:pPr>
            <w:r>
              <w:rPr>
                <w:b/>
                <w:color w:val="000000"/>
                <w:szCs w:val="21"/>
              </w:rPr>
              <w:t>2020-N1OHSMS-3073544</w:t>
            </w:r>
          </w:p>
        </w:tc>
        <w:tc>
          <w:tcPr>
            <w:tcW w:w="1565" w:type="dxa"/>
            <w:gridSpan w:val="2"/>
            <w:vAlign w:val="center"/>
          </w:tcPr>
          <w:p w:rsidR="00C66AE4" w:rsidRDefault="00CC3B9F">
            <w:pPr>
              <w:spacing w:line="240" w:lineRule="exact"/>
              <w:jc w:val="center"/>
              <w:rPr>
                <w:b/>
                <w:color w:val="000000"/>
                <w:szCs w:val="21"/>
              </w:rPr>
            </w:pPr>
            <w:r>
              <w:rPr>
                <w:b/>
                <w:color w:val="000000"/>
                <w:szCs w:val="21"/>
              </w:rPr>
              <w:t>Q:18.02.01</w:t>
            </w:r>
          </w:p>
          <w:p w:rsidR="00C66AE4" w:rsidRDefault="00CC3B9F">
            <w:pPr>
              <w:spacing w:line="240" w:lineRule="exact"/>
              <w:jc w:val="center"/>
              <w:rPr>
                <w:b/>
                <w:color w:val="000000"/>
                <w:szCs w:val="21"/>
              </w:rPr>
            </w:pPr>
            <w:r>
              <w:rPr>
                <w:b/>
                <w:color w:val="000000"/>
                <w:szCs w:val="21"/>
              </w:rPr>
              <w:t>E:18.02.01</w:t>
            </w:r>
          </w:p>
          <w:p w:rsidR="00C66AE4" w:rsidRDefault="00CC3B9F">
            <w:pPr>
              <w:spacing w:line="240" w:lineRule="exact"/>
              <w:jc w:val="center"/>
              <w:rPr>
                <w:b/>
                <w:color w:val="000000"/>
                <w:szCs w:val="21"/>
              </w:rPr>
            </w:pPr>
            <w:r>
              <w:rPr>
                <w:b/>
                <w:color w:val="000000"/>
                <w:szCs w:val="21"/>
              </w:rPr>
              <w:t>O:18.02.01</w:t>
            </w:r>
          </w:p>
        </w:tc>
        <w:tc>
          <w:tcPr>
            <w:tcW w:w="1088" w:type="dxa"/>
            <w:vAlign w:val="center"/>
          </w:tcPr>
          <w:p w:rsidR="00C66AE4" w:rsidRDefault="009572A8">
            <w:pPr>
              <w:spacing w:line="240" w:lineRule="exact"/>
              <w:jc w:val="center"/>
              <w:rPr>
                <w:szCs w:val="21"/>
              </w:rPr>
            </w:pPr>
          </w:p>
        </w:tc>
      </w:tr>
      <w:tr w:rsidR="00293965" w:rsidTr="00CB0042">
        <w:trPr>
          <w:trHeight w:val="645"/>
        </w:trPr>
        <w:tc>
          <w:tcPr>
            <w:tcW w:w="1748" w:type="dxa"/>
            <w:vAlign w:val="center"/>
          </w:tcPr>
          <w:p w:rsidR="00C66AE4" w:rsidRDefault="00CC3B9F">
            <w:pPr>
              <w:spacing w:line="240" w:lineRule="exact"/>
              <w:jc w:val="center"/>
              <w:rPr>
                <w:b/>
                <w:color w:val="000000"/>
                <w:szCs w:val="21"/>
              </w:rPr>
            </w:pPr>
            <w:r>
              <w:rPr>
                <w:b/>
                <w:color w:val="000000"/>
                <w:szCs w:val="21"/>
              </w:rPr>
              <w:t>张亮</w:t>
            </w:r>
          </w:p>
        </w:tc>
        <w:tc>
          <w:tcPr>
            <w:tcW w:w="1089" w:type="dxa"/>
            <w:vAlign w:val="center"/>
          </w:tcPr>
          <w:p w:rsidR="00C66AE4" w:rsidRDefault="00CC3B9F">
            <w:pPr>
              <w:spacing w:line="240" w:lineRule="exact"/>
              <w:jc w:val="center"/>
              <w:rPr>
                <w:szCs w:val="21"/>
              </w:rPr>
            </w:pPr>
            <w:r>
              <w:rPr>
                <w:szCs w:val="21"/>
              </w:rPr>
              <w:t>组员</w:t>
            </w:r>
          </w:p>
        </w:tc>
        <w:tc>
          <w:tcPr>
            <w:tcW w:w="711" w:type="dxa"/>
            <w:vAlign w:val="center"/>
          </w:tcPr>
          <w:p w:rsidR="00C66AE4" w:rsidRDefault="00CC3B9F">
            <w:pPr>
              <w:spacing w:line="240" w:lineRule="exact"/>
              <w:jc w:val="center"/>
              <w:rPr>
                <w:b/>
                <w:color w:val="000000"/>
                <w:szCs w:val="21"/>
              </w:rPr>
            </w:pPr>
            <w:r>
              <w:rPr>
                <w:b/>
                <w:color w:val="000000"/>
                <w:szCs w:val="21"/>
              </w:rPr>
              <w:t>男</w:t>
            </w:r>
          </w:p>
        </w:tc>
        <w:tc>
          <w:tcPr>
            <w:tcW w:w="3445" w:type="dxa"/>
            <w:vAlign w:val="center"/>
          </w:tcPr>
          <w:p w:rsidR="00C66AE4" w:rsidRDefault="00CC3B9F">
            <w:pPr>
              <w:spacing w:line="240" w:lineRule="exact"/>
              <w:jc w:val="center"/>
              <w:rPr>
                <w:b/>
                <w:color w:val="000000"/>
                <w:szCs w:val="21"/>
              </w:rPr>
            </w:pPr>
            <w:r>
              <w:rPr>
                <w:b/>
                <w:color w:val="000000"/>
                <w:szCs w:val="21"/>
              </w:rPr>
              <w:t>2022-N1QMS-1280463</w:t>
            </w:r>
          </w:p>
          <w:p w:rsidR="00C66AE4" w:rsidRDefault="00CC3B9F">
            <w:pPr>
              <w:spacing w:line="240" w:lineRule="exact"/>
              <w:jc w:val="center"/>
              <w:rPr>
                <w:b/>
                <w:color w:val="000000"/>
                <w:szCs w:val="21"/>
              </w:rPr>
            </w:pPr>
            <w:r>
              <w:rPr>
                <w:b/>
                <w:color w:val="000000"/>
                <w:szCs w:val="21"/>
              </w:rPr>
              <w:t>2021-N1EMS-1280463</w:t>
            </w:r>
          </w:p>
          <w:p w:rsidR="00C66AE4" w:rsidRDefault="00CC3B9F">
            <w:pPr>
              <w:spacing w:line="240" w:lineRule="exact"/>
              <w:jc w:val="center"/>
              <w:rPr>
                <w:b/>
                <w:color w:val="000000"/>
                <w:szCs w:val="21"/>
              </w:rPr>
            </w:pPr>
            <w:r>
              <w:rPr>
                <w:b/>
                <w:color w:val="000000"/>
                <w:szCs w:val="21"/>
              </w:rPr>
              <w:t>2021-N1OHSMS-1280463</w:t>
            </w:r>
          </w:p>
        </w:tc>
        <w:tc>
          <w:tcPr>
            <w:tcW w:w="1565" w:type="dxa"/>
            <w:gridSpan w:val="2"/>
            <w:vAlign w:val="center"/>
          </w:tcPr>
          <w:p w:rsidR="00C66AE4" w:rsidRDefault="009572A8">
            <w:pPr>
              <w:spacing w:line="240" w:lineRule="exact"/>
              <w:jc w:val="center"/>
              <w:rPr>
                <w:b/>
                <w:color w:val="000000"/>
                <w:szCs w:val="21"/>
              </w:rPr>
            </w:pPr>
          </w:p>
        </w:tc>
        <w:tc>
          <w:tcPr>
            <w:tcW w:w="1088" w:type="dxa"/>
            <w:vAlign w:val="center"/>
          </w:tcPr>
          <w:p w:rsidR="00C66AE4" w:rsidRDefault="009572A8">
            <w:pPr>
              <w:spacing w:line="240" w:lineRule="exact"/>
              <w:jc w:val="center"/>
              <w:rPr>
                <w:szCs w:val="21"/>
              </w:rPr>
            </w:pPr>
          </w:p>
        </w:tc>
      </w:tr>
      <w:tr w:rsidR="00293965" w:rsidTr="00CB0042">
        <w:trPr>
          <w:trHeight w:val="345"/>
        </w:trPr>
        <w:tc>
          <w:tcPr>
            <w:tcW w:w="1748" w:type="dxa"/>
            <w:vAlign w:val="center"/>
          </w:tcPr>
          <w:p w:rsidR="00C66AE4" w:rsidRDefault="009572A8">
            <w:pPr>
              <w:rPr>
                <w:b/>
                <w:color w:val="000000"/>
                <w:szCs w:val="21"/>
              </w:rPr>
            </w:pPr>
          </w:p>
        </w:tc>
        <w:tc>
          <w:tcPr>
            <w:tcW w:w="1089" w:type="dxa"/>
            <w:vAlign w:val="center"/>
          </w:tcPr>
          <w:p w:rsidR="00C66AE4" w:rsidRDefault="009572A8">
            <w:pPr>
              <w:rPr>
                <w:b/>
                <w:color w:val="000000"/>
                <w:szCs w:val="21"/>
              </w:rPr>
            </w:pPr>
          </w:p>
        </w:tc>
        <w:tc>
          <w:tcPr>
            <w:tcW w:w="711" w:type="dxa"/>
            <w:vAlign w:val="center"/>
          </w:tcPr>
          <w:p w:rsidR="00C66AE4" w:rsidRDefault="009572A8">
            <w:pPr>
              <w:rPr>
                <w:b/>
                <w:color w:val="000000"/>
                <w:szCs w:val="21"/>
              </w:rPr>
            </w:pPr>
          </w:p>
        </w:tc>
        <w:tc>
          <w:tcPr>
            <w:tcW w:w="3445" w:type="dxa"/>
            <w:vAlign w:val="center"/>
          </w:tcPr>
          <w:p w:rsidR="00C66AE4" w:rsidRDefault="009572A8">
            <w:pPr>
              <w:rPr>
                <w:b/>
                <w:color w:val="000000"/>
                <w:szCs w:val="21"/>
              </w:rPr>
            </w:pPr>
          </w:p>
        </w:tc>
        <w:tc>
          <w:tcPr>
            <w:tcW w:w="1565" w:type="dxa"/>
            <w:gridSpan w:val="2"/>
            <w:vAlign w:val="center"/>
          </w:tcPr>
          <w:p w:rsidR="00C66AE4" w:rsidRDefault="009572A8">
            <w:pPr>
              <w:rPr>
                <w:b/>
                <w:color w:val="000000"/>
                <w:szCs w:val="21"/>
              </w:rPr>
            </w:pPr>
          </w:p>
        </w:tc>
        <w:tc>
          <w:tcPr>
            <w:tcW w:w="1088" w:type="dxa"/>
            <w:vAlign w:val="center"/>
          </w:tcPr>
          <w:p w:rsidR="00C66AE4" w:rsidRDefault="009572A8">
            <w:pPr>
              <w:rPr>
                <w:b/>
                <w:color w:val="000000"/>
                <w:szCs w:val="21"/>
              </w:rPr>
            </w:pPr>
          </w:p>
        </w:tc>
      </w:tr>
      <w:tr w:rsidR="00293965">
        <w:trPr>
          <w:trHeight w:val="413"/>
        </w:trPr>
        <w:tc>
          <w:tcPr>
            <w:tcW w:w="9646" w:type="dxa"/>
            <w:gridSpan w:val="7"/>
            <w:vAlign w:val="center"/>
          </w:tcPr>
          <w:p w:rsidR="00C66AE4" w:rsidRDefault="00CC3B9F">
            <w:pPr>
              <w:rPr>
                <w:b/>
                <w:color w:val="000000"/>
                <w:szCs w:val="21"/>
              </w:rPr>
            </w:pPr>
            <w:r>
              <w:rPr>
                <w:rFonts w:hint="eastAsia"/>
                <w:b/>
                <w:color w:val="000000"/>
                <w:szCs w:val="21"/>
              </w:rPr>
              <w:t>与审核组同行人员信息</w:t>
            </w:r>
          </w:p>
        </w:tc>
      </w:tr>
      <w:tr w:rsidR="00293965">
        <w:trPr>
          <w:trHeight w:val="418"/>
        </w:trPr>
        <w:tc>
          <w:tcPr>
            <w:tcW w:w="1748" w:type="dxa"/>
            <w:vAlign w:val="center"/>
          </w:tcPr>
          <w:p w:rsidR="00C66AE4" w:rsidRDefault="00CC3B9F">
            <w:pPr>
              <w:rPr>
                <w:b/>
                <w:color w:val="000000"/>
                <w:szCs w:val="21"/>
              </w:rPr>
            </w:pPr>
            <w:r>
              <w:rPr>
                <w:rFonts w:hint="eastAsia"/>
                <w:b/>
                <w:color w:val="000000"/>
                <w:szCs w:val="21"/>
              </w:rPr>
              <w:t>姓名</w:t>
            </w:r>
          </w:p>
        </w:tc>
        <w:tc>
          <w:tcPr>
            <w:tcW w:w="1089" w:type="dxa"/>
            <w:vAlign w:val="center"/>
          </w:tcPr>
          <w:p w:rsidR="00C66AE4" w:rsidRDefault="00CC3B9F">
            <w:pPr>
              <w:rPr>
                <w:b/>
                <w:color w:val="000000"/>
                <w:szCs w:val="21"/>
              </w:rPr>
            </w:pPr>
            <w:r>
              <w:rPr>
                <w:rFonts w:hint="eastAsia"/>
                <w:b/>
                <w:color w:val="000000"/>
                <w:szCs w:val="21"/>
              </w:rPr>
              <w:t>作用</w:t>
            </w:r>
          </w:p>
        </w:tc>
        <w:tc>
          <w:tcPr>
            <w:tcW w:w="711" w:type="dxa"/>
            <w:vAlign w:val="center"/>
          </w:tcPr>
          <w:p w:rsidR="00C66AE4" w:rsidRDefault="00CC3B9F">
            <w:pPr>
              <w:rPr>
                <w:b/>
                <w:color w:val="000000"/>
                <w:szCs w:val="21"/>
              </w:rPr>
            </w:pPr>
            <w:r>
              <w:rPr>
                <w:rFonts w:hint="eastAsia"/>
                <w:b/>
                <w:color w:val="000000"/>
                <w:szCs w:val="21"/>
              </w:rPr>
              <w:t>性别</w:t>
            </w:r>
          </w:p>
        </w:tc>
        <w:tc>
          <w:tcPr>
            <w:tcW w:w="3870" w:type="dxa"/>
            <w:gridSpan w:val="2"/>
            <w:vAlign w:val="center"/>
          </w:tcPr>
          <w:p w:rsidR="00C66AE4" w:rsidRDefault="00CC3B9F">
            <w:pPr>
              <w:rPr>
                <w:b/>
                <w:color w:val="000000"/>
                <w:szCs w:val="21"/>
              </w:rPr>
            </w:pPr>
            <w:r>
              <w:rPr>
                <w:rFonts w:hint="eastAsia"/>
                <w:b/>
                <w:color w:val="000000"/>
                <w:szCs w:val="21"/>
              </w:rPr>
              <w:t>工作单位</w:t>
            </w:r>
          </w:p>
        </w:tc>
        <w:tc>
          <w:tcPr>
            <w:tcW w:w="2228" w:type="dxa"/>
            <w:gridSpan w:val="2"/>
            <w:vAlign w:val="center"/>
          </w:tcPr>
          <w:p w:rsidR="00C66AE4" w:rsidRDefault="00CC3B9F">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293965">
        <w:trPr>
          <w:trHeight w:val="418"/>
        </w:trPr>
        <w:tc>
          <w:tcPr>
            <w:tcW w:w="1748" w:type="dxa"/>
            <w:vAlign w:val="center"/>
          </w:tcPr>
          <w:p w:rsidR="00C66AE4" w:rsidRDefault="009572A8">
            <w:pPr>
              <w:rPr>
                <w:b/>
                <w:color w:val="000000"/>
                <w:szCs w:val="21"/>
              </w:rPr>
            </w:pPr>
          </w:p>
        </w:tc>
        <w:tc>
          <w:tcPr>
            <w:tcW w:w="1089" w:type="dxa"/>
            <w:vAlign w:val="center"/>
          </w:tcPr>
          <w:p w:rsidR="00C66AE4" w:rsidRDefault="009572A8">
            <w:pPr>
              <w:rPr>
                <w:b/>
                <w:color w:val="000000"/>
                <w:szCs w:val="21"/>
              </w:rPr>
            </w:pPr>
          </w:p>
        </w:tc>
        <w:tc>
          <w:tcPr>
            <w:tcW w:w="711" w:type="dxa"/>
            <w:vAlign w:val="center"/>
          </w:tcPr>
          <w:p w:rsidR="00C66AE4" w:rsidRDefault="009572A8">
            <w:pPr>
              <w:rPr>
                <w:b/>
                <w:color w:val="000000"/>
                <w:szCs w:val="21"/>
              </w:rPr>
            </w:pPr>
          </w:p>
        </w:tc>
        <w:tc>
          <w:tcPr>
            <w:tcW w:w="3870" w:type="dxa"/>
            <w:gridSpan w:val="2"/>
            <w:vAlign w:val="center"/>
          </w:tcPr>
          <w:p w:rsidR="00C66AE4" w:rsidRDefault="009572A8">
            <w:pPr>
              <w:rPr>
                <w:b/>
                <w:color w:val="000000"/>
                <w:szCs w:val="21"/>
              </w:rPr>
            </w:pPr>
          </w:p>
        </w:tc>
        <w:tc>
          <w:tcPr>
            <w:tcW w:w="2228" w:type="dxa"/>
            <w:gridSpan w:val="2"/>
            <w:vAlign w:val="center"/>
          </w:tcPr>
          <w:p w:rsidR="00C66AE4" w:rsidRDefault="009572A8">
            <w:pPr>
              <w:rPr>
                <w:b/>
                <w:color w:val="000000"/>
                <w:szCs w:val="21"/>
              </w:rPr>
            </w:pPr>
          </w:p>
        </w:tc>
      </w:tr>
      <w:tr w:rsidR="00293965">
        <w:trPr>
          <w:trHeight w:val="418"/>
        </w:trPr>
        <w:tc>
          <w:tcPr>
            <w:tcW w:w="1748" w:type="dxa"/>
            <w:vAlign w:val="center"/>
          </w:tcPr>
          <w:p w:rsidR="00C66AE4" w:rsidRDefault="009572A8">
            <w:pPr>
              <w:rPr>
                <w:b/>
                <w:color w:val="000000"/>
                <w:szCs w:val="21"/>
                <w:highlight w:val="green"/>
              </w:rPr>
            </w:pPr>
          </w:p>
        </w:tc>
        <w:tc>
          <w:tcPr>
            <w:tcW w:w="1089" w:type="dxa"/>
            <w:vAlign w:val="center"/>
          </w:tcPr>
          <w:p w:rsidR="00C66AE4" w:rsidRDefault="009572A8">
            <w:pPr>
              <w:rPr>
                <w:b/>
                <w:color w:val="000000"/>
                <w:szCs w:val="21"/>
                <w:highlight w:val="green"/>
              </w:rPr>
            </w:pPr>
          </w:p>
        </w:tc>
        <w:tc>
          <w:tcPr>
            <w:tcW w:w="711" w:type="dxa"/>
            <w:vAlign w:val="center"/>
          </w:tcPr>
          <w:p w:rsidR="00C66AE4" w:rsidRDefault="009572A8">
            <w:pPr>
              <w:rPr>
                <w:b/>
                <w:color w:val="000000"/>
                <w:szCs w:val="21"/>
                <w:highlight w:val="green"/>
              </w:rPr>
            </w:pPr>
          </w:p>
        </w:tc>
        <w:tc>
          <w:tcPr>
            <w:tcW w:w="3870" w:type="dxa"/>
            <w:gridSpan w:val="2"/>
            <w:vAlign w:val="center"/>
          </w:tcPr>
          <w:p w:rsidR="00C66AE4" w:rsidRDefault="009572A8">
            <w:pPr>
              <w:rPr>
                <w:b/>
                <w:color w:val="000000"/>
                <w:szCs w:val="21"/>
                <w:highlight w:val="green"/>
              </w:rPr>
            </w:pPr>
          </w:p>
        </w:tc>
        <w:tc>
          <w:tcPr>
            <w:tcW w:w="2228" w:type="dxa"/>
            <w:gridSpan w:val="2"/>
            <w:vAlign w:val="center"/>
          </w:tcPr>
          <w:p w:rsidR="00C66AE4" w:rsidRDefault="009572A8">
            <w:pPr>
              <w:rPr>
                <w:b/>
                <w:color w:val="000000"/>
                <w:szCs w:val="21"/>
                <w:highlight w:val="green"/>
              </w:rPr>
            </w:pPr>
          </w:p>
        </w:tc>
      </w:tr>
    </w:tbl>
    <w:p w:rsidR="00C66AE4" w:rsidRDefault="009572A8" w:rsidP="00B67D91">
      <w:pPr>
        <w:snapToGrid w:val="0"/>
        <w:spacing w:beforeLines="50" w:before="156"/>
        <w:ind w:firstLineChars="115" w:firstLine="224"/>
        <w:rPr>
          <w:rFonts w:ascii="宋体" w:hAnsi="宋体"/>
          <w:b/>
          <w:color w:val="000000"/>
          <w:spacing w:val="-8"/>
          <w:szCs w:val="21"/>
        </w:rPr>
      </w:pPr>
    </w:p>
    <w:p w:rsidR="00C66AE4" w:rsidRDefault="00CC3B9F" w:rsidP="00B67D91">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293965">
        <w:trPr>
          <w:trHeight w:val="455"/>
          <w:jc w:val="center"/>
        </w:trPr>
        <w:tc>
          <w:tcPr>
            <w:tcW w:w="1669" w:type="dxa"/>
            <w:gridSpan w:val="2"/>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lastRenderedPageBreak/>
              <w:t>受审核方名称</w:t>
            </w:r>
          </w:p>
        </w:tc>
        <w:tc>
          <w:tcPr>
            <w:tcW w:w="8058" w:type="dxa"/>
            <w:gridSpan w:val="7"/>
          </w:tcPr>
          <w:p w:rsidR="00C66AE4" w:rsidRDefault="00CC3B9F">
            <w:pPr>
              <w:spacing w:line="280" w:lineRule="exact"/>
              <w:rPr>
                <w:rFonts w:ascii="宋体"/>
                <w:b/>
                <w:color w:val="000000"/>
                <w:szCs w:val="21"/>
              </w:rPr>
            </w:pPr>
            <w:bookmarkStart w:id="24" w:name="组织名称Add1"/>
            <w:r>
              <w:rPr>
                <w:rFonts w:ascii="宋体"/>
                <w:b/>
                <w:color w:val="000000"/>
                <w:szCs w:val="21"/>
              </w:rPr>
              <w:t>山东东银重工科技有限公司</w:t>
            </w:r>
            <w:bookmarkEnd w:id="24"/>
          </w:p>
        </w:tc>
      </w:tr>
      <w:tr w:rsidR="00293965">
        <w:trPr>
          <w:trHeight w:val="342"/>
          <w:jc w:val="center"/>
        </w:trPr>
        <w:tc>
          <w:tcPr>
            <w:tcW w:w="1669" w:type="dxa"/>
            <w:gridSpan w:val="2"/>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CC3B9F">
            <w:pPr>
              <w:spacing w:line="280" w:lineRule="exact"/>
              <w:rPr>
                <w:rFonts w:ascii="宋体"/>
                <w:b/>
                <w:color w:val="000000"/>
                <w:szCs w:val="21"/>
              </w:rPr>
            </w:pPr>
            <w:bookmarkStart w:id="25" w:name="注册地址"/>
            <w:r>
              <w:rPr>
                <w:rFonts w:ascii="宋体"/>
                <w:b/>
                <w:color w:val="000000"/>
                <w:szCs w:val="21"/>
              </w:rPr>
              <w:t>山东省淄博市淄川区昆仑镇马庄</w:t>
            </w:r>
            <w:proofErr w:type="gramStart"/>
            <w:r>
              <w:rPr>
                <w:rFonts w:ascii="宋体"/>
                <w:b/>
                <w:color w:val="000000"/>
                <w:szCs w:val="21"/>
              </w:rPr>
              <w:t>村村委东1000米</w:t>
            </w:r>
            <w:bookmarkEnd w:id="25"/>
            <w:proofErr w:type="gramEnd"/>
          </w:p>
        </w:tc>
        <w:tc>
          <w:tcPr>
            <w:tcW w:w="1242" w:type="dxa"/>
            <w:gridSpan w:val="2"/>
            <w:vMerge w:val="restart"/>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CC3B9F">
            <w:pPr>
              <w:spacing w:line="280" w:lineRule="exact"/>
              <w:rPr>
                <w:rFonts w:ascii="宋体"/>
                <w:b/>
                <w:color w:val="000000"/>
                <w:szCs w:val="21"/>
              </w:rPr>
            </w:pPr>
            <w:bookmarkStart w:id="26" w:name="注册邮编"/>
            <w:r>
              <w:rPr>
                <w:rFonts w:ascii="宋体"/>
                <w:b/>
                <w:color w:val="000000"/>
                <w:szCs w:val="21"/>
              </w:rPr>
              <w:t>255100</w:t>
            </w:r>
            <w:bookmarkEnd w:id="26"/>
          </w:p>
        </w:tc>
      </w:tr>
      <w:tr w:rsidR="00293965">
        <w:trPr>
          <w:trHeight w:val="392"/>
          <w:jc w:val="center"/>
        </w:trPr>
        <w:tc>
          <w:tcPr>
            <w:tcW w:w="1669" w:type="dxa"/>
            <w:gridSpan w:val="2"/>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CC3B9F">
            <w:pPr>
              <w:spacing w:line="280" w:lineRule="exact"/>
              <w:rPr>
                <w:rFonts w:ascii="宋体"/>
                <w:b/>
                <w:color w:val="000000"/>
                <w:szCs w:val="21"/>
              </w:rPr>
            </w:pPr>
            <w:bookmarkStart w:id="27" w:name="办公地址"/>
            <w:bookmarkStart w:id="28" w:name="生产地址"/>
            <w:r>
              <w:rPr>
                <w:rFonts w:ascii="宋体"/>
                <w:b/>
                <w:color w:val="000000"/>
                <w:szCs w:val="21"/>
              </w:rPr>
              <w:t>山东省淄博市淄川区昆仑镇马庄</w:t>
            </w:r>
            <w:proofErr w:type="gramStart"/>
            <w:r>
              <w:rPr>
                <w:rFonts w:ascii="宋体"/>
                <w:b/>
                <w:color w:val="000000"/>
                <w:szCs w:val="21"/>
              </w:rPr>
              <w:t>村村委东1000米</w:t>
            </w:r>
            <w:bookmarkEnd w:id="27"/>
            <w:bookmarkEnd w:id="28"/>
            <w:proofErr w:type="gramEnd"/>
          </w:p>
        </w:tc>
        <w:tc>
          <w:tcPr>
            <w:tcW w:w="1242" w:type="dxa"/>
            <w:gridSpan w:val="2"/>
            <w:vMerge/>
            <w:vAlign w:val="center"/>
          </w:tcPr>
          <w:p w:rsidR="00C66AE4" w:rsidRDefault="009572A8">
            <w:pPr>
              <w:spacing w:line="280" w:lineRule="exact"/>
              <w:jc w:val="center"/>
              <w:rPr>
                <w:rFonts w:ascii="宋体"/>
                <w:b/>
                <w:color w:val="000000"/>
                <w:szCs w:val="21"/>
              </w:rPr>
            </w:pPr>
          </w:p>
        </w:tc>
        <w:tc>
          <w:tcPr>
            <w:tcW w:w="1771" w:type="dxa"/>
            <w:gridSpan w:val="2"/>
          </w:tcPr>
          <w:p w:rsidR="00C66AE4" w:rsidRDefault="00CC3B9F">
            <w:pPr>
              <w:spacing w:line="280" w:lineRule="exact"/>
              <w:rPr>
                <w:rFonts w:ascii="宋体"/>
                <w:b/>
                <w:color w:val="000000"/>
                <w:szCs w:val="21"/>
              </w:rPr>
            </w:pPr>
            <w:bookmarkStart w:id="29" w:name="办公邮编"/>
            <w:r>
              <w:rPr>
                <w:rFonts w:ascii="宋体"/>
                <w:b/>
                <w:color w:val="000000"/>
                <w:szCs w:val="21"/>
              </w:rPr>
              <w:t>255100</w:t>
            </w:r>
            <w:bookmarkEnd w:id="29"/>
          </w:p>
        </w:tc>
      </w:tr>
      <w:tr w:rsidR="00293965">
        <w:trPr>
          <w:trHeight w:val="393"/>
          <w:jc w:val="center"/>
        </w:trPr>
        <w:tc>
          <w:tcPr>
            <w:tcW w:w="1669" w:type="dxa"/>
            <w:gridSpan w:val="2"/>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CC3B9F">
            <w:pPr>
              <w:spacing w:line="280" w:lineRule="exact"/>
              <w:rPr>
                <w:rFonts w:ascii="宋体"/>
                <w:b/>
                <w:color w:val="000000"/>
                <w:szCs w:val="21"/>
              </w:rPr>
            </w:pPr>
            <w:bookmarkStart w:id="30" w:name="联系人"/>
            <w:r>
              <w:rPr>
                <w:rFonts w:ascii="宋体"/>
                <w:b/>
                <w:color w:val="000000"/>
                <w:szCs w:val="21"/>
              </w:rPr>
              <w:t>马良</w:t>
            </w:r>
            <w:bookmarkEnd w:id="30"/>
          </w:p>
        </w:tc>
        <w:tc>
          <w:tcPr>
            <w:tcW w:w="1313" w:type="dxa"/>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CC3B9F">
            <w:pPr>
              <w:spacing w:line="280" w:lineRule="exact"/>
              <w:jc w:val="center"/>
              <w:rPr>
                <w:rFonts w:ascii="宋体"/>
                <w:b/>
                <w:color w:val="000000"/>
                <w:szCs w:val="21"/>
              </w:rPr>
            </w:pPr>
            <w:bookmarkStart w:id="31" w:name="联系人手机"/>
            <w:r>
              <w:rPr>
                <w:rFonts w:ascii="宋体"/>
                <w:b/>
                <w:color w:val="000000"/>
                <w:szCs w:val="21"/>
              </w:rPr>
              <w:t>13371599752</w:t>
            </w:r>
            <w:bookmarkEnd w:id="31"/>
          </w:p>
        </w:tc>
        <w:tc>
          <w:tcPr>
            <w:tcW w:w="1242" w:type="dxa"/>
            <w:gridSpan w:val="2"/>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9572A8">
            <w:pPr>
              <w:spacing w:line="280" w:lineRule="exact"/>
              <w:rPr>
                <w:rFonts w:ascii="宋体"/>
                <w:b/>
                <w:color w:val="000000"/>
                <w:szCs w:val="21"/>
              </w:rPr>
            </w:pPr>
            <w:bookmarkStart w:id="32" w:name="联系人传真"/>
            <w:bookmarkEnd w:id="32"/>
          </w:p>
        </w:tc>
      </w:tr>
      <w:tr w:rsidR="00293965">
        <w:trPr>
          <w:jc w:val="center"/>
        </w:trPr>
        <w:tc>
          <w:tcPr>
            <w:tcW w:w="1669" w:type="dxa"/>
            <w:gridSpan w:val="2"/>
            <w:vAlign w:val="center"/>
          </w:tcPr>
          <w:p w:rsidR="00C66AE4" w:rsidRDefault="00CC3B9F">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CC3B9F">
            <w:pPr>
              <w:rPr>
                <w:rFonts w:ascii="宋体"/>
                <w:b/>
                <w:color w:val="000000"/>
                <w:szCs w:val="21"/>
              </w:rPr>
            </w:pPr>
            <w:bookmarkStart w:id="33" w:name="法人"/>
            <w:r>
              <w:rPr>
                <w:rFonts w:ascii="宋体"/>
                <w:b/>
                <w:color w:val="000000"/>
                <w:szCs w:val="21"/>
              </w:rPr>
              <w:t>王浩</w:t>
            </w:r>
            <w:bookmarkEnd w:id="33"/>
          </w:p>
        </w:tc>
        <w:tc>
          <w:tcPr>
            <w:tcW w:w="1313" w:type="dxa"/>
            <w:vAlign w:val="center"/>
          </w:tcPr>
          <w:p w:rsidR="00C66AE4" w:rsidRDefault="00CC3B9F">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CB0042">
            <w:pPr>
              <w:rPr>
                <w:rFonts w:ascii="宋体"/>
                <w:b/>
                <w:color w:val="000000"/>
                <w:szCs w:val="21"/>
              </w:rPr>
            </w:pPr>
            <w:r>
              <w:rPr>
                <w:rFonts w:ascii="宋体" w:hint="eastAsia"/>
                <w:b/>
                <w:color w:val="000000"/>
                <w:szCs w:val="21"/>
              </w:rPr>
              <w:t>李</w:t>
            </w:r>
            <w:r>
              <w:rPr>
                <w:rFonts w:ascii="宋体"/>
                <w:b/>
                <w:color w:val="000000"/>
                <w:szCs w:val="21"/>
              </w:rPr>
              <w:t>慎祥</w:t>
            </w:r>
          </w:p>
        </w:tc>
        <w:tc>
          <w:tcPr>
            <w:tcW w:w="1242" w:type="dxa"/>
            <w:gridSpan w:val="2"/>
          </w:tcPr>
          <w:p w:rsidR="00C66AE4" w:rsidRDefault="00CC3B9F">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9572A8">
            <w:pPr>
              <w:rPr>
                <w:rFonts w:ascii="宋体"/>
                <w:b/>
                <w:color w:val="000000"/>
                <w:szCs w:val="21"/>
              </w:rPr>
            </w:pPr>
          </w:p>
        </w:tc>
      </w:tr>
      <w:tr w:rsidR="00293965">
        <w:trPr>
          <w:trHeight w:val="329"/>
          <w:jc w:val="center"/>
        </w:trPr>
        <w:tc>
          <w:tcPr>
            <w:tcW w:w="1669" w:type="dxa"/>
            <w:gridSpan w:val="2"/>
            <w:vMerge w:val="restart"/>
          </w:tcPr>
          <w:p w:rsidR="00C66AE4" w:rsidRDefault="00CC3B9F">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CC3B9F">
            <w:pPr>
              <w:tabs>
                <w:tab w:val="left" w:pos="360"/>
              </w:tabs>
              <w:ind w:left="360" w:hanging="360"/>
              <w:rPr>
                <w:rFonts w:ascii="宋体" w:hAnsi="宋体"/>
                <w:b/>
                <w:color w:val="000000"/>
                <w:szCs w:val="21"/>
              </w:rPr>
            </w:pPr>
            <w:r>
              <w:rPr>
                <w:rFonts w:ascii="宋体" w:hAnsi="宋体" w:hint="eastAsia"/>
                <w:b/>
                <w:color w:val="000000"/>
                <w:szCs w:val="21"/>
              </w:rPr>
              <w:t>产品：</w:t>
            </w:r>
            <w:r w:rsidR="00CB0042">
              <w:t>硫酸钾窑炉设备制造</w:t>
            </w:r>
          </w:p>
          <w:p w:rsidR="00C66AE4" w:rsidRDefault="009572A8">
            <w:pPr>
              <w:tabs>
                <w:tab w:val="left" w:pos="360"/>
              </w:tabs>
              <w:ind w:left="360" w:hanging="360"/>
              <w:rPr>
                <w:rFonts w:ascii="宋体" w:hAnsi="宋体"/>
                <w:b/>
                <w:color w:val="000000"/>
                <w:szCs w:val="21"/>
              </w:rPr>
            </w:pPr>
          </w:p>
        </w:tc>
      </w:tr>
      <w:tr w:rsidR="00293965">
        <w:trPr>
          <w:trHeight w:val="305"/>
          <w:jc w:val="center"/>
        </w:trPr>
        <w:tc>
          <w:tcPr>
            <w:tcW w:w="1669" w:type="dxa"/>
            <w:gridSpan w:val="2"/>
            <w:vMerge/>
          </w:tcPr>
          <w:p w:rsidR="00C66AE4" w:rsidRDefault="009572A8">
            <w:pPr>
              <w:tabs>
                <w:tab w:val="left" w:pos="360"/>
              </w:tabs>
              <w:ind w:left="360" w:hanging="360"/>
              <w:rPr>
                <w:rFonts w:ascii="宋体" w:hAnsi="宋体"/>
                <w:b/>
                <w:color w:val="000000"/>
                <w:szCs w:val="21"/>
              </w:rPr>
            </w:pPr>
          </w:p>
        </w:tc>
        <w:tc>
          <w:tcPr>
            <w:tcW w:w="8058" w:type="dxa"/>
            <w:gridSpan w:val="7"/>
          </w:tcPr>
          <w:p w:rsidR="00C66AE4" w:rsidRDefault="00CC3B9F">
            <w:pPr>
              <w:tabs>
                <w:tab w:val="left" w:pos="360"/>
              </w:tabs>
              <w:ind w:left="360" w:hanging="360"/>
              <w:rPr>
                <w:rFonts w:ascii="宋体" w:hAnsi="宋体"/>
                <w:b/>
                <w:color w:val="000000"/>
                <w:szCs w:val="21"/>
              </w:rPr>
            </w:pPr>
            <w:r>
              <w:rPr>
                <w:rFonts w:ascii="宋体" w:hAnsi="宋体" w:hint="eastAsia"/>
                <w:b/>
                <w:color w:val="000000"/>
                <w:szCs w:val="21"/>
              </w:rPr>
              <w:t>服务：</w:t>
            </w:r>
          </w:p>
          <w:p w:rsidR="00C66AE4" w:rsidRDefault="009572A8">
            <w:pPr>
              <w:tabs>
                <w:tab w:val="left" w:pos="360"/>
              </w:tabs>
              <w:ind w:left="360" w:hanging="360"/>
              <w:rPr>
                <w:rFonts w:ascii="宋体" w:hAnsi="宋体"/>
                <w:b/>
                <w:color w:val="000000"/>
                <w:szCs w:val="21"/>
              </w:rPr>
            </w:pPr>
          </w:p>
        </w:tc>
      </w:tr>
      <w:tr w:rsidR="00293965">
        <w:trPr>
          <w:trHeight w:val="450"/>
          <w:jc w:val="center"/>
        </w:trPr>
        <w:tc>
          <w:tcPr>
            <w:tcW w:w="1669" w:type="dxa"/>
            <w:gridSpan w:val="2"/>
            <w:shd w:val="clear" w:color="auto" w:fill="auto"/>
          </w:tcPr>
          <w:p w:rsidR="00C66AE4" w:rsidRDefault="00CC3B9F">
            <w:pPr>
              <w:tabs>
                <w:tab w:val="left" w:pos="0"/>
              </w:tabs>
              <w:rPr>
                <w:rFonts w:ascii="宋体" w:hAnsi="宋体"/>
                <w:color w:val="000000"/>
                <w:szCs w:val="21"/>
              </w:rPr>
            </w:pPr>
            <w:r>
              <w:rPr>
                <w:rFonts w:ascii="宋体" w:hAnsi="宋体" w:hint="eastAsia"/>
                <w:color w:val="000000"/>
                <w:szCs w:val="21"/>
              </w:rPr>
              <w:t>生产/服务提供流程简图</w:t>
            </w:r>
          </w:p>
          <w:p w:rsidR="00C66AE4" w:rsidRDefault="009572A8">
            <w:pPr>
              <w:tabs>
                <w:tab w:val="left" w:pos="0"/>
              </w:tabs>
              <w:rPr>
                <w:rFonts w:ascii="宋体" w:hAnsi="宋体"/>
                <w:color w:val="000000"/>
                <w:szCs w:val="21"/>
              </w:rPr>
            </w:pPr>
          </w:p>
          <w:p w:rsidR="00C66AE4" w:rsidRDefault="009572A8">
            <w:pPr>
              <w:tabs>
                <w:tab w:val="left" w:pos="0"/>
              </w:tabs>
              <w:rPr>
                <w:rFonts w:ascii="宋体" w:hAnsi="宋体"/>
                <w:color w:val="000000"/>
                <w:szCs w:val="21"/>
              </w:rPr>
            </w:pPr>
          </w:p>
        </w:tc>
        <w:tc>
          <w:tcPr>
            <w:tcW w:w="8058" w:type="dxa"/>
            <w:gridSpan w:val="7"/>
            <w:shd w:val="clear" w:color="auto" w:fill="auto"/>
          </w:tcPr>
          <w:p w:rsidR="00C66AE4" w:rsidRDefault="00CB0042">
            <w:pPr>
              <w:tabs>
                <w:tab w:val="left" w:pos="360"/>
              </w:tabs>
              <w:ind w:left="360" w:hanging="360"/>
              <w:rPr>
                <w:rFonts w:ascii="宋体"/>
                <w:color w:val="000000"/>
                <w:szCs w:val="21"/>
              </w:rPr>
            </w:pPr>
            <w:r>
              <w:rPr>
                <w:rFonts w:hint="eastAsia"/>
                <w:b/>
                <w:sz w:val="20"/>
              </w:rPr>
              <w:t>下</w:t>
            </w:r>
            <w:r>
              <w:rPr>
                <w:b/>
                <w:sz w:val="20"/>
              </w:rPr>
              <w:t>料</w:t>
            </w:r>
            <w:r w:rsidRPr="00655D5D">
              <w:rPr>
                <w:rFonts w:hint="eastAsia"/>
                <w:b/>
                <w:sz w:val="20"/>
              </w:rPr>
              <w:t>→</w:t>
            </w:r>
            <w:r>
              <w:rPr>
                <w:rFonts w:hint="eastAsia"/>
                <w:b/>
                <w:sz w:val="20"/>
              </w:rPr>
              <w:t>机加工</w:t>
            </w:r>
            <w:r w:rsidRPr="00655D5D">
              <w:rPr>
                <w:rFonts w:hint="eastAsia"/>
                <w:b/>
                <w:sz w:val="20"/>
              </w:rPr>
              <w:t>→</w:t>
            </w:r>
            <w:r>
              <w:rPr>
                <w:rFonts w:hint="eastAsia"/>
                <w:b/>
                <w:sz w:val="20"/>
              </w:rPr>
              <w:t>焊接</w:t>
            </w:r>
            <w:r w:rsidRPr="00655D5D">
              <w:rPr>
                <w:rFonts w:hint="eastAsia"/>
                <w:b/>
                <w:sz w:val="20"/>
              </w:rPr>
              <w:t>→</w:t>
            </w:r>
            <w:r>
              <w:rPr>
                <w:rFonts w:hint="eastAsia"/>
                <w:b/>
                <w:sz w:val="20"/>
              </w:rPr>
              <w:t>打磨</w:t>
            </w:r>
            <w:r w:rsidRPr="00655D5D">
              <w:rPr>
                <w:rFonts w:hint="eastAsia"/>
                <w:b/>
                <w:sz w:val="20"/>
              </w:rPr>
              <w:t>→</w:t>
            </w:r>
            <w:r>
              <w:rPr>
                <w:rFonts w:hint="eastAsia"/>
                <w:b/>
                <w:sz w:val="20"/>
              </w:rPr>
              <w:t>喷砂</w:t>
            </w:r>
            <w:r w:rsidRPr="00655D5D">
              <w:rPr>
                <w:rFonts w:hint="eastAsia"/>
                <w:b/>
                <w:sz w:val="20"/>
              </w:rPr>
              <w:t>→</w:t>
            </w:r>
            <w:r>
              <w:rPr>
                <w:rFonts w:hint="eastAsia"/>
                <w:b/>
                <w:sz w:val="20"/>
              </w:rPr>
              <w:t>喷漆</w:t>
            </w:r>
            <w:r w:rsidRPr="00655D5D">
              <w:rPr>
                <w:rFonts w:hint="eastAsia"/>
                <w:b/>
                <w:sz w:val="20"/>
              </w:rPr>
              <w:t>→</w:t>
            </w:r>
            <w:r>
              <w:rPr>
                <w:b/>
                <w:sz w:val="20"/>
              </w:rPr>
              <w:t>检验</w:t>
            </w:r>
            <w:r w:rsidRPr="00655D5D">
              <w:rPr>
                <w:rFonts w:hint="eastAsia"/>
                <w:b/>
                <w:sz w:val="20"/>
              </w:rPr>
              <w:t>→</w:t>
            </w:r>
            <w:r>
              <w:rPr>
                <w:rFonts w:hint="eastAsia"/>
                <w:b/>
                <w:sz w:val="20"/>
              </w:rPr>
              <w:t>交付</w:t>
            </w:r>
          </w:p>
        </w:tc>
      </w:tr>
      <w:tr w:rsidR="00293965">
        <w:trPr>
          <w:cantSplit/>
          <w:trHeight w:val="390"/>
          <w:jc w:val="center"/>
        </w:trPr>
        <w:tc>
          <w:tcPr>
            <w:tcW w:w="9727" w:type="dxa"/>
            <w:gridSpan w:val="9"/>
            <w:vAlign w:val="center"/>
          </w:tcPr>
          <w:p w:rsidR="00C66AE4" w:rsidRDefault="00CC3B9F">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293965">
        <w:trPr>
          <w:trHeight w:val="478"/>
          <w:jc w:val="center"/>
        </w:trPr>
        <w:tc>
          <w:tcPr>
            <w:tcW w:w="834" w:type="dxa"/>
            <w:vMerge w:val="restart"/>
            <w:vAlign w:val="center"/>
          </w:tcPr>
          <w:p w:rsidR="00C66AE4" w:rsidRDefault="00CC3B9F">
            <w:pPr>
              <w:spacing w:line="280" w:lineRule="exact"/>
              <w:jc w:val="center"/>
              <w:rPr>
                <w:rFonts w:ascii="宋体"/>
                <w:b/>
                <w:color w:val="000000"/>
                <w:szCs w:val="21"/>
              </w:rPr>
            </w:pPr>
            <w:r>
              <w:rPr>
                <w:rFonts w:ascii="宋体" w:hAnsi="宋体" w:hint="eastAsia"/>
                <w:b/>
                <w:color w:val="000000"/>
                <w:szCs w:val="21"/>
              </w:rPr>
              <w:t>初定的管理体系认证范围</w:t>
            </w:r>
          </w:p>
          <w:p w:rsidR="00C66AE4" w:rsidRDefault="009572A8">
            <w:pPr>
              <w:spacing w:line="280" w:lineRule="exact"/>
              <w:jc w:val="center"/>
              <w:rPr>
                <w:rFonts w:ascii="宋体"/>
                <w:b/>
                <w:color w:val="000000"/>
                <w:szCs w:val="21"/>
              </w:rPr>
            </w:pPr>
          </w:p>
        </w:tc>
        <w:tc>
          <w:tcPr>
            <w:tcW w:w="835" w:type="dxa"/>
            <w:vAlign w:val="center"/>
          </w:tcPr>
          <w:p w:rsidR="00C66AE4" w:rsidRDefault="00CC3B9F">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C66AE4" w:rsidRDefault="009572A8">
            <w:pPr>
              <w:spacing w:line="400" w:lineRule="exact"/>
              <w:rPr>
                <w:rFonts w:ascii="宋体" w:hAnsi="宋体"/>
                <w:b/>
                <w:color w:val="000000"/>
                <w:szCs w:val="21"/>
              </w:rPr>
            </w:pPr>
          </w:p>
        </w:tc>
        <w:tc>
          <w:tcPr>
            <w:tcW w:w="2006" w:type="dxa"/>
            <w:gridSpan w:val="3"/>
            <w:vAlign w:val="center"/>
          </w:tcPr>
          <w:p w:rsidR="00C66AE4" w:rsidRDefault="00CC3B9F">
            <w:pPr>
              <w:spacing w:line="400" w:lineRule="exact"/>
              <w:rPr>
                <w:rFonts w:ascii="宋体" w:hAnsi="宋体"/>
                <w:b/>
                <w:color w:val="000000"/>
                <w:szCs w:val="21"/>
              </w:rPr>
            </w:pPr>
            <w:r>
              <w:rPr>
                <w:rFonts w:ascii="宋体" w:hAnsi="宋体" w:hint="eastAsia"/>
                <w:b/>
                <w:color w:val="000000"/>
                <w:szCs w:val="21"/>
              </w:rPr>
              <w:t>专业代码</w:t>
            </w:r>
          </w:p>
        </w:tc>
      </w:tr>
      <w:tr w:rsidR="00293965">
        <w:trPr>
          <w:trHeight w:val="478"/>
          <w:jc w:val="center"/>
        </w:trPr>
        <w:tc>
          <w:tcPr>
            <w:tcW w:w="834" w:type="dxa"/>
            <w:vMerge/>
            <w:vAlign w:val="center"/>
          </w:tcPr>
          <w:p w:rsidR="00C66AE4" w:rsidRDefault="009572A8">
            <w:pPr>
              <w:spacing w:line="400" w:lineRule="exact"/>
              <w:rPr>
                <w:szCs w:val="21"/>
              </w:rPr>
            </w:pPr>
          </w:p>
        </w:tc>
        <w:tc>
          <w:tcPr>
            <w:tcW w:w="835" w:type="dxa"/>
            <w:vAlign w:val="center"/>
          </w:tcPr>
          <w:p w:rsidR="00C66AE4" w:rsidRDefault="00CC3B9F">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C66AE4" w:rsidRDefault="00CB0042">
            <w:pPr>
              <w:spacing w:line="400" w:lineRule="exact"/>
              <w:rPr>
                <w:rFonts w:ascii="宋体" w:hAnsi="宋体"/>
                <w:b/>
                <w:color w:val="000000"/>
                <w:szCs w:val="21"/>
              </w:rPr>
            </w:pPr>
            <w:r>
              <w:rPr>
                <w:rFonts w:hint="eastAsia"/>
              </w:rPr>
              <w:t>硫酸钾窑炉设备制造</w:t>
            </w:r>
          </w:p>
        </w:tc>
        <w:tc>
          <w:tcPr>
            <w:tcW w:w="2006" w:type="dxa"/>
            <w:gridSpan w:val="3"/>
            <w:vAlign w:val="center"/>
          </w:tcPr>
          <w:p w:rsidR="00C66AE4" w:rsidRDefault="00CB0042">
            <w:pPr>
              <w:spacing w:line="400" w:lineRule="exact"/>
              <w:rPr>
                <w:rFonts w:ascii="宋体" w:hAnsi="宋体"/>
                <w:b/>
                <w:color w:val="000000"/>
                <w:szCs w:val="21"/>
              </w:rPr>
            </w:pPr>
            <w:r>
              <w:t>18.02.01</w:t>
            </w:r>
          </w:p>
        </w:tc>
      </w:tr>
      <w:tr w:rsidR="00293965">
        <w:trPr>
          <w:trHeight w:val="478"/>
          <w:jc w:val="center"/>
        </w:trPr>
        <w:tc>
          <w:tcPr>
            <w:tcW w:w="834" w:type="dxa"/>
            <w:vMerge/>
            <w:vAlign w:val="center"/>
          </w:tcPr>
          <w:p w:rsidR="00C66AE4" w:rsidRDefault="009572A8">
            <w:pPr>
              <w:spacing w:line="400" w:lineRule="exact"/>
              <w:rPr>
                <w:rFonts w:ascii="宋体" w:hAnsi="宋体"/>
                <w:b/>
                <w:color w:val="000000"/>
                <w:szCs w:val="21"/>
              </w:rPr>
            </w:pPr>
          </w:p>
        </w:tc>
        <w:tc>
          <w:tcPr>
            <w:tcW w:w="835" w:type="dxa"/>
            <w:vAlign w:val="center"/>
          </w:tcPr>
          <w:p w:rsidR="00C66AE4" w:rsidRDefault="00CC3B9F">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C66AE4" w:rsidRDefault="009572A8">
            <w:pPr>
              <w:spacing w:line="400" w:lineRule="exact"/>
              <w:rPr>
                <w:rFonts w:ascii="宋体" w:hAnsi="宋体"/>
                <w:b/>
                <w:color w:val="000000"/>
                <w:szCs w:val="21"/>
              </w:rPr>
            </w:pPr>
          </w:p>
        </w:tc>
        <w:tc>
          <w:tcPr>
            <w:tcW w:w="2006" w:type="dxa"/>
            <w:gridSpan w:val="3"/>
            <w:vAlign w:val="center"/>
          </w:tcPr>
          <w:p w:rsidR="00C66AE4" w:rsidRDefault="009572A8">
            <w:pPr>
              <w:spacing w:line="400" w:lineRule="exact"/>
              <w:rPr>
                <w:rFonts w:ascii="宋体" w:hAnsi="宋体"/>
                <w:b/>
                <w:color w:val="000000"/>
                <w:szCs w:val="21"/>
              </w:rPr>
            </w:pPr>
          </w:p>
        </w:tc>
      </w:tr>
      <w:tr w:rsidR="00CB0042" w:rsidTr="00676F08">
        <w:trPr>
          <w:trHeight w:val="478"/>
          <w:jc w:val="center"/>
        </w:trPr>
        <w:tc>
          <w:tcPr>
            <w:tcW w:w="834" w:type="dxa"/>
            <w:vMerge/>
            <w:vAlign w:val="center"/>
          </w:tcPr>
          <w:p w:rsidR="00CB0042" w:rsidRDefault="00CB0042">
            <w:pPr>
              <w:spacing w:line="400" w:lineRule="exact"/>
              <w:rPr>
                <w:rFonts w:ascii="宋体" w:hAnsi="宋体"/>
                <w:b/>
                <w:color w:val="000000"/>
                <w:szCs w:val="21"/>
              </w:rPr>
            </w:pPr>
          </w:p>
        </w:tc>
        <w:tc>
          <w:tcPr>
            <w:tcW w:w="835" w:type="dxa"/>
            <w:vAlign w:val="center"/>
          </w:tcPr>
          <w:p w:rsidR="00CB0042" w:rsidRDefault="00CB0042">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CB0042" w:rsidRPr="00CB0042" w:rsidRDefault="00CB0042" w:rsidP="00CB0042">
            <w:r>
              <w:rPr>
                <w:rFonts w:hint="eastAsia"/>
              </w:rPr>
              <w:t>硫酸钾窑炉设备制造所涉及场所的环境管理活动</w:t>
            </w:r>
          </w:p>
        </w:tc>
        <w:tc>
          <w:tcPr>
            <w:tcW w:w="2006" w:type="dxa"/>
            <w:gridSpan w:val="3"/>
          </w:tcPr>
          <w:p w:rsidR="00CB0042" w:rsidRDefault="00CB0042">
            <w:r w:rsidRPr="00D614E8">
              <w:t>18.02.01</w:t>
            </w:r>
          </w:p>
        </w:tc>
      </w:tr>
      <w:tr w:rsidR="00CB0042" w:rsidTr="00676F08">
        <w:trPr>
          <w:trHeight w:val="478"/>
          <w:jc w:val="center"/>
        </w:trPr>
        <w:tc>
          <w:tcPr>
            <w:tcW w:w="834" w:type="dxa"/>
            <w:vMerge/>
            <w:vAlign w:val="center"/>
          </w:tcPr>
          <w:p w:rsidR="00CB0042" w:rsidRDefault="00CB0042">
            <w:pPr>
              <w:spacing w:line="400" w:lineRule="exact"/>
              <w:rPr>
                <w:rFonts w:ascii="宋体" w:hAnsi="宋体"/>
                <w:b/>
                <w:color w:val="000000"/>
                <w:szCs w:val="21"/>
              </w:rPr>
            </w:pPr>
          </w:p>
        </w:tc>
        <w:tc>
          <w:tcPr>
            <w:tcW w:w="835" w:type="dxa"/>
            <w:vAlign w:val="center"/>
          </w:tcPr>
          <w:p w:rsidR="00CB0042" w:rsidRDefault="00CB0042">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CB0042" w:rsidRDefault="00CB0042">
            <w:pPr>
              <w:spacing w:line="400" w:lineRule="exact"/>
              <w:rPr>
                <w:rFonts w:ascii="宋体" w:hAnsi="宋体"/>
                <w:b/>
                <w:color w:val="000000"/>
                <w:szCs w:val="21"/>
              </w:rPr>
            </w:pPr>
            <w:r>
              <w:rPr>
                <w:rFonts w:hint="eastAsia"/>
              </w:rPr>
              <w:t>硫酸钾窑炉设备制造所涉及场所的职业健康安全管理活动</w:t>
            </w:r>
          </w:p>
        </w:tc>
        <w:tc>
          <w:tcPr>
            <w:tcW w:w="2006" w:type="dxa"/>
            <w:gridSpan w:val="3"/>
          </w:tcPr>
          <w:p w:rsidR="00CB0042" w:rsidRDefault="00CB0042">
            <w:r w:rsidRPr="00D614E8">
              <w:t>18.02.01</w:t>
            </w:r>
          </w:p>
        </w:tc>
      </w:tr>
      <w:tr w:rsidR="00293965">
        <w:trPr>
          <w:trHeight w:val="478"/>
          <w:jc w:val="center"/>
        </w:trPr>
        <w:tc>
          <w:tcPr>
            <w:tcW w:w="834" w:type="dxa"/>
            <w:vMerge/>
            <w:vAlign w:val="center"/>
          </w:tcPr>
          <w:p w:rsidR="00C66AE4" w:rsidRDefault="009572A8">
            <w:pPr>
              <w:spacing w:line="400" w:lineRule="exact"/>
              <w:rPr>
                <w:rFonts w:ascii="宋体" w:hAnsi="宋体"/>
                <w:b/>
                <w:color w:val="000000"/>
                <w:szCs w:val="21"/>
              </w:rPr>
            </w:pPr>
          </w:p>
        </w:tc>
        <w:tc>
          <w:tcPr>
            <w:tcW w:w="835" w:type="dxa"/>
            <w:vAlign w:val="center"/>
          </w:tcPr>
          <w:p w:rsidR="00C66AE4" w:rsidRDefault="00CC3B9F">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C66AE4" w:rsidRDefault="009572A8">
            <w:pPr>
              <w:spacing w:line="400" w:lineRule="exact"/>
              <w:rPr>
                <w:rFonts w:ascii="宋体" w:hAnsi="宋体"/>
                <w:b/>
                <w:color w:val="000000"/>
                <w:szCs w:val="21"/>
              </w:rPr>
            </w:pPr>
          </w:p>
        </w:tc>
        <w:tc>
          <w:tcPr>
            <w:tcW w:w="2006" w:type="dxa"/>
            <w:gridSpan w:val="3"/>
            <w:vAlign w:val="center"/>
          </w:tcPr>
          <w:p w:rsidR="00C66AE4" w:rsidRDefault="009572A8">
            <w:pPr>
              <w:spacing w:line="400" w:lineRule="exact"/>
              <w:rPr>
                <w:rFonts w:ascii="宋体" w:hAnsi="宋体"/>
                <w:b/>
                <w:color w:val="000000"/>
                <w:szCs w:val="21"/>
              </w:rPr>
            </w:pPr>
          </w:p>
        </w:tc>
      </w:tr>
      <w:tr w:rsidR="00293965">
        <w:trPr>
          <w:trHeight w:val="478"/>
          <w:jc w:val="center"/>
        </w:trPr>
        <w:tc>
          <w:tcPr>
            <w:tcW w:w="834" w:type="dxa"/>
            <w:vMerge/>
            <w:vAlign w:val="center"/>
          </w:tcPr>
          <w:p w:rsidR="00C66AE4" w:rsidRDefault="009572A8">
            <w:pPr>
              <w:spacing w:line="400" w:lineRule="exact"/>
              <w:rPr>
                <w:rFonts w:ascii="宋体" w:hAnsi="宋体"/>
                <w:b/>
                <w:color w:val="000000"/>
                <w:szCs w:val="21"/>
              </w:rPr>
            </w:pPr>
          </w:p>
        </w:tc>
        <w:tc>
          <w:tcPr>
            <w:tcW w:w="835" w:type="dxa"/>
            <w:vAlign w:val="center"/>
          </w:tcPr>
          <w:p w:rsidR="00C66AE4" w:rsidRDefault="00CC3B9F">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C66AE4" w:rsidRDefault="009572A8">
            <w:pPr>
              <w:spacing w:line="400" w:lineRule="exact"/>
              <w:rPr>
                <w:rFonts w:ascii="宋体" w:hAnsi="宋体"/>
                <w:b/>
                <w:color w:val="000000"/>
                <w:szCs w:val="21"/>
              </w:rPr>
            </w:pPr>
          </w:p>
        </w:tc>
        <w:tc>
          <w:tcPr>
            <w:tcW w:w="2006" w:type="dxa"/>
            <w:gridSpan w:val="3"/>
            <w:vAlign w:val="center"/>
          </w:tcPr>
          <w:p w:rsidR="00C66AE4" w:rsidRDefault="009572A8">
            <w:pPr>
              <w:spacing w:line="400" w:lineRule="exact"/>
              <w:rPr>
                <w:rFonts w:ascii="宋体" w:hAnsi="宋体"/>
                <w:b/>
                <w:color w:val="000000"/>
                <w:szCs w:val="21"/>
              </w:rPr>
            </w:pPr>
          </w:p>
        </w:tc>
      </w:tr>
      <w:tr w:rsidR="00293965">
        <w:trPr>
          <w:trHeight w:val="478"/>
          <w:jc w:val="center"/>
        </w:trPr>
        <w:tc>
          <w:tcPr>
            <w:tcW w:w="834" w:type="dxa"/>
            <w:vMerge/>
            <w:vAlign w:val="center"/>
          </w:tcPr>
          <w:p w:rsidR="00C66AE4" w:rsidRDefault="009572A8">
            <w:pPr>
              <w:spacing w:line="400" w:lineRule="exact"/>
              <w:rPr>
                <w:rFonts w:ascii="宋体" w:hAnsi="宋体"/>
                <w:b/>
                <w:color w:val="000000"/>
                <w:szCs w:val="21"/>
              </w:rPr>
            </w:pPr>
          </w:p>
        </w:tc>
        <w:tc>
          <w:tcPr>
            <w:tcW w:w="835" w:type="dxa"/>
            <w:vAlign w:val="center"/>
          </w:tcPr>
          <w:p w:rsidR="00C66AE4" w:rsidRDefault="00CC3B9F">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C66AE4" w:rsidRDefault="009572A8">
            <w:pPr>
              <w:spacing w:line="400" w:lineRule="exact"/>
              <w:rPr>
                <w:rFonts w:ascii="宋体" w:hAnsi="宋体"/>
                <w:b/>
                <w:color w:val="000000"/>
                <w:szCs w:val="21"/>
              </w:rPr>
            </w:pPr>
          </w:p>
        </w:tc>
        <w:tc>
          <w:tcPr>
            <w:tcW w:w="2006" w:type="dxa"/>
            <w:gridSpan w:val="3"/>
            <w:vAlign w:val="center"/>
          </w:tcPr>
          <w:p w:rsidR="00C66AE4" w:rsidRDefault="009572A8">
            <w:pPr>
              <w:spacing w:line="400" w:lineRule="exact"/>
              <w:rPr>
                <w:rFonts w:ascii="宋体" w:hAnsi="宋体"/>
                <w:b/>
                <w:color w:val="000000"/>
                <w:szCs w:val="21"/>
              </w:rPr>
            </w:pPr>
          </w:p>
        </w:tc>
      </w:tr>
      <w:tr w:rsidR="00293965">
        <w:trPr>
          <w:cantSplit/>
          <w:trHeight w:val="390"/>
          <w:jc w:val="center"/>
        </w:trPr>
        <w:tc>
          <w:tcPr>
            <w:tcW w:w="1669" w:type="dxa"/>
            <w:gridSpan w:val="2"/>
            <w:vMerge w:val="restart"/>
            <w:vAlign w:val="center"/>
          </w:tcPr>
          <w:p w:rsidR="00C66AE4" w:rsidRDefault="00CC3B9F">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C66AE4" w:rsidRDefault="00CC3B9F">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C66AE4" w:rsidRDefault="00CB0042">
            <w:pPr>
              <w:rPr>
                <w:rFonts w:ascii="宋体"/>
                <w:color w:val="000000"/>
                <w:szCs w:val="21"/>
              </w:rPr>
            </w:pPr>
            <w:r>
              <w:rPr>
                <w:rFonts w:asciiTheme="minorEastAsia" w:eastAsiaTheme="minorEastAsia" w:hAnsiTheme="minorEastAsia" w:hint="eastAsia"/>
                <w:color w:val="000000"/>
              </w:rPr>
              <w:t>■</w:t>
            </w:r>
            <w:r w:rsidR="00CC3B9F">
              <w:rPr>
                <w:rFonts w:ascii="宋体" w:hAnsi="宋体" w:hint="eastAsia"/>
                <w:color w:val="000000"/>
                <w:szCs w:val="21"/>
              </w:rPr>
              <w:t>是</w:t>
            </w:r>
          </w:p>
        </w:tc>
        <w:tc>
          <w:tcPr>
            <w:tcW w:w="1018" w:type="dxa"/>
          </w:tcPr>
          <w:p w:rsidR="00C66AE4" w:rsidRDefault="00CC3B9F">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93965">
        <w:trPr>
          <w:cantSplit/>
          <w:trHeight w:val="222"/>
          <w:jc w:val="center"/>
        </w:trPr>
        <w:tc>
          <w:tcPr>
            <w:tcW w:w="1669" w:type="dxa"/>
            <w:gridSpan w:val="2"/>
            <w:vMerge/>
          </w:tcPr>
          <w:p w:rsidR="00C66AE4" w:rsidRDefault="009572A8">
            <w:pPr>
              <w:rPr>
                <w:rFonts w:ascii="宋体"/>
                <w:color w:val="000000"/>
                <w:spacing w:val="-10"/>
                <w:szCs w:val="21"/>
              </w:rPr>
            </w:pPr>
          </w:p>
        </w:tc>
        <w:tc>
          <w:tcPr>
            <w:tcW w:w="6052" w:type="dxa"/>
            <w:gridSpan w:val="4"/>
          </w:tcPr>
          <w:p w:rsidR="00C66AE4" w:rsidRDefault="00CC3B9F">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C66AE4" w:rsidRDefault="00CC3B9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C66AE4" w:rsidRDefault="00CC3B9F">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93965">
        <w:trPr>
          <w:cantSplit/>
          <w:trHeight w:val="634"/>
          <w:jc w:val="center"/>
        </w:trPr>
        <w:tc>
          <w:tcPr>
            <w:tcW w:w="1669" w:type="dxa"/>
            <w:gridSpan w:val="2"/>
            <w:vMerge/>
          </w:tcPr>
          <w:p w:rsidR="00C66AE4" w:rsidRDefault="009572A8">
            <w:pPr>
              <w:rPr>
                <w:rFonts w:ascii="宋体"/>
                <w:color w:val="000000"/>
                <w:szCs w:val="21"/>
              </w:rPr>
            </w:pPr>
          </w:p>
        </w:tc>
        <w:tc>
          <w:tcPr>
            <w:tcW w:w="8058" w:type="dxa"/>
            <w:gridSpan w:val="7"/>
          </w:tcPr>
          <w:p w:rsidR="00C66AE4" w:rsidRDefault="00CC3B9F">
            <w:pPr>
              <w:rPr>
                <w:rFonts w:ascii="宋体"/>
                <w:color w:val="000000"/>
                <w:spacing w:val="-10"/>
                <w:szCs w:val="21"/>
              </w:rPr>
            </w:pPr>
            <w:r>
              <w:rPr>
                <w:rFonts w:ascii="宋体" w:hint="eastAsia"/>
                <w:color w:val="000000"/>
                <w:szCs w:val="21"/>
              </w:rPr>
              <w:t>如不一致，请简述不一致情况：</w:t>
            </w:r>
          </w:p>
        </w:tc>
      </w:tr>
      <w:tr w:rsidR="00293965">
        <w:trPr>
          <w:cantSplit/>
          <w:trHeight w:val="348"/>
          <w:jc w:val="center"/>
        </w:trPr>
        <w:tc>
          <w:tcPr>
            <w:tcW w:w="1669" w:type="dxa"/>
            <w:gridSpan w:val="2"/>
            <w:vMerge/>
            <w:vAlign w:val="center"/>
          </w:tcPr>
          <w:p w:rsidR="00C66AE4" w:rsidRDefault="009572A8">
            <w:pPr>
              <w:rPr>
                <w:rFonts w:ascii="宋体"/>
                <w:color w:val="000000"/>
                <w:szCs w:val="21"/>
              </w:rPr>
            </w:pPr>
          </w:p>
        </w:tc>
        <w:tc>
          <w:tcPr>
            <w:tcW w:w="8058" w:type="dxa"/>
            <w:gridSpan w:val="7"/>
          </w:tcPr>
          <w:p w:rsidR="00C66AE4" w:rsidRDefault="00CC3B9F">
            <w:pPr>
              <w:rPr>
                <w:rFonts w:ascii="宋体"/>
                <w:color w:val="000000"/>
                <w:spacing w:val="-10"/>
                <w:szCs w:val="21"/>
              </w:rPr>
            </w:pPr>
            <w:r>
              <w:rPr>
                <w:rFonts w:ascii="宋体" w:hAnsi="宋体" w:hint="eastAsia"/>
                <w:color w:val="000000"/>
                <w:szCs w:val="21"/>
              </w:rPr>
              <w:t>运作方式：</w:t>
            </w:r>
            <w:r w:rsidR="00CB0042">
              <w:rPr>
                <w:rFonts w:asciiTheme="minorEastAsia" w:eastAsiaTheme="minorEastAsia" w:hAnsiTheme="minorEastAsia" w:hint="eastAsia"/>
                <w:color w:val="000000"/>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9572A8">
      <w:pPr>
        <w:spacing w:before="40" w:after="40"/>
        <w:rPr>
          <w:rFonts w:eastAsia="黑体"/>
          <w:szCs w:val="21"/>
          <w:lang w:eastAsia="ja-JP"/>
        </w:rPr>
      </w:pPr>
    </w:p>
    <w:p w:rsidR="00B67D91" w:rsidRDefault="00B67D91" w:rsidP="00B67D91">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480"/>
        <w:gridCol w:w="1559"/>
        <w:gridCol w:w="850"/>
        <w:gridCol w:w="2410"/>
        <w:gridCol w:w="2278"/>
        <w:gridCol w:w="668"/>
      </w:tblGrid>
      <w:tr w:rsidR="00B67D91" w:rsidTr="00CE7F50">
        <w:trPr>
          <w:cantSplit/>
          <w:trHeight w:val="283"/>
        </w:trPr>
        <w:tc>
          <w:tcPr>
            <w:tcW w:w="647" w:type="dxa"/>
            <w:shd w:val="clear" w:color="auto" w:fill="F3F3F3"/>
            <w:tcMar>
              <w:left w:w="57" w:type="dxa"/>
              <w:right w:w="57" w:type="dxa"/>
            </w:tcMar>
          </w:tcPr>
          <w:p w:rsidR="00B67D91" w:rsidRDefault="00B67D91" w:rsidP="00CE7F5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67D91" w:rsidRDefault="00B67D91" w:rsidP="00CE7F5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1480" w:type="dxa"/>
            <w:shd w:val="clear" w:color="auto" w:fill="F3F3F3"/>
            <w:tcMar>
              <w:left w:w="57" w:type="dxa"/>
              <w:right w:w="57" w:type="dxa"/>
            </w:tcMar>
          </w:tcPr>
          <w:p w:rsidR="00B67D91" w:rsidRDefault="00B67D91" w:rsidP="00CE7F5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59" w:type="dxa"/>
            <w:shd w:val="clear" w:color="auto" w:fill="F3F3F3"/>
            <w:tcMar>
              <w:left w:w="57" w:type="dxa"/>
              <w:right w:w="57" w:type="dxa"/>
            </w:tcMar>
          </w:tcPr>
          <w:p w:rsidR="00B67D91" w:rsidRDefault="00B67D91" w:rsidP="00CE7F5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850" w:type="dxa"/>
            <w:shd w:val="clear" w:color="auto" w:fill="F3F3F3"/>
            <w:tcMar>
              <w:left w:w="57" w:type="dxa"/>
              <w:right w:w="57" w:type="dxa"/>
            </w:tcMar>
          </w:tcPr>
          <w:p w:rsidR="00B67D91" w:rsidRDefault="00B67D91" w:rsidP="00CE7F5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410" w:type="dxa"/>
            <w:shd w:val="clear" w:color="auto" w:fill="F3F3F3"/>
            <w:tcMar>
              <w:left w:w="57" w:type="dxa"/>
              <w:right w:w="57" w:type="dxa"/>
            </w:tcMar>
          </w:tcPr>
          <w:p w:rsidR="00B67D91" w:rsidRDefault="00B67D91" w:rsidP="00CE7F5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67D91" w:rsidRDefault="00B67D91" w:rsidP="00CE7F5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2278" w:type="dxa"/>
            <w:shd w:val="clear" w:color="auto" w:fill="F3F3F3"/>
            <w:tcMar>
              <w:left w:w="57" w:type="dxa"/>
              <w:right w:w="57" w:type="dxa"/>
            </w:tcMar>
          </w:tcPr>
          <w:p w:rsidR="00B67D91" w:rsidRDefault="00B67D91" w:rsidP="00CE7F5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67D91" w:rsidRDefault="00B67D91" w:rsidP="00CE7F5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CB0042" w:rsidTr="00CE7F50">
        <w:trPr>
          <w:cantSplit/>
          <w:trHeight w:val="445"/>
        </w:trPr>
        <w:tc>
          <w:tcPr>
            <w:tcW w:w="647" w:type="dxa"/>
            <w:vAlign w:val="center"/>
          </w:tcPr>
          <w:p w:rsidR="00CB0042" w:rsidRDefault="00CB0042" w:rsidP="00CE7F50">
            <w:pPr>
              <w:spacing w:before="40" w:after="40"/>
              <w:rPr>
                <w:rFonts w:eastAsia="黑体"/>
                <w:szCs w:val="21"/>
                <w:lang w:eastAsia="ja-JP"/>
              </w:rPr>
            </w:pPr>
            <w:r>
              <w:rPr>
                <w:rFonts w:eastAsia="黑体"/>
                <w:szCs w:val="21"/>
                <w:lang w:eastAsia="ja-JP"/>
              </w:rPr>
              <w:lastRenderedPageBreak/>
              <w:t>01</w:t>
            </w:r>
          </w:p>
        </w:tc>
        <w:tc>
          <w:tcPr>
            <w:tcW w:w="1480" w:type="dxa"/>
          </w:tcPr>
          <w:p w:rsidR="00CB0042" w:rsidRDefault="00CB0042">
            <w:r w:rsidRPr="00187A37">
              <w:rPr>
                <w:rFonts w:ascii="宋体" w:hint="eastAsia"/>
                <w:b/>
                <w:color w:val="000000"/>
                <w:szCs w:val="21"/>
              </w:rPr>
              <w:t>山东省淄博市淄川区昆仑镇马庄</w:t>
            </w:r>
            <w:proofErr w:type="gramStart"/>
            <w:r w:rsidRPr="00187A37">
              <w:rPr>
                <w:rFonts w:ascii="宋体" w:hint="eastAsia"/>
                <w:b/>
                <w:color w:val="000000"/>
                <w:szCs w:val="21"/>
              </w:rPr>
              <w:t>村村委东1000米</w:t>
            </w:r>
            <w:proofErr w:type="gramEnd"/>
          </w:p>
        </w:tc>
        <w:tc>
          <w:tcPr>
            <w:tcW w:w="1559" w:type="dxa"/>
          </w:tcPr>
          <w:p w:rsidR="00CB0042" w:rsidRDefault="00CB0042">
            <w:r w:rsidRPr="00187A37">
              <w:rPr>
                <w:rFonts w:ascii="宋体" w:hint="eastAsia"/>
                <w:b/>
                <w:color w:val="000000"/>
                <w:szCs w:val="21"/>
              </w:rPr>
              <w:t>山东省淄博市淄川区昆仑镇马庄</w:t>
            </w:r>
            <w:proofErr w:type="gramStart"/>
            <w:r w:rsidRPr="00187A37">
              <w:rPr>
                <w:rFonts w:ascii="宋体" w:hint="eastAsia"/>
                <w:b/>
                <w:color w:val="000000"/>
                <w:szCs w:val="21"/>
              </w:rPr>
              <w:t>村村委东1000米</w:t>
            </w:r>
            <w:proofErr w:type="gramEnd"/>
          </w:p>
        </w:tc>
        <w:tc>
          <w:tcPr>
            <w:tcW w:w="850" w:type="dxa"/>
            <w:vAlign w:val="center"/>
          </w:tcPr>
          <w:p w:rsidR="00CB0042" w:rsidRDefault="00CB0042" w:rsidP="00CE7F50">
            <w:r>
              <w:rPr>
                <w:rFonts w:hint="eastAsia"/>
              </w:rPr>
              <w:t>25</w:t>
            </w:r>
          </w:p>
        </w:tc>
        <w:tc>
          <w:tcPr>
            <w:tcW w:w="2410" w:type="dxa"/>
            <w:vAlign w:val="center"/>
          </w:tcPr>
          <w:p w:rsidR="00CB0042" w:rsidRDefault="00CB0042" w:rsidP="00CB0042">
            <w:pPr>
              <w:rPr>
                <w:lang w:eastAsia="ja-JP"/>
              </w:rPr>
            </w:pPr>
            <w:r>
              <w:rPr>
                <w:rFonts w:hint="eastAsia"/>
              </w:rPr>
              <w:t>硫酸钾窑炉设备制造及所涉及场所的环境和职业健康安全管理活动</w:t>
            </w:r>
          </w:p>
        </w:tc>
        <w:tc>
          <w:tcPr>
            <w:tcW w:w="2278" w:type="dxa"/>
            <w:vAlign w:val="center"/>
          </w:tcPr>
          <w:p w:rsidR="00CB0042" w:rsidRDefault="00CB0042" w:rsidP="00CE7F50">
            <w:pPr>
              <w:rPr>
                <w:lang w:eastAsia="ja-JP"/>
              </w:rPr>
            </w:pPr>
            <w:r>
              <w:rPr>
                <w:lang w:val="de-DE"/>
              </w:rPr>
              <w:t>ISO</w:t>
            </w:r>
            <w:r>
              <w:t>9</w:t>
            </w:r>
            <w:r>
              <w:rPr>
                <w:lang w:val="de-DE"/>
              </w:rPr>
              <w:t>001</w:t>
            </w:r>
            <w:r>
              <w:rPr>
                <w:rFonts w:hint="eastAsia"/>
                <w:lang w:val="de-DE"/>
              </w:rPr>
              <w:t>：</w:t>
            </w:r>
            <w:r>
              <w:rPr>
                <w:lang w:val="de-DE"/>
              </w:rPr>
              <w:t>201</w:t>
            </w:r>
            <w:r>
              <w:t>5</w:t>
            </w:r>
            <w:r>
              <w:rPr>
                <w:rFonts w:hint="eastAsia"/>
              </w:rPr>
              <w:t>、</w:t>
            </w:r>
            <w:r>
              <w:rPr>
                <w:lang w:val="de-DE"/>
              </w:rPr>
              <w:t>ISO</w:t>
            </w:r>
            <w:r>
              <w:t>14</w:t>
            </w:r>
            <w:r>
              <w:rPr>
                <w:lang w:val="de-DE"/>
              </w:rPr>
              <w:t>001</w:t>
            </w:r>
            <w:r>
              <w:rPr>
                <w:rFonts w:hint="eastAsia"/>
                <w:lang w:val="de-DE"/>
              </w:rPr>
              <w:t>：</w:t>
            </w:r>
            <w:r>
              <w:rPr>
                <w:lang w:val="de-DE"/>
              </w:rPr>
              <w:t>201</w:t>
            </w:r>
            <w:r>
              <w:t>5</w:t>
            </w:r>
            <w:r>
              <w:rPr>
                <w:rFonts w:hint="eastAsia"/>
              </w:rPr>
              <w:t>、</w:t>
            </w:r>
            <w:r>
              <w:rPr>
                <w:lang w:val="de-DE"/>
              </w:rPr>
              <w:t>ISO45001</w:t>
            </w:r>
            <w:r>
              <w:rPr>
                <w:rFonts w:hint="eastAsia"/>
                <w:lang w:val="de-DE"/>
              </w:rPr>
              <w:t>：</w:t>
            </w:r>
            <w:r>
              <w:rPr>
                <w:lang w:val="de-DE"/>
              </w:rPr>
              <w:t>2018</w:t>
            </w:r>
          </w:p>
        </w:tc>
        <w:tc>
          <w:tcPr>
            <w:tcW w:w="668" w:type="dxa"/>
            <w:shd w:val="clear" w:color="auto" w:fill="FFFFFF"/>
          </w:tcPr>
          <w:p w:rsidR="00CB0042" w:rsidRDefault="00CB0042" w:rsidP="00CE7F50">
            <w:r>
              <w:rPr>
                <w:rFonts w:hint="eastAsia"/>
              </w:rPr>
              <w:t>■</w:t>
            </w:r>
          </w:p>
        </w:tc>
      </w:tr>
      <w:tr w:rsidR="00B67D91" w:rsidTr="00CE7F50">
        <w:trPr>
          <w:cantSplit/>
        </w:trPr>
        <w:tc>
          <w:tcPr>
            <w:tcW w:w="647" w:type="dxa"/>
            <w:vAlign w:val="center"/>
          </w:tcPr>
          <w:p w:rsidR="00B67D91" w:rsidRDefault="00B67D91" w:rsidP="00CE7F50">
            <w:pPr>
              <w:spacing w:before="40" w:after="40"/>
              <w:rPr>
                <w:rFonts w:eastAsia="黑体"/>
                <w:szCs w:val="21"/>
                <w:lang w:eastAsia="ja-JP"/>
              </w:rPr>
            </w:pPr>
            <w:r>
              <w:rPr>
                <w:rFonts w:eastAsia="黑体"/>
                <w:szCs w:val="21"/>
                <w:lang w:eastAsia="ja-JP"/>
              </w:rPr>
              <w:t>02</w:t>
            </w:r>
          </w:p>
        </w:tc>
        <w:tc>
          <w:tcPr>
            <w:tcW w:w="1480" w:type="dxa"/>
            <w:vAlign w:val="center"/>
          </w:tcPr>
          <w:p w:rsidR="00B67D91" w:rsidRDefault="00B67D91" w:rsidP="00CE7F50">
            <w:pPr>
              <w:rPr>
                <w:lang w:eastAsia="ja-JP"/>
              </w:rPr>
            </w:pPr>
          </w:p>
        </w:tc>
        <w:tc>
          <w:tcPr>
            <w:tcW w:w="1559" w:type="dxa"/>
          </w:tcPr>
          <w:p w:rsidR="00B67D91" w:rsidRDefault="00B67D91" w:rsidP="00CE7F50"/>
        </w:tc>
        <w:tc>
          <w:tcPr>
            <w:tcW w:w="850" w:type="dxa"/>
            <w:vAlign w:val="center"/>
          </w:tcPr>
          <w:p w:rsidR="00B67D91" w:rsidRDefault="00B67D91" w:rsidP="00CE7F50"/>
        </w:tc>
        <w:tc>
          <w:tcPr>
            <w:tcW w:w="2410" w:type="dxa"/>
            <w:vAlign w:val="center"/>
          </w:tcPr>
          <w:p w:rsidR="00B67D91" w:rsidRDefault="00B67D91" w:rsidP="00CE7F50">
            <w:pPr>
              <w:rPr>
                <w:lang w:eastAsia="ja-JP"/>
              </w:rPr>
            </w:pPr>
          </w:p>
        </w:tc>
        <w:tc>
          <w:tcPr>
            <w:tcW w:w="2278" w:type="dxa"/>
            <w:vAlign w:val="center"/>
          </w:tcPr>
          <w:p w:rsidR="00B67D91" w:rsidRDefault="00B67D91" w:rsidP="00CE7F50">
            <w:pPr>
              <w:rPr>
                <w:lang w:eastAsia="ja-JP"/>
              </w:rPr>
            </w:pPr>
          </w:p>
        </w:tc>
        <w:tc>
          <w:tcPr>
            <w:tcW w:w="668" w:type="dxa"/>
            <w:shd w:val="clear" w:color="auto" w:fill="FFFFFF"/>
          </w:tcPr>
          <w:p w:rsidR="00B67D91" w:rsidRDefault="00B67D91" w:rsidP="00CE7F50"/>
        </w:tc>
      </w:tr>
      <w:tr w:rsidR="00B67D91" w:rsidTr="00CE7F50">
        <w:trPr>
          <w:cantSplit/>
        </w:trPr>
        <w:tc>
          <w:tcPr>
            <w:tcW w:w="647" w:type="dxa"/>
            <w:vAlign w:val="center"/>
          </w:tcPr>
          <w:p w:rsidR="00B67D91" w:rsidRDefault="00B67D91" w:rsidP="00CE7F50">
            <w:pPr>
              <w:spacing w:before="40" w:after="40"/>
              <w:rPr>
                <w:rFonts w:eastAsia="黑体"/>
                <w:szCs w:val="21"/>
                <w:lang w:eastAsia="ja-JP"/>
              </w:rPr>
            </w:pPr>
            <w:r>
              <w:rPr>
                <w:rFonts w:eastAsia="黑体"/>
                <w:szCs w:val="21"/>
                <w:lang w:eastAsia="ja-JP"/>
              </w:rPr>
              <w:t>03</w:t>
            </w:r>
          </w:p>
        </w:tc>
        <w:tc>
          <w:tcPr>
            <w:tcW w:w="1480" w:type="dxa"/>
            <w:vAlign w:val="center"/>
          </w:tcPr>
          <w:p w:rsidR="00B67D91" w:rsidRDefault="00B67D91" w:rsidP="00CE7F50">
            <w:pPr>
              <w:spacing w:before="40" w:after="40"/>
              <w:rPr>
                <w:rFonts w:eastAsia="黑体"/>
                <w:szCs w:val="21"/>
                <w:lang w:eastAsia="ja-JP"/>
              </w:rPr>
            </w:pPr>
          </w:p>
        </w:tc>
        <w:tc>
          <w:tcPr>
            <w:tcW w:w="1559" w:type="dxa"/>
            <w:vAlign w:val="center"/>
          </w:tcPr>
          <w:p w:rsidR="00B67D91" w:rsidRDefault="00B67D91" w:rsidP="00CE7F50">
            <w:pPr>
              <w:spacing w:before="40" w:after="40"/>
              <w:rPr>
                <w:rFonts w:eastAsia="黑体"/>
                <w:szCs w:val="21"/>
                <w:lang w:eastAsia="ja-JP"/>
              </w:rPr>
            </w:pPr>
          </w:p>
        </w:tc>
        <w:tc>
          <w:tcPr>
            <w:tcW w:w="850" w:type="dxa"/>
            <w:vAlign w:val="center"/>
          </w:tcPr>
          <w:p w:rsidR="00B67D91" w:rsidRDefault="00B67D91" w:rsidP="00CE7F50">
            <w:pPr>
              <w:spacing w:before="40" w:after="40"/>
              <w:rPr>
                <w:rFonts w:eastAsia="黑体"/>
                <w:szCs w:val="21"/>
                <w:lang w:eastAsia="ja-JP"/>
              </w:rPr>
            </w:pPr>
          </w:p>
        </w:tc>
        <w:tc>
          <w:tcPr>
            <w:tcW w:w="2410" w:type="dxa"/>
            <w:vAlign w:val="center"/>
          </w:tcPr>
          <w:p w:rsidR="00B67D91" w:rsidRDefault="00B67D91" w:rsidP="00CE7F50">
            <w:pPr>
              <w:spacing w:before="40" w:after="40"/>
              <w:rPr>
                <w:rFonts w:eastAsia="黑体"/>
                <w:szCs w:val="21"/>
                <w:lang w:eastAsia="ja-JP"/>
              </w:rPr>
            </w:pPr>
          </w:p>
        </w:tc>
        <w:tc>
          <w:tcPr>
            <w:tcW w:w="2278" w:type="dxa"/>
            <w:vAlign w:val="center"/>
          </w:tcPr>
          <w:p w:rsidR="00B67D91" w:rsidRDefault="00B67D91" w:rsidP="00CE7F50">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B67D91" w:rsidRDefault="00B67D91" w:rsidP="00CE7F50">
                <w:pPr>
                  <w:rPr>
                    <w:rFonts w:eastAsia="黑体"/>
                    <w:szCs w:val="21"/>
                  </w:rPr>
                </w:pPr>
                <w:r>
                  <w:rPr>
                    <w:rFonts w:ascii="Segoe UI Symbol" w:eastAsia="黑体" w:hAnsi="Segoe UI Symbol" w:cs="Segoe UI Symbol"/>
                    <w:szCs w:val="21"/>
                  </w:rPr>
                  <w:t>☐</w:t>
                </w:r>
              </w:p>
            </w:tc>
          </w:sdtContent>
        </w:sdt>
      </w:tr>
    </w:tbl>
    <w:p w:rsidR="00B67D91" w:rsidRDefault="00B67D91" w:rsidP="00B67D91">
      <w:pPr>
        <w:snapToGrid w:val="0"/>
        <w:spacing w:beforeLines="50" w:before="156"/>
        <w:ind w:firstLineChars="115" w:firstLine="224"/>
        <w:rPr>
          <w:rFonts w:ascii="宋体" w:hAnsi="宋体"/>
          <w:b/>
          <w:color w:val="000000"/>
          <w:spacing w:val="-8"/>
          <w:szCs w:val="21"/>
        </w:rPr>
      </w:pPr>
    </w:p>
    <w:p w:rsidR="00B67D91" w:rsidRDefault="00B67D91" w:rsidP="00B67D91">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67D91" w:rsidTr="00CE7F50">
        <w:trPr>
          <w:cantSplit/>
          <w:trHeight w:val="392"/>
          <w:jc w:val="center"/>
        </w:trPr>
        <w:tc>
          <w:tcPr>
            <w:tcW w:w="6015" w:type="dxa"/>
            <w:shd w:val="clear" w:color="auto" w:fill="auto"/>
            <w:vAlign w:val="center"/>
          </w:tcPr>
          <w:p w:rsidR="00B67D91" w:rsidRDefault="00B67D91" w:rsidP="00CE7F5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B67D91" w:rsidRDefault="00B67D91" w:rsidP="00CE7F50">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B67D91" w:rsidTr="00CE7F50">
        <w:trPr>
          <w:cantSplit/>
          <w:trHeight w:val="392"/>
          <w:jc w:val="center"/>
        </w:trPr>
        <w:tc>
          <w:tcPr>
            <w:tcW w:w="6015" w:type="dxa"/>
            <w:shd w:val="clear" w:color="auto" w:fill="auto"/>
            <w:vAlign w:val="center"/>
          </w:tcPr>
          <w:p w:rsidR="00B67D91" w:rsidRDefault="00B67D91" w:rsidP="00CE7F5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67D91" w:rsidRDefault="00B67D91" w:rsidP="00CE7F5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67D91" w:rsidRDefault="00B67D91" w:rsidP="00CE7F5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67D91" w:rsidRDefault="00B67D91" w:rsidP="00CE7F50">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B67D91" w:rsidRDefault="00B67D91" w:rsidP="00B67D91">
      <w:pPr>
        <w:snapToGrid w:val="0"/>
        <w:spacing w:beforeLines="50" w:before="156"/>
        <w:ind w:firstLineChars="115" w:firstLine="224"/>
        <w:rPr>
          <w:rFonts w:ascii="宋体" w:hAnsi="宋体"/>
          <w:b/>
          <w:color w:val="000000"/>
          <w:spacing w:val="-8"/>
          <w:szCs w:val="21"/>
        </w:rPr>
      </w:pPr>
    </w:p>
    <w:p w:rsidR="00B67D91" w:rsidRDefault="00B67D91" w:rsidP="00B67D91">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67D91" w:rsidRDefault="00B67D91" w:rsidP="00B67D91">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67D91" w:rsidTr="00CE7F50">
        <w:trPr>
          <w:cantSplit/>
          <w:trHeight w:val="390"/>
          <w:jc w:val="center"/>
        </w:trPr>
        <w:tc>
          <w:tcPr>
            <w:tcW w:w="9676" w:type="dxa"/>
            <w:gridSpan w:val="7"/>
            <w:vAlign w:val="center"/>
          </w:tcPr>
          <w:p w:rsidR="00B67D91" w:rsidRDefault="00B67D91" w:rsidP="00CE7F5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67D91" w:rsidTr="00CE7F50">
        <w:trPr>
          <w:cantSplit/>
          <w:trHeight w:val="390"/>
          <w:jc w:val="center"/>
        </w:trPr>
        <w:tc>
          <w:tcPr>
            <w:tcW w:w="7398" w:type="dxa"/>
            <w:gridSpan w:val="3"/>
            <w:vAlign w:val="center"/>
          </w:tcPr>
          <w:p w:rsidR="00B67D91" w:rsidRDefault="00B67D91" w:rsidP="00CE7F5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7398" w:type="dxa"/>
            <w:gridSpan w:val="3"/>
            <w:vAlign w:val="center"/>
          </w:tcPr>
          <w:p w:rsidR="00B67D91" w:rsidRDefault="00B67D91" w:rsidP="00CE7F5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9676" w:type="dxa"/>
            <w:gridSpan w:val="7"/>
            <w:vAlign w:val="center"/>
          </w:tcPr>
          <w:p w:rsidR="00B67D91" w:rsidRDefault="00B67D91" w:rsidP="00CE7F5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67D91" w:rsidTr="00CE7F50">
        <w:trPr>
          <w:cantSplit/>
          <w:trHeight w:val="390"/>
          <w:jc w:val="center"/>
        </w:trPr>
        <w:tc>
          <w:tcPr>
            <w:tcW w:w="7398" w:type="dxa"/>
            <w:gridSpan w:val="3"/>
            <w:vAlign w:val="center"/>
          </w:tcPr>
          <w:p w:rsidR="00B67D91" w:rsidRDefault="00B67D91" w:rsidP="00CE7F50">
            <w:pPr>
              <w:rPr>
                <w:rFonts w:ascii="宋体"/>
                <w:color w:val="000000"/>
                <w:szCs w:val="21"/>
              </w:rPr>
            </w:pPr>
            <w:r>
              <w:rPr>
                <w:rFonts w:ascii="宋体" w:hAnsi="宋体" w:hint="eastAsia"/>
                <w:color w:val="000000"/>
                <w:szCs w:val="21"/>
              </w:rPr>
              <w:t>是否确定了与管理体系有关的相关方</w:t>
            </w:r>
          </w:p>
        </w:tc>
        <w:tc>
          <w:tcPr>
            <w:tcW w:w="964"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7398" w:type="dxa"/>
            <w:gridSpan w:val="3"/>
            <w:vAlign w:val="center"/>
          </w:tcPr>
          <w:p w:rsidR="00B67D91" w:rsidRDefault="00B67D91" w:rsidP="00CE7F5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9676" w:type="dxa"/>
            <w:gridSpan w:val="7"/>
            <w:vAlign w:val="center"/>
          </w:tcPr>
          <w:p w:rsidR="00B67D91" w:rsidRDefault="00B67D91" w:rsidP="00CE7F5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67D91" w:rsidTr="00CE7F50">
        <w:trPr>
          <w:cantSplit/>
          <w:trHeight w:val="390"/>
          <w:jc w:val="center"/>
        </w:trPr>
        <w:tc>
          <w:tcPr>
            <w:tcW w:w="7372" w:type="dxa"/>
            <w:vAlign w:val="center"/>
          </w:tcPr>
          <w:p w:rsidR="00B67D91" w:rsidRDefault="00B67D91" w:rsidP="00CE7F5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7372" w:type="dxa"/>
            <w:vAlign w:val="center"/>
          </w:tcPr>
          <w:p w:rsidR="00B67D91" w:rsidRDefault="00B67D91" w:rsidP="00CE7F5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7372" w:type="dxa"/>
            <w:vAlign w:val="center"/>
          </w:tcPr>
          <w:p w:rsidR="00B67D91" w:rsidRDefault="00B67D91" w:rsidP="00CE7F50">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0"/>
          <w:jc w:val="center"/>
        </w:trPr>
        <w:tc>
          <w:tcPr>
            <w:tcW w:w="9676" w:type="dxa"/>
            <w:gridSpan w:val="7"/>
            <w:vAlign w:val="center"/>
          </w:tcPr>
          <w:p w:rsidR="00B67D91" w:rsidRDefault="00B67D91" w:rsidP="00CE7F5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67D91" w:rsidTr="00CE7F50">
        <w:trPr>
          <w:cantSplit/>
          <w:trHeight w:val="321"/>
          <w:jc w:val="center"/>
        </w:trPr>
        <w:tc>
          <w:tcPr>
            <w:tcW w:w="7398" w:type="dxa"/>
            <w:gridSpan w:val="3"/>
          </w:tcPr>
          <w:p w:rsidR="00B67D91" w:rsidRDefault="00B67D91" w:rsidP="00CE7F50">
            <w:pPr>
              <w:rPr>
                <w:rFonts w:ascii="宋体"/>
                <w:b/>
                <w:color w:val="000000"/>
                <w:spacing w:val="-10"/>
                <w:szCs w:val="21"/>
              </w:rPr>
            </w:pPr>
            <w:r>
              <w:rPr>
                <w:rFonts w:ascii="宋体" w:hAnsi="宋体" w:hint="eastAsia"/>
                <w:b/>
                <w:color w:val="000000"/>
                <w:spacing w:val="-10"/>
                <w:szCs w:val="21"/>
              </w:rPr>
              <w:lastRenderedPageBreak/>
              <w:t>管理方针已</w:t>
            </w:r>
            <w:r>
              <w:rPr>
                <w:rFonts w:ascii="宋体" w:hAnsi="宋体" w:hint="eastAsia"/>
                <w:color w:val="000000"/>
                <w:szCs w:val="21"/>
              </w:rPr>
              <w:t>形成文件，并宣贯到全员并被相关方获取</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21"/>
          <w:jc w:val="center"/>
        </w:trPr>
        <w:tc>
          <w:tcPr>
            <w:tcW w:w="9676" w:type="dxa"/>
            <w:gridSpan w:val="7"/>
          </w:tcPr>
          <w:p w:rsidR="00B67D91" w:rsidRDefault="00B67D91" w:rsidP="00CE7F5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67D91" w:rsidTr="00CE7F50">
        <w:trPr>
          <w:cantSplit/>
          <w:trHeight w:val="90"/>
          <w:jc w:val="center"/>
        </w:trPr>
        <w:tc>
          <w:tcPr>
            <w:tcW w:w="7391" w:type="dxa"/>
            <w:gridSpan w:val="2"/>
          </w:tcPr>
          <w:p w:rsidR="00B67D91" w:rsidRDefault="00B67D91" w:rsidP="00CE7F5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21"/>
          <w:jc w:val="center"/>
        </w:trPr>
        <w:tc>
          <w:tcPr>
            <w:tcW w:w="7391" w:type="dxa"/>
            <w:gridSpan w:val="2"/>
          </w:tcPr>
          <w:p w:rsidR="00B67D91" w:rsidRDefault="00B67D91" w:rsidP="00CE7F5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21"/>
          <w:jc w:val="center"/>
        </w:trPr>
        <w:tc>
          <w:tcPr>
            <w:tcW w:w="9676" w:type="dxa"/>
            <w:gridSpan w:val="7"/>
          </w:tcPr>
          <w:p w:rsidR="00B67D91" w:rsidRDefault="00B67D91" w:rsidP="00CE7F50">
            <w:pPr>
              <w:rPr>
                <w:rFonts w:ascii="宋体"/>
                <w:b/>
                <w:color w:val="000000"/>
                <w:spacing w:val="-10"/>
                <w:szCs w:val="21"/>
              </w:rPr>
            </w:pPr>
            <w:r>
              <w:rPr>
                <w:rFonts w:ascii="宋体" w:hAnsi="宋体" w:hint="eastAsia"/>
                <w:b/>
                <w:color w:val="000000"/>
                <w:spacing w:val="-10"/>
                <w:szCs w:val="21"/>
              </w:rPr>
              <w:t>6、管理目标</w:t>
            </w:r>
          </w:p>
        </w:tc>
      </w:tr>
      <w:tr w:rsidR="00B67D91" w:rsidTr="00CE7F50">
        <w:trPr>
          <w:cantSplit/>
          <w:trHeight w:val="321"/>
          <w:jc w:val="center"/>
        </w:trPr>
        <w:tc>
          <w:tcPr>
            <w:tcW w:w="7398" w:type="dxa"/>
            <w:gridSpan w:val="3"/>
          </w:tcPr>
          <w:p w:rsidR="00B67D91" w:rsidRDefault="00B67D91" w:rsidP="00CE7F5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21"/>
          <w:jc w:val="center"/>
        </w:trPr>
        <w:tc>
          <w:tcPr>
            <w:tcW w:w="7398" w:type="dxa"/>
            <w:gridSpan w:val="3"/>
          </w:tcPr>
          <w:p w:rsidR="00B67D91" w:rsidRDefault="00B67D91" w:rsidP="00CE7F5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63"/>
          <w:jc w:val="center"/>
        </w:trPr>
        <w:tc>
          <w:tcPr>
            <w:tcW w:w="9676" w:type="dxa"/>
            <w:gridSpan w:val="7"/>
          </w:tcPr>
          <w:p w:rsidR="00B67D91" w:rsidRDefault="00B67D91" w:rsidP="00CE7F5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67D91" w:rsidTr="00CE7F50">
        <w:trPr>
          <w:cantSplit/>
          <w:trHeight w:val="363"/>
          <w:jc w:val="center"/>
        </w:trPr>
        <w:tc>
          <w:tcPr>
            <w:tcW w:w="7398" w:type="dxa"/>
            <w:gridSpan w:val="3"/>
          </w:tcPr>
          <w:p w:rsidR="00B67D91" w:rsidRDefault="00B67D91" w:rsidP="00CE7F5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2"/>
          <w:jc w:val="center"/>
        </w:trPr>
        <w:tc>
          <w:tcPr>
            <w:tcW w:w="7398" w:type="dxa"/>
            <w:gridSpan w:val="3"/>
          </w:tcPr>
          <w:p w:rsidR="00B67D91" w:rsidRDefault="00B67D91" w:rsidP="00CE7F5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412"/>
          <w:jc w:val="center"/>
        </w:trPr>
        <w:tc>
          <w:tcPr>
            <w:tcW w:w="7398" w:type="dxa"/>
            <w:gridSpan w:val="3"/>
          </w:tcPr>
          <w:p w:rsidR="00B67D91" w:rsidRDefault="00B67D91" w:rsidP="00CE7F5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412"/>
          <w:jc w:val="center"/>
        </w:trPr>
        <w:tc>
          <w:tcPr>
            <w:tcW w:w="7398" w:type="dxa"/>
            <w:gridSpan w:val="3"/>
          </w:tcPr>
          <w:p w:rsidR="00B67D91" w:rsidRDefault="00B67D91" w:rsidP="00CB0042">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w:t>
            </w:r>
            <w:r w:rsidR="00CB0042">
              <w:rPr>
                <w:rFonts w:ascii="宋体" w:hAnsi="宋体" w:hint="eastAsia"/>
                <w:b/>
                <w:color w:val="000000"/>
                <w:szCs w:val="21"/>
                <w:u w:val="single"/>
              </w:rPr>
              <w:t>1</w:t>
            </w:r>
            <w:r>
              <w:rPr>
                <w:rFonts w:ascii="宋体" w:hAnsi="宋体" w:hint="eastAsia"/>
                <w:b/>
                <w:color w:val="000000"/>
                <w:szCs w:val="21"/>
                <w:u w:val="single"/>
              </w:rPr>
              <w:t xml:space="preserve"> 年 </w:t>
            </w:r>
            <w:r w:rsidR="00CB0042">
              <w:rPr>
                <w:rFonts w:ascii="宋体" w:hAnsi="宋体" w:hint="eastAsia"/>
                <w:b/>
                <w:color w:val="000000"/>
                <w:szCs w:val="21"/>
                <w:u w:val="single"/>
              </w:rPr>
              <w:t>12</w:t>
            </w:r>
            <w:r>
              <w:rPr>
                <w:rFonts w:ascii="宋体" w:hAnsi="宋体" w:hint="eastAsia"/>
                <w:b/>
                <w:color w:val="000000"/>
                <w:szCs w:val="21"/>
                <w:u w:val="single"/>
              </w:rPr>
              <w:t xml:space="preserve"> 月 </w:t>
            </w:r>
            <w:r w:rsidR="00CB0042">
              <w:rPr>
                <w:rFonts w:ascii="宋体" w:hAnsi="宋体" w:hint="eastAsia"/>
                <w:b/>
                <w:color w:val="000000"/>
                <w:szCs w:val="21"/>
                <w:u w:val="single"/>
              </w:rPr>
              <w:t>26</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412"/>
          <w:jc w:val="center"/>
        </w:trPr>
        <w:tc>
          <w:tcPr>
            <w:tcW w:w="7398" w:type="dxa"/>
            <w:gridSpan w:val="3"/>
          </w:tcPr>
          <w:p w:rsidR="00B67D91" w:rsidRDefault="00B67D91" w:rsidP="00E408C8">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2022 年 </w:t>
            </w:r>
            <w:r w:rsidR="00E408C8">
              <w:rPr>
                <w:rFonts w:ascii="宋体" w:hAnsi="宋体" w:hint="eastAsia"/>
                <w:b/>
                <w:color w:val="000000"/>
                <w:szCs w:val="21"/>
                <w:u w:val="single"/>
              </w:rPr>
              <w:t>4</w:t>
            </w:r>
            <w:r>
              <w:rPr>
                <w:rFonts w:ascii="宋体" w:hAnsi="宋体" w:hint="eastAsia"/>
                <w:b/>
                <w:color w:val="000000"/>
                <w:szCs w:val="21"/>
                <w:u w:val="single"/>
              </w:rPr>
              <w:t xml:space="preserve"> 月  </w:t>
            </w:r>
            <w:r w:rsidR="00E408C8">
              <w:rPr>
                <w:rFonts w:ascii="宋体" w:hAnsi="宋体" w:hint="eastAsia"/>
                <w:b/>
                <w:color w:val="000000"/>
                <w:szCs w:val="21"/>
                <w:u w:val="single"/>
              </w:rPr>
              <w:t>20</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412"/>
          <w:jc w:val="center"/>
        </w:trPr>
        <w:tc>
          <w:tcPr>
            <w:tcW w:w="7398" w:type="dxa"/>
            <w:gridSpan w:val="3"/>
          </w:tcPr>
          <w:p w:rsidR="00B67D91" w:rsidRDefault="00B67D91" w:rsidP="00DE749D">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2022年 4月 </w:t>
            </w:r>
            <w:r w:rsidR="00DE749D">
              <w:rPr>
                <w:rFonts w:ascii="宋体" w:eastAsia="宋体" w:hAnsi="宋体" w:hint="eastAsia"/>
                <w:color w:val="000000"/>
                <w:sz w:val="21"/>
                <w:szCs w:val="21"/>
                <w:u w:val="single"/>
                <w:lang w:val="en-US" w:eastAsia="zh-CN"/>
              </w:rPr>
              <w:t>25</w:t>
            </w:r>
            <w:r>
              <w:rPr>
                <w:rFonts w:ascii="宋体" w:eastAsia="宋体" w:hAnsi="宋体" w:hint="eastAsia"/>
                <w:color w:val="000000"/>
                <w:sz w:val="21"/>
                <w:szCs w:val="21"/>
                <w:u w:val="single"/>
                <w:lang w:val="en-US" w:eastAsia="zh-CN"/>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rPr>
          <w:cantSplit/>
          <w:trHeight w:val="392"/>
          <w:jc w:val="center"/>
        </w:trPr>
        <w:tc>
          <w:tcPr>
            <w:tcW w:w="7398" w:type="dxa"/>
            <w:gridSpan w:val="3"/>
          </w:tcPr>
          <w:p w:rsidR="00B67D91" w:rsidRDefault="00B67D91" w:rsidP="00CE7F50">
            <w:pPr>
              <w:rPr>
                <w:rFonts w:ascii="宋体" w:hAnsi="宋体"/>
                <w:b/>
                <w:color w:val="000000"/>
                <w:szCs w:val="21"/>
              </w:rPr>
            </w:pPr>
            <w:r>
              <w:rPr>
                <w:rFonts w:ascii="宋体" w:hAnsi="宋体" w:hint="eastAsia"/>
                <w:b/>
                <w:color w:val="000000"/>
                <w:szCs w:val="21"/>
              </w:rPr>
              <w:t>其他补充说明</w:t>
            </w:r>
          </w:p>
          <w:p w:rsidR="00B67D91" w:rsidRDefault="00B67D91" w:rsidP="00CE7F50">
            <w:pPr>
              <w:rPr>
                <w:rFonts w:ascii="宋体" w:hAnsi="宋体"/>
                <w:b/>
                <w:color w:val="000000"/>
                <w:szCs w:val="21"/>
              </w:rPr>
            </w:pPr>
          </w:p>
        </w:tc>
        <w:tc>
          <w:tcPr>
            <w:tcW w:w="970" w:type="dxa"/>
            <w:gridSpan w:val="2"/>
          </w:tcPr>
          <w:p w:rsidR="00B67D91" w:rsidRDefault="00B67D91" w:rsidP="00CE7F50">
            <w:pPr>
              <w:rPr>
                <w:rFonts w:ascii="宋体"/>
                <w:b/>
                <w:color w:val="000000"/>
                <w:spacing w:val="-10"/>
                <w:szCs w:val="21"/>
              </w:rPr>
            </w:pPr>
          </w:p>
        </w:tc>
        <w:tc>
          <w:tcPr>
            <w:tcW w:w="1308" w:type="dxa"/>
            <w:gridSpan w:val="2"/>
          </w:tcPr>
          <w:p w:rsidR="00B67D91" w:rsidRDefault="00B67D91" w:rsidP="00CE7F50">
            <w:pPr>
              <w:rPr>
                <w:rFonts w:ascii="宋体"/>
                <w:b/>
                <w:color w:val="000000"/>
                <w:szCs w:val="21"/>
              </w:rPr>
            </w:pPr>
          </w:p>
        </w:tc>
      </w:tr>
    </w:tbl>
    <w:p w:rsidR="00B67D91" w:rsidRDefault="00B67D91" w:rsidP="00B67D91">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B67D91" w:rsidTr="00CE7F50">
        <w:trPr>
          <w:cantSplit/>
          <w:trHeight w:hRule="exact" w:val="340"/>
        </w:trPr>
        <w:tc>
          <w:tcPr>
            <w:tcW w:w="9763" w:type="dxa"/>
            <w:gridSpan w:val="4"/>
            <w:shd w:val="clear" w:color="auto" w:fill="F3F3F3"/>
            <w:vAlign w:val="center"/>
          </w:tcPr>
          <w:p w:rsidR="00B67D91" w:rsidRDefault="00B67D91" w:rsidP="00CE7F50">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67D91" w:rsidTr="00CE7F50">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B67D91" w:rsidRDefault="00B67D91" w:rsidP="00CE7F5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67D91" w:rsidTr="00CE7F5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□不合理</w:t>
            </w:r>
          </w:p>
        </w:tc>
      </w:tr>
      <w:tr w:rsidR="00B67D91" w:rsidTr="00CE7F5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67D91" w:rsidRDefault="00B67D91" w:rsidP="00CE7F50">
            <w:pPr>
              <w:rPr>
                <w:rFonts w:ascii="宋体"/>
                <w:b/>
                <w:color w:val="000000"/>
                <w:spacing w:val="-10"/>
                <w:szCs w:val="21"/>
              </w:rPr>
            </w:pPr>
            <w:r>
              <w:rPr>
                <w:rFonts w:ascii="宋体" w:hAnsi="宋体" w:hint="eastAsia"/>
                <w:b/>
                <w:color w:val="000000"/>
                <w:spacing w:val="-10"/>
                <w:szCs w:val="21"/>
              </w:rPr>
              <w:t>生产/服务过程识别与控制情况</w:t>
            </w:r>
          </w:p>
        </w:tc>
      </w:tr>
      <w:tr w:rsidR="00B67D91" w:rsidTr="00CE7F50">
        <w:tblPrEx>
          <w:jc w:val="center"/>
          <w:tblCellMar>
            <w:left w:w="108" w:type="dxa"/>
            <w:right w:w="108" w:type="dxa"/>
          </w:tblCellMar>
        </w:tblPrEx>
        <w:trPr>
          <w:cantSplit/>
          <w:trHeight w:val="352"/>
          <w:jc w:val="center"/>
        </w:trPr>
        <w:tc>
          <w:tcPr>
            <w:tcW w:w="2872"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67D91" w:rsidRDefault="00B67D91" w:rsidP="00DE749D">
            <w:pPr>
              <w:rPr>
                <w:rFonts w:ascii="宋体"/>
                <w:color w:val="000000"/>
                <w:szCs w:val="21"/>
              </w:rPr>
            </w:pPr>
            <w:r>
              <w:rPr>
                <w:rFonts w:ascii="宋体"/>
                <w:color w:val="000000"/>
                <w:szCs w:val="21"/>
              </w:rPr>
              <w:t>焊接</w:t>
            </w:r>
            <w:r w:rsidR="00DE749D">
              <w:rPr>
                <w:rFonts w:ascii="宋体" w:hint="eastAsia"/>
                <w:color w:val="000000"/>
                <w:szCs w:val="21"/>
              </w:rPr>
              <w:t>、</w:t>
            </w:r>
            <w:r w:rsidR="00DE749D">
              <w:rPr>
                <w:rFonts w:ascii="宋体"/>
                <w:color w:val="000000"/>
                <w:szCs w:val="21"/>
              </w:rPr>
              <w:t>喷漆</w:t>
            </w:r>
            <w:r w:rsidR="00DE749D">
              <w:rPr>
                <w:rFonts w:ascii="宋体" w:hint="eastAsia"/>
                <w:color w:val="000000"/>
                <w:szCs w:val="21"/>
              </w:rPr>
              <w:t>、</w:t>
            </w:r>
            <w:r>
              <w:rPr>
                <w:rFonts w:ascii="宋体"/>
                <w:color w:val="000000"/>
                <w:szCs w:val="21"/>
              </w:rPr>
              <w:t>组装</w:t>
            </w:r>
          </w:p>
        </w:tc>
        <w:tc>
          <w:tcPr>
            <w:tcW w:w="1063"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□不合理</w:t>
            </w:r>
          </w:p>
        </w:tc>
      </w:tr>
      <w:tr w:rsidR="00B67D91" w:rsidTr="00CE7F50">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B67D91" w:rsidRDefault="00B67D91" w:rsidP="00CE7F5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color w:val="000000"/>
                <w:szCs w:val="21"/>
              </w:rPr>
              <w:t>焊接</w:t>
            </w:r>
            <w:r w:rsidR="00DE749D">
              <w:rPr>
                <w:rFonts w:ascii="宋体" w:hint="eastAsia"/>
                <w:color w:val="000000"/>
                <w:szCs w:val="21"/>
              </w:rPr>
              <w:t>、</w:t>
            </w:r>
            <w:r w:rsidR="00DE749D">
              <w:rPr>
                <w:rFonts w:ascii="宋体"/>
                <w:color w:val="000000"/>
                <w:szCs w:val="21"/>
              </w:rPr>
              <w:t>喷漆</w:t>
            </w:r>
          </w:p>
        </w:tc>
        <w:tc>
          <w:tcPr>
            <w:tcW w:w="1063"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□不合理</w:t>
            </w:r>
          </w:p>
        </w:tc>
      </w:tr>
      <w:tr w:rsidR="00B67D91" w:rsidTr="00CE7F50">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B67D91" w:rsidRDefault="00B67D91" w:rsidP="00CE7F5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color w:val="000000"/>
                <w:spacing w:val="-10"/>
                <w:szCs w:val="21"/>
              </w:rPr>
              <w:t>运输</w:t>
            </w:r>
          </w:p>
        </w:tc>
        <w:tc>
          <w:tcPr>
            <w:tcW w:w="1063"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□不合理</w:t>
            </w:r>
          </w:p>
        </w:tc>
      </w:tr>
      <w:tr w:rsidR="00B67D91" w:rsidTr="00CE7F5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67D91" w:rsidRDefault="00B67D91" w:rsidP="00CE7F5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67D91" w:rsidRDefault="00B67D91" w:rsidP="00CE7F5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B67D91" w:rsidRDefault="00B67D91" w:rsidP="00CE7F5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B67D91" w:rsidRDefault="00B67D91" w:rsidP="00CE7F50">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B67D91" w:rsidRDefault="00B67D91" w:rsidP="00CE7F5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67D91" w:rsidRDefault="00B67D91" w:rsidP="00CE7F50">
            <w:pPr>
              <w:rPr>
                <w:rFonts w:ascii="宋体"/>
                <w:color w:val="000000"/>
                <w:spacing w:val="-10"/>
                <w:szCs w:val="21"/>
              </w:rPr>
            </w:pPr>
            <w:r>
              <w:rPr>
                <w:rFonts w:ascii="宋体" w:hAnsi="宋体" w:hint="eastAsia"/>
                <w:color w:val="000000"/>
                <w:spacing w:val="-10"/>
                <w:szCs w:val="21"/>
              </w:rPr>
              <w:t>生产/服务质量控制情况</w:t>
            </w:r>
          </w:p>
        </w:tc>
      </w:tr>
      <w:tr w:rsidR="00B67D91" w:rsidTr="00CE7F50">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B67D91" w:rsidRDefault="00B67D91" w:rsidP="00CE7F50">
            <w:pPr>
              <w:ind w:leftChars="-1" w:left="-1" w:hanging="1"/>
              <w:jc w:val="left"/>
              <w:rPr>
                <w:rFonts w:ascii="宋体"/>
                <w:color w:val="000000"/>
                <w:szCs w:val="21"/>
              </w:rPr>
            </w:pPr>
            <w:r>
              <w:rPr>
                <w:rFonts w:ascii="宋体" w:hAnsi="宋体" w:hint="eastAsia"/>
                <w:color w:val="000000"/>
                <w:szCs w:val="21"/>
              </w:rPr>
              <w:t>受审核方认证范围内的产品</w:t>
            </w:r>
            <w:r>
              <w:rPr>
                <w:rFonts w:ascii="宋体" w:hAnsi="宋体" w:hint="eastAsia"/>
                <w:color w:val="000000"/>
                <w:szCs w:val="21"/>
              </w:rPr>
              <w:lastRenderedPageBreak/>
              <w:t>的技术标准，及符合性证据</w:t>
            </w:r>
          </w:p>
          <w:p w:rsidR="00B67D91" w:rsidRDefault="00B67D91" w:rsidP="00CE7F50">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pacing w:val="-10"/>
                <w:szCs w:val="21"/>
              </w:rPr>
              <w:lastRenderedPageBreak/>
              <w:t xml:space="preserve">□ 产品技术标准                          </w:t>
            </w:r>
          </w:p>
        </w:tc>
        <w:tc>
          <w:tcPr>
            <w:tcW w:w="1063"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□不正确</w:t>
            </w:r>
          </w:p>
        </w:tc>
      </w:tr>
      <w:tr w:rsidR="00B67D91" w:rsidTr="00CE7F5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67D91" w:rsidRDefault="00B67D91" w:rsidP="00CE7F50">
            <w:pPr>
              <w:ind w:leftChars="-1" w:left="-1" w:hanging="1"/>
              <w:jc w:val="left"/>
              <w:rPr>
                <w:rFonts w:ascii="宋体"/>
                <w:color w:val="000000"/>
                <w:szCs w:val="21"/>
              </w:rPr>
            </w:pP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67D91" w:rsidRDefault="00B67D91" w:rsidP="00CE7F50">
            <w:pPr>
              <w:ind w:leftChars="-1" w:left="-1" w:hanging="1"/>
              <w:jc w:val="left"/>
              <w:rPr>
                <w:rFonts w:ascii="宋体"/>
                <w:color w:val="000000"/>
                <w:szCs w:val="21"/>
              </w:rPr>
            </w:pPr>
          </w:p>
        </w:tc>
        <w:tc>
          <w:tcPr>
            <w:tcW w:w="4191" w:type="dxa"/>
            <w:shd w:val="clear" w:color="auto" w:fill="DBEEF3" w:themeFill="accent5" w:themeFillTint="32"/>
          </w:tcPr>
          <w:p w:rsidR="00B67D91" w:rsidRDefault="00B67D91" w:rsidP="00CE7F50">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67D91" w:rsidRDefault="00B67D91" w:rsidP="00CE7F50">
            <w:pPr>
              <w:rPr>
                <w:rFonts w:ascii="宋体"/>
                <w:color w:val="000000"/>
                <w:spacing w:val="-10"/>
                <w:szCs w:val="21"/>
              </w:rPr>
            </w:pP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B67D91" w:rsidRDefault="00B67D91" w:rsidP="00CE7F5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67D91" w:rsidRDefault="00B67D91" w:rsidP="00CE7F50">
            <w:pPr>
              <w:ind w:leftChars="80" w:left="168"/>
              <w:rPr>
                <w:rFonts w:ascii="宋体"/>
                <w:color w:val="000000"/>
                <w:spacing w:val="-10"/>
                <w:szCs w:val="21"/>
              </w:rPr>
            </w:pPr>
          </w:p>
        </w:tc>
        <w:tc>
          <w:tcPr>
            <w:tcW w:w="4191" w:type="dxa"/>
            <w:shd w:val="clear" w:color="auto" w:fill="DBEEF3" w:themeFill="accent5" w:themeFillTint="32"/>
          </w:tcPr>
          <w:p w:rsidR="00B67D91" w:rsidRDefault="00B67D91" w:rsidP="00CE7F50">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67D91" w:rsidRDefault="00B67D91" w:rsidP="00CE7F50">
            <w:pPr>
              <w:rPr>
                <w:szCs w:val="21"/>
              </w:rPr>
            </w:pPr>
          </w:p>
        </w:tc>
        <w:tc>
          <w:tcPr>
            <w:tcW w:w="4191"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67D91" w:rsidRDefault="00B67D91" w:rsidP="00CE7F50">
            <w:pPr>
              <w:rPr>
                <w:rFonts w:ascii="宋体" w:hAnsi="宋体"/>
                <w:color w:val="000000"/>
                <w:szCs w:val="21"/>
              </w:rPr>
            </w:pPr>
          </w:p>
        </w:tc>
        <w:tc>
          <w:tcPr>
            <w:tcW w:w="4191"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67D91" w:rsidRDefault="00B67D91" w:rsidP="00CE7F5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08"/>
          <w:jc w:val="center"/>
        </w:trPr>
        <w:tc>
          <w:tcPr>
            <w:tcW w:w="2872" w:type="dxa"/>
            <w:shd w:val="clear" w:color="auto" w:fill="DBEEF3" w:themeFill="accent5" w:themeFillTint="32"/>
          </w:tcPr>
          <w:p w:rsidR="00B67D91" w:rsidRDefault="00B67D91" w:rsidP="00CE7F5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B67D91" w:rsidRDefault="00B67D91" w:rsidP="00CE7F50">
            <w:pPr>
              <w:spacing w:line="360" w:lineRule="auto"/>
              <w:rPr>
                <w:rFonts w:ascii="宋体" w:hAnsi="宋体"/>
                <w:b/>
                <w:color w:val="000000"/>
                <w:sz w:val="20"/>
                <w:szCs w:val="20"/>
              </w:rPr>
            </w:pPr>
          </w:p>
        </w:tc>
        <w:tc>
          <w:tcPr>
            <w:tcW w:w="6891" w:type="dxa"/>
            <w:gridSpan w:val="3"/>
            <w:shd w:val="clear" w:color="auto" w:fill="DBEEF3" w:themeFill="accent5" w:themeFillTint="32"/>
          </w:tcPr>
          <w:p w:rsidR="00B67D91" w:rsidRDefault="00DE749D" w:rsidP="00CE7F50">
            <w:pPr>
              <w:spacing w:line="360" w:lineRule="auto"/>
              <w:rPr>
                <w:rFonts w:ascii="宋体"/>
                <w:b/>
                <w:color w:val="000000"/>
                <w:sz w:val="20"/>
                <w:szCs w:val="20"/>
              </w:rPr>
            </w:pPr>
            <w:r>
              <w:rPr>
                <w:rFonts w:ascii="宋体" w:hAnsi="宋体" w:hint="eastAsia"/>
                <w:b/>
                <w:szCs w:val="21"/>
              </w:rPr>
              <w:t>■</w:t>
            </w:r>
            <w:r w:rsidR="00B67D91">
              <w:rPr>
                <w:rFonts w:ascii="宋体" w:hAnsi="宋体" w:hint="eastAsia"/>
                <w:b/>
                <w:color w:val="000000"/>
                <w:sz w:val="20"/>
                <w:szCs w:val="20"/>
              </w:rPr>
              <w:t>设计、</w:t>
            </w:r>
            <w:r w:rsidR="00B67D91">
              <w:rPr>
                <w:rFonts w:ascii="宋体" w:hAnsi="宋体" w:hint="eastAsia"/>
                <w:b/>
                <w:szCs w:val="21"/>
              </w:rPr>
              <w:t>■</w:t>
            </w:r>
            <w:r w:rsidR="00B67D91">
              <w:rPr>
                <w:rFonts w:ascii="宋体" w:hAnsi="宋体" w:hint="eastAsia"/>
                <w:b/>
                <w:color w:val="000000"/>
                <w:sz w:val="20"/>
                <w:szCs w:val="20"/>
              </w:rPr>
              <w:t>关键生产</w:t>
            </w:r>
            <w:r w:rsidR="00B67D91">
              <w:rPr>
                <w:rFonts w:ascii="宋体" w:hAnsi="宋体"/>
                <w:b/>
                <w:color w:val="000000"/>
                <w:sz w:val="20"/>
                <w:szCs w:val="20"/>
              </w:rPr>
              <w:t>/</w:t>
            </w:r>
            <w:r w:rsidR="00B67D91">
              <w:rPr>
                <w:rFonts w:ascii="宋体" w:hAnsi="宋体" w:hint="eastAsia"/>
                <w:b/>
                <w:color w:val="000000"/>
                <w:sz w:val="20"/>
                <w:szCs w:val="20"/>
              </w:rPr>
              <w:t>服务、</w:t>
            </w:r>
            <w:r w:rsidR="00B67D91">
              <w:rPr>
                <w:rFonts w:ascii="宋体" w:hAnsi="宋体" w:hint="eastAsia"/>
                <w:b/>
                <w:szCs w:val="21"/>
              </w:rPr>
              <w:t>■</w:t>
            </w:r>
            <w:r w:rsidR="00B67D91">
              <w:rPr>
                <w:rFonts w:ascii="宋体" w:hAnsi="宋体" w:hint="eastAsia"/>
                <w:b/>
                <w:color w:val="000000"/>
                <w:sz w:val="20"/>
                <w:szCs w:val="20"/>
              </w:rPr>
              <w:t>检验、</w:t>
            </w:r>
            <w:r w:rsidR="00B67D91">
              <w:rPr>
                <w:rFonts w:ascii="宋体" w:hAnsi="宋体" w:hint="eastAsia"/>
                <w:b/>
                <w:szCs w:val="21"/>
              </w:rPr>
              <w:t>■</w:t>
            </w:r>
            <w:r w:rsidR="00B67D91">
              <w:rPr>
                <w:rFonts w:ascii="宋体" w:hAnsi="宋体" w:hint="eastAsia"/>
                <w:b/>
                <w:color w:val="000000"/>
                <w:sz w:val="20"/>
                <w:szCs w:val="20"/>
              </w:rPr>
              <w:t xml:space="preserve">采购过程 </w:t>
            </w:r>
            <w:r w:rsidR="00B67D91">
              <w:rPr>
                <w:rFonts w:ascii="宋体" w:hAnsi="宋体" w:hint="eastAsia"/>
                <w:szCs w:val="21"/>
              </w:rPr>
              <w:t>■</w:t>
            </w:r>
            <w:r w:rsidR="00B67D91">
              <w:rPr>
                <w:rFonts w:ascii="宋体" w:hAnsi="宋体" w:hint="eastAsia"/>
                <w:b/>
                <w:color w:val="000000"/>
                <w:sz w:val="20"/>
                <w:szCs w:val="20"/>
              </w:rPr>
              <w:t>生产</w:t>
            </w:r>
            <w:r w:rsidR="00B67D91">
              <w:rPr>
                <w:rFonts w:ascii="宋体" w:hAnsi="宋体"/>
                <w:b/>
                <w:color w:val="000000"/>
                <w:sz w:val="20"/>
                <w:szCs w:val="20"/>
              </w:rPr>
              <w:t>/</w:t>
            </w:r>
            <w:r w:rsidR="00B67D91">
              <w:rPr>
                <w:rFonts w:ascii="宋体" w:hAnsi="宋体" w:hint="eastAsia"/>
                <w:b/>
                <w:color w:val="000000"/>
                <w:sz w:val="20"/>
                <w:szCs w:val="20"/>
              </w:rPr>
              <w:t>服务提供场所、</w:t>
            </w:r>
            <w:r w:rsidR="00B67D91">
              <w:rPr>
                <w:rFonts w:ascii="宋体" w:hAnsi="宋体" w:hint="eastAsia"/>
                <w:b/>
                <w:szCs w:val="21"/>
              </w:rPr>
              <w:t>■</w:t>
            </w:r>
            <w:r w:rsidR="00B67D91">
              <w:rPr>
                <w:rFonts w:ascii="宋体" w:hAnsi="宋体" w:hint="eastAsia"/>
                <w:b/>
                <w:color w:val="000000"/>
                <w:sz w:val="20"/>
                <w:szCs w:val="20"/>
              </w:rPr>
              <w:t>仓储</w:t>
            </w:r>
          </w:p>
          <w:p w:rsidR="00B67D91" w:rsidRDefault="00B67D91" w:rsidP="00CE7F5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67D91" w:rsidRDefault="00B67D91" w:rsidP="00B67D91">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B67D91" w:rsidTr="00CE7F50">
        <w:trPr>
          <w:cantSplit/>
          <w:trHeight w:val="57"/>
        </w:trPr>
        <w:tc>
          <w:tcPr>
            <w:tcW w:w="9772" w:type="dxa"/>
            <w:gridSpan w:val="4"/>
            <w:shd w:val="clear" w:color="auto" w:fill="F3F3F3"/>
            <w:vAlign w:val="center"/>
          </w:tcPr>
          <w:p w:rsidR="00B67D91" w:rsidRDefault="00B67D91" w:rsidP="00CE7F50">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67D91" w:rsidTr="00CE7F50">
        <w:tblPrEx>
          <w:jc w:val="center"/>
          <w:tblCellMar>
            <w:left w:w="108" w:type="dxa"/>
            <w:right w:w="108" w:type="dxa"/>
          </w:tblCellMar>
        </w:tblPrEx>
        <w:trPr>
          <w:cantSplit/>
          <w:trHeight w:val="392"/>
          <w:jc w:val="center"/>
        </w:trPr>
        <w:tc>
          <w:tcPr>
            <w:tcW w:w="9772" w:type="dxa"/>
            <w:gridSpan w:val="4"/>
            <w:shd w:val="clear" w:color="auto" w:fill="92D050"/>
          </w:tcPr>
          <w:p w:rsidR="00B67D91" w:rsidRDefault="00B67D91" w:rsidP="00CE7F5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B67D91" w:rsidTr="00CE7F50">
        <w:tblPrEx>
          <w:jc w:val="center"/>
          <w:tblCellMar>
            <w:left w:w="108" w:type="dxa"/>
            <w:right w:w="108" w:type="dxa"/>
          </w:tblCellMar>
        </w:tblPrEx>
        <w:trPr>
          <w:cantSplit/>
          <w:trHeight w:val="392"/>
          <w:jc w:val="center"/>
        </w:trPr>
        <w:tc>
          <w:tcPr>
            <w:tcW w:w="7329" w:type="dxa"/>
            <w:gridSpan w:val="2"/>
            <w:shd w:val="clear" w:color="auto" w:fill="92D05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92"/>
          <w:jc w:val="center"/>
        </w:trPr>
        <w:tc>
          <w:tcPr>
            <w:tcW w:w="7329" w:type="dxa"/>
            <w:gridSpan w:val="2"/>
            <w:shd w:val="clear" w:color="auto" w:fill="92D05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B67D91" w:rsidRDefault="00DE749D" w:rsidP="00CE7F50">
            <w:pPr>
              <w:rPr>
                <w:rFonts w:ascii="宋体"/>
                <w:color w:val="000000"/>
                <w:spacing w:val="-10"/>
                <w:szCs w:val="21"/>
              </w:rPr>
            </w:pPr>
            <w:r>
              <w:rPr>
                <w:rFonts w:ascii="宋体" w:hAnsi="宋体" w:hint="eastAsia"/>
                <w:color w:val="000000"/>
                <w:spacing w:val="-10"/>
                <w:szCs w:val="21"/>
              </w:rPr>
              <w:t>□</w:t>
            </w:r>
            <w:r w:rsidR="00B67D91">
              <w:rPr>
                <w:rFonts w:ascii="宋体" w:hAnsi="宋体" w:hint="eastAsia"/>
                <w:color w:val="000000"/>
                <w:szCs w:val="21"/>
              </w:rPr>
              <w:t>充分</w:t>
            </w:r>
          </w:p>
        </w:tc>
        <w:tc>
          <w:tcPr>
            <w:tcW w:w="1526" w:type="dxa"/>
            <w:shd w:val="clear" w:color="auto" w:fill="92D050"/>
          </w:tcPr>
          <w:p w:rsidR="00B67D91" w:rsidRDefault="00DE749D" w:rsidP="00DE749D">
            <w:pPr>
              <w:rPr>
                <w:rFonts w:ascii="宋体"/>
                <w:color w:val="000000"/>
                <w:spacing w:val="-10"/>
                <w:szCs w:val="21"/>
              </w:rPr>
            </w:pPr>
            <w:r>
              <w:rPr>
                <w:rFonts w:ascii="宋体" w:hAnsi="宋体" w:hint="eastAsia"/>
                <w:b/>
                <w:szCs w:val="21"/>
              </w:rPr>
              <w:t>■</w:t>
            </w:r>
            <w:r w:rsidR="00B67D91">
              <w:rPr>
                <w:rFonts w:ascii="宋体" w:hAnsi="宋体" w:hint="eastAsia"/>
                <w:color w:val="000000"/>
                <w:szCs w:val="21"/>
              </w:rPr>
              <w:t>需完善</w:t>
            </w:r>
          </w:p>
        </w:tc>
      </w:tr>
      <w:tr w:rsidR="00B67D91" w:rsidTr="00CE7F50">
        <w:tblPrEx>
          <w:jc w:val="center"/>
          <w:tblCellMar>
            <w:left w:w="108" w:type="dxa"/>
            <w:right w:w="108" w:type="dxa"/>
          </w:tblCellMar>
        </w:tblPrEx>
        <w:trPr>
          <w:cantSplit/>
          <w:trHeight w:val="392"/>
          <w:jc w:val="center"/>
        </w:trPr>
        <w:tc>
          <w:tcPr>
            <w:tcW w:w="7329" w:type="dxa"/>
            <w:gridSpan w:val="2"/>
            <w:shd w:val="clear" w:color="auto" w:fill="92D05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19"/>
          <w:jc w:val="center"/>
        </w:trPr>
        <w:tc>
          <w:tcPr>
            <w:tcW w:w="7329" w:type="dxa"/>
            <w:gridSpan w:val="2"/>
            <w:shd w:val="clear" w:color="auto" w:fill="92D050"/>
          </w:tcPr>
          <w:p w:rsidR="00B67D91" w:rsidRDefault="00B67D91" w:rsidP="00CE7F5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7329" w:type="dxa"/>
            <w:gridSpan w:val="2"/>
            <w:shd w:val="clear" w:color="auto" w:fill="92D050"/>
          </w:tcPr>
          <w:p w:rsidR="00B67D91" w:rsidRDefault="00B67D91" w:rsidP="00CE7F5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B67D91" w:rsidRDefault="00B67D91" w:rsidP="00CE7F50">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B67D91" w:rsidRDefault="00B67D91" w:rsidP="00CE7F50">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B67D91" w:rsidRDefault="00DE749D" w:rsidP="00DE749D">
            <w:pPr>
              <w:rPr>
                <w:rFonts w:ascii="宋体"/>
                <w:color w:val="000000"/>
                <w:szCs w:val="21"/>
              </w:rPr>
            </w:pPr>
            <w:r>
              <w:rPr>
                <w:rFonts w:ascii="宋体" w:hAnsi="宋体" w:hint="eastAsia"/>
                <w:b/>
                <w:szCs w:val="21"/>
              </w:rPr>
              <w:t>■</w:t>
            </w:r>
            <w:r w:rsidR="00B67D91">
              <w:rPr>
                <w:rFonts w:ascii="宋体" w:hAnsi="宋体" w:hint="eastAsia"/>
                <w:color w:val="000000"/>
                <w:szCs w:val="21"/>
              </w:rPr>
              <w:t xml:space="preserve">是   </w:t>
            </w:r>
            <w:r w:rsidR="00B67D91">
              <w:rPr>
                <w:rFonts w:ascii="宋体" w:hAnsi="宋体" w:hint="eastAsia"/>
                <w:color w:val="000000"/>
                <w:spacing w:val="-10"/>
                <w:szCs w:val="21"/>
              </w:rPr>
              <w:t>□</w:t>
            </w:r>
            <w:r w:rsidR="00B67D91">
              <w:rPr>
                <w:rFonts w:ascii="宋体" w:hAnsi="宋体" w:hint="eastAsia"/>
                <w:color w:val="000000"/>
                <w:szCs w:val="21"/>
              </w:rPr>
              <w:t xml:space="preserve">否  </w:t>
            </w:r>
            <w:r>
              <w:rPr>
                <w:rFonts w:ascii="宋体" w:hAnsi="宋体" w:hint="eastAsia"/>
                <w:color w:val="000000"/>
                <w:spacing w:val="-10"/>
                <w:szCs w:val="21"/>
              </w:rPr>
              <w:t>□</w:t>
            </w:r>
            <w:r w:rsidR="00B67D91">
              <w:rPr>
                <w:rFonts w:ascii="宋体" w:hAnsi="宋体" w:hint="eastAsia"/>
                <w:color w:val="000000"/>
                <w:spacing w:val="-10"/>
                <w:szCs w:val="21"/>
              </w:rPr>
              <w:t>不适用</w:t>
            </w:r>
          </w:p>
        </w:tc>
      </w:tr>
      <w:tr w:rsidR="00DE749D" w:rsidTr="00CE7F50">
        <w:tblPrEx>
          <w:jc w:val="center"/>
          <w:tblCellMar>
            <w:left w:w="108" w:type="dxa"/>
            <w:right w:w="108" w:type="dxa"/>
          </w:tblCellMar>
        </w:tblPrEx>
        <w:trPr>
          <w:cantSplit/>
          <w:trHeight w:val="321"/>
          <w:jc w:val="center"/>
        </w:trPr>
        <w:tc>
          <w:tcPr>
            <w:tcW w:w="1088" w:type="dxa"/>
            <w:vMerge/>
            <w:shd w:val="clear" w:color="auto" w:fill="92D050"/>
          </w:tcPr>
          <w:p w:rsidR="00DE749D" w:rsidRDefault="00DE749D" w:rsidP="00CE7F50">
            <w:pPr>
              <w:ind w:leftChars="80" w:left="168"/>
              <w:rPr>
                <w:rFonts w:ascii="宋体"/>
                <w:color w:val="000000"/>
                <w:spacing w:val="-10"/>
                <w:szCs w:val="21"/>
              </w:rPr>
            </w:pPr>
          </w:p>
        </w:tc>
        <w:tc>
          <w:tcPr>
            <w:tcW w:w="6241" w:type="dxa"/>
            <w:shd w:val="clear" w:color="auto" w:fill="92D050"/>
          </w:tcPr>
          <w:p w:rsidR="00DE749D" w:rsidRDefault="00DE749D" w:rsidP="00CE7F5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DE749D" w:rsidRDefault="00DE749D">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E749D" w:rsidTr="00CE7F50">
        <w:tblPrEx>
          <w:jc w:val="center"/>
          <w:tblCellMar>
            <w:left w:w="108" w:type="dxa"/>
            <w:right w:w="108" w:type="dxa"/>
          </w:tblCellMar>
        </w:tblPrEx>
        <w:trPr>
          <w:cantSplit/>
          <w:trHeight w:val="321"/>
          <w:jc w:val="center"/>
        </w:trPr>
        <w:tc>
          <w:tcPr>
            <w:tcW w:w="1088" w:type="dxa"/>
            <w:vMerge/>
            <w:shd w:val="clear" w:color="auto" w:fill="92D050"/>
          </w:tcPr>
          <w:p w:rsidR="00DE749D" w:rsidRDefault="00DE749D" w:rsidP="00CE7F50">
            <w:pPr>
              <w:ind w:leftChars="80" w:left="168"/>
              <w:rPr>
                <w:rFonts w:ascii="宋体"/>
                <w:color w:val="000000"/>
                <w:spacing w:val="-10"/>
                <w:szCs w:val="21"/>
              </w:rPr>
            </w:pPr>
          </w:p>
        </w:tc>
        <w:tc>
          <w:tcPr>
            <w:tcW w:w="6241" w:type="dxa"/>
            <w:shd w:val="clear" w:color="auto" w:fill="92D050"/>
          </w:tcPr>
          <w:p w:rsidR="00DE749D" w:rsidRDefault="00DE749D" w:rsidP="00CE7F50">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DE749D" w:rsidRDefault="00DE749D">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E749D" w:rsidTr="00CE7F50">
        <w:tblPrEx>
          <w:jc w:val="center"/>
          <w:tblCellMar>
            <w:left w:w="108" w:type="dxa"/>
            <w:right w:w="108" w:type="dxa"/>
          </w:tblCellMar>
        </w:tblPrEx>
        <w:trPr>
          <w:cantSplit/>
          <w:trHeight w:val="321"/>
          <w:jc w:val="center"/>
        </w:trPr>
        <w:tc>
          <w:tcPr>
            <w:tcW w:w="1088" w:type="dxa"/>
            <w:vMerge/>
            <w:shd w:val="clear" w:color="auto" w:fill="92D050"/>
          </w:tcPr>
          <w:p w:rsidR="00DE749D" w:rsidRDefault="00DE749D" w:rsidP="00CE7F50">
            <w:pPr>
              <w:ind w:leftChars="80" w:left="168"/>
              <w:rPr>
                <w:rFonts w:ascii="宋体"/>
                <w:color w:val="000000"/>
                <w:spacing w:val="-10"/>
                <w:szCs w:val="21"/>
              </w:rPr>
            </w:pPr>
          </w:p>
        </w:tc>
        <w:tc>
          <w:tcPr>
            <w:tcW w:w="6241" w:type="dxa"/>
            <w:shd w:val="clear" w:color="auto" w:fill="92D050"/>
          </w:tcPr>
          <w:p w:rsidR="00DE749D" w:rsidRDefault="00DE749D" w:rsidP="00CE7F5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DE749D" w:rsidRDefault="00DE749D">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E749D" w:rsidTr="00CE7F50">
        <w:tblPrEx>
          <w:jc w:val="center"/>
          <w:tblCellMar>
            <w:left w:w="108" w:type="dxa"/>
            <w:right w:w="108" w:type="dxa"/>
          </w:tblCellMar>
        </w:tblPrEx>
        <w:trPr>
          <w:cantSplit/>
          <w:trHeight w:val="321"/>
          <w:jc w:val="center"/>
        </w:trPr>
        <w:tc>
          <w:tcPr>
            <w:tcW w:w="1088" w:type="dxa"/>
            <w:vMerge/>
            <w:shd w:val="clear" w:color="auto" w:fill="92D050"/>
          </w:tcPr>
          <w:p w:rsidR="00DE749D" w:rsidRDefault="00DE749D" w:rsidP="00CE7F50">
            <w:pPr>
              <w:ind w:leftChars="80" w:left="168"/>
              <w:rPr>
                <w:rFonts w:ascii="宋体"/>
                <w:color w:val="000000"/>
                <w:spacing w:val="-10"/>
                <w:szCs w:val="21"/>
              </w:rPr>
            </w:pPr>
          </w:p>
        </w:tc>
        <w:tc>
          <w:tcPr>
            <w:tcW w:w="6241" w:type="dxa"/>
            <w:shd w:val="clear" w:color="auto" w:fill="92D050"/>
          </w:tcPr>
          <w:p w:rsidR="00DE749D" w:rsidRDefault="00DE749D" w:rsidP="00CE7F50">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DE749D" w:rsidRDefault="00DE749D">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DE749D" w:rsidTr="00CE7F50">
        <w:tblPrEx>
          <w:jc w:val="center"/>
          <w:tblCellMar>
            <w:left w:w="108" w:type="dxa"/>
            <w:right w:w="108" w:type="dxa"/>
          </w:tblCellMar>
        </w:tblPrEx>
        <w:trPr>
          <w:cantSplit/>
          <w:trHeight w:val="321"/>
          <w:jc w:val="center"/>
        </w:trPr>
        <w:tc>
          <w:tcPr>
            <w:tcW w:w="1088" w:type="dxa"/>
            <w:vMerge/>
            <w:shd w:val="clear" w:color="auto" w:fill="92D050"/>
          </w:tcPr>
          <w:p w:rsidR="00DE749D" w:rsidRDefault="00DE749D" w:rsidP="00CE7F50">
            <w:pPr>
              <w:ind w:leftChars="80" w:left="168"/>
              <w:rPr>
                <w:rFonts w:ascii="宋体"/>
                <w:color w:val="000000"/>
                <w:spacing w:val="-10"/>
                <w:szCs w:val="21"/>
              </w:rPr>
            </w:pPr>
          </w:p>
        </w:tc>
        <w:tc>
          <w:tcPr>
            <w:tcW w:w="6241" w:type="dxa"/>
            <w:shd w:val="clear" w:color="auto" w:fill="92D050"/>
          </w:tcPr>
          <w:p w:rsidR="00DE749D" w:rsidRDefault="00DE749D" w:rsidP="00CE7F50">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DE749D" w:rsidRDefault="00DE749D">
            <w:r w:rsidRPr="00286A47">
              <w:rPr>
                <w:rFonts w:ascii="宋体" w:hAnsi="宋体" w:hint="eastAsia"/>
                <w:b/>
                <w:szCs w:val="21"/>
              </w:rPr>
              <w:t>■</w:t>
            </w:r>
            <w:r w:rsidRPr="00286A47">
              <w:rPr>
                <w:rFonts w:ascii="宋体" w:hAnsi="宋体" w:hint="eastAsia"/>
                <w:color w:val="000000"/>
                <w:szCs w:val="21"/>
              </w:rPr>
              <w:t xml:space="preserve">是   </w:t>
            </w:r>
            <w:r w:rsidRPr="00286A47">
              <w:rPr>
                <w:rFonts w:ascii="宋体" w:hAnsi="宋体" w:hint="eastAsia"/>
                <w:color w:val="000000"/>
                <w:spacing w:val="-10"/>
                <w:szCs w:val="21"/>
              </w:rPr>
              <w:t>□</w:t>
            </w:r>
            <w:r w:rsidRPr="00286A47">
              <w:rPr>
                <w:rFonts w:ascii="宋体" w:hAnsi="宋体" w:hint="eastAsia"/>
                <w:color w:val="000000"/>
                <w:szCs w:val="21"/>
              </w:rPr>
              <w:t xml:space="preserve">否  </w:t>
            </w:r>
            <w:r w:rsidRPr="00286A47">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088" w:type="dxa"/>
            <w:vMerge w:val="restart"/>
            <w:shd w:val="clear" w:color="auto" w:fill="92D050"/>
          </w:tcPr>
          <w:p w:rsidR="00B67D91" w:rsidRDefault="00B67D91" w:rsidP="00CE7F5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B67D91" w:rsidRDefault="00B67D91" w:rsidP="00CE7F5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088" w:type="dxa"/>
            <w:vMerge/>
            <w:shd w:val="clear" w:color="auto" w:fill="92D050"/>
          </w:tcPr>
          <w:p w:rsidR="00B67D91" w:rsidRDefault="00B67D91" w:rsidP="00CE7F50">
            <w:pPr>
              <w:ind w:leftChars="80" w:left="168"/>
              <w:rPr>
                <w:rFonts w:ascii="宋体"/>
                <w:color w:val="000000"/>
                <w:spacing w:val="-10"/>
                <w:szCs w:val="21"/>
              </w:rPr>
            </w:pPr>
          </w:p>
        </w:tc>
        <w:tc>
          <w:tcPr>
            <w:tcW w:w="6241" w:type="dxa"/>
            <w:shd w:val="clear" w:color="auto" w:fill="92D050"/>
          </w:tcPr>
          <w:p w:rsidR="00B67D91" w:rsidRDefault="00B67D91" w:rsidP="00CE7F5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088" w:type="dxa"/>
            <w:vMerge/>
            <w:shd w:val="clear" w:color="auto" w:fill="92D050"/>
          </w:tcPr>
          <w:p w:rsidR="00B67D91" w:rsidRDefault="00B67D91" w:rsidP="00CE7F50">
            <w:pPr>
              <w:ind w:leftChars="80" w:left="168"/>
              <w:rPr>
                <w:rFonts w:ascii="宋体"/>
                <w:color w:val="000000"/>
                <w:spacing w:val="-10"/>
                <w:szCs w:val="21"/>
              </w:rPr>
            </w:pPr>
          </w:p>
        </w:tc>
        <w:tc>
          <w:tcPr>
            <w:tcW w:w="6241" w:type="dxa"/>
            <w:shd w:val="clear" w:color="auto" w:fill="92D050"/>
          </w:tcPr>
          <w:p w:rsidR="00B67D91" w:rsidRDefault="00B67D91" w:rsidP="00CE7F5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088" w:type="dxa"/>
            <w:vMerge/>
            <w:shd w:val="clear" w:color="auto" w:fill="92D050"/>
          </w:tcPr>
          <w:p w:rsidR="00B67D91" w:rsidRDefault="00B67D91" w:rsidP="00CE7F50">
            <w:pPr>
              <w:ind w:leftChars="80" w:left="168"/>
              <w:rPr>
                <w:rFonts w:ascii="宋体"/>
                <w:color w:val="000000"/>
                <w:spacing w:val="-10"/>
                <w:szCs w:val="21"/>
              </w:rPr>
            </w:pPr>
          </w:p>
        </w:tc>
        <w:tc>
          <w:tcPr>
            <w:tcW w:w="6241" w:type="dxa"/>
            <w:shd w:val="clear" w:color="auto" w:fill="92D050"/>
          </w:tcPr>
          <w:p w:rsidR="00B67D91" w:rsidRDefault="00B67D91" w:rsidP="00CE7F5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088" w:type="dxa"/>
            <w:shd w:val="clear" w:color="auto" w:fill="92D050"/>
          </w:tcPr>
          <w:p w:rsidR="00B67D91" w:rsidRDefault="00B67D91" w:rsidP="00CE7F50">
            <w:pPr>
              <w:rPr>
                <w:rFonts w:ascii="宋体"/>
                <w:color w:val="000000"/>
                <w:spacing w:val="-10"/>
                <w:szCs w:val="21"/>
              </w:rPr>
            </w:pPr>
            <w:r>
              <w:rPr>
                <w:rFonts w:ascii="宋体" w:hint="eastAsia"/>
                <w:color w:val="000000"/>
                <w:spacing w:val="-10"/>
                <w:szCs w:val="21"/>
              </w:rPr>
              <w:lastRenderedPageBreak/>
              <w:t>环境管理体系重点关注</w:t>
            </w:r>
          </w:p>
          <w:p w:rsidR="00B67D91" w:rsidRDefault="00B67D91" w:rsidP="00CE7F50">
            <w:pPr>
              <w:rPr>
                <w:rFonts w:ascii="宋体"/>
                <w:color w:val="000000"/>
                <w:spacing w:val="-10"/>
                <w:szCs w:val="21"/>
              </w:rPr>
            </w:pPr>
          </w:p>
        </w:tc>
        <w:tc>
          <w:tcPr>
            <w:tcW w:w="8684" w:type="dxa"/>
            <w:gridSpan w:val="3"/>
            <w:shd w:val="clear" w:color="auto" w:fill="92D050"/>
          </w:tcPr>
          <w:p w:rsidR="00B67D91" w:rsidRDefault="00B67D91" w:rsidP="00CE7F50">
            <w:pPr>
              <w:rPr>
                <w:rFonts w:ascii="宋体"/>
                <w:color w:val="000000"/>
                <w:spacing w:val="-10"/>
                <w:szCs w:val="21"/>
              </w:rPr>
            </w:pPr>
            <w:r>
              <w:rPr>
                <w:rFonts w:ascii="宋体" w:hAnsi="宋体" w:hint="eastAsia"/>
                <w:b/>
                <w:szCs w:val="21"/>
              </w:rPr>
              <w:t>■</w:t>
            </w:r>
            <w:r w:rsidR="00DE749D">
              <w:rPr>
                <w:rFonts w:ascii="宋体" w:hint="eastAsia"/>
                <w:color w:val="000000"/>
                <w:spacing w:val="-10"/>
                <w:szCs w:val="21"/>
              </w:rPr>
              <w:t>环境主管部门、□动力装置场所、□危险化学品仓库、</w:t>
            </w:r>
            <w:r w:rsidR="00DE749D">
              <w:rPr>
                <w:rFonts w:ascii="宋体" w:hAnsi="宋体" w:hint="eastAsia"/>
                <w:b/>
                <w:szCs w:val="21"/>
              </w:rPr>
              <w:t>■</w:t>
            </w:r>
            <w:r w:rsidR="00DE749D">
              <w:rPr>
                <w:rFonts w:ascii="宋体" w:hint="eastAsia"/>
                <w:color w:val="000000"/>
                <w:spacing w:val="-10"/>
                <w:szCs w:val="21"/>
              </w:rPr>
              <w:t>污染物治理设施、</w:t>
            </w:r>
            <w:r w:rsidR="00DE749D">
              <w:rPr>
                <w:rFonts w:ascii="宋体" w:hAnsi="宋体" w:hint="eastAsia"/>
                <w:b/>
                <w:szCs w:val="21"/>
              </w:rPr>
              <w:t>■</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B67D91" w:rsidRDefault="00B67D91" w:rsidP="00CE7F50">
            <w:pPr>
              <w:rPr>
                <w:rFonts w:ascii="宋体"/>
                <w:color w:val="000000"/>
                <w:spacing w:val="-10"/>
                <w:szCs w:val="21"/>
              </w:rPr>
            </w:pPr>
            <w:r>
              <w:rPr>
                <w:rFonts w:ascii="宋体" w:hint="eastAsia"/>
                <w:color w:val="000000"/>
                <w:spacing w:val="-10"/>
                <w:szCs w:val="21"/>
              </w:rPr>
              <w:t>其他：</w:t>
            </w:r>
          </w:p>
        </w:tc>
      </w:tr>
    </w:tbl>
    <w:p w:rsidR="00B67D91" w:rsidRDefault="00B67D91" w:rsidP="00B67D91">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B67D91" w:rsidTr="00CE7F50">
        <w:trPr>
          <w:cantSplit/>
          <w:trHeight w:val="57"/>
        </w:trPr>
        <w:tc>
          <w:tcPr>
            <w:tcW w:w="9754" w:type="dxa"/>
            <w:gridSpan w:val="4"/>
            <w:shd w:val="clear" w:color="auto" w:fill="F3F3F3"/>
            <w:vAlign w:val="center"/>
          </w:tcPr>
          <w:p w:rsidR="00B67D91" w:rsidRDefault="00B67D91" w:rsidP="00CE7F50">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67D91" w:rsidTr="00CE7F50">
        <w:tblPrEx>
          <w:jc w:val="center"/>
          <w:tblCellMar>
            <w:left w:w="108" w:type="dxa"/>
            <w:right w:w="108" w:type="dxa"/>
          </w:tblCellMar>
        </w:tblPrEx>
        <w:trPr>
          <w:cantSplit/>
          <w:trHeight w:val="412"/>
          <w:jc w:val="center"/>
        </w:trPr>
        <w:tc>
          <w:tcPr>
            <w:tcW w:w="9754" w:type="dxa"/>
            <w:gridSpan w:val="4"/>
            <w:shd w:val="clear" w:color="auto" w:fill="FFFF00"/>
          </w:tcPr>
          <w:p w:rsidR="00B67D91" w:rsidRDefault="00B67D91" w:rsidP="00CE7F5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B67D91" w:rsidRDefault="00DE749D" w:rsidP="00CE7F50">
            <w:pPr>
              <w:rPr>
                <w:rFonts w:ascii="宋体"/>
                <w:color w:val="000000"/>
                <w:spacing w:val="-10"/>
                <w:szCs w:val="21"/>
              </w:rPr>
            </w:pPr>
            <w:r>
              <w:rPr>
                <w:rFonts w:ascii="宋体" w:hAnsi="宋体" w:hint="eastAsia"/>
                <w:color w:val="000000"/>
                <w:spacing w:val="-10"/>
                <w:szCs w:val="21"/>
              </w:rPr>
              <w:t>□</w:t>
            </w:r>
            <w:r w:rsidR="00B67D91">
              <w:rPr>
                <w:rFonts w:ascii="宋体" w:hAnsi="宋体" w:hint="eastAsia"/>
                <w:color w:val="000000"/>
                <w:szCs w:val="21"/>
              </w:rPr>
              <w:t>充分</w:t>
            </w:r>
          </w:p>
        </w:tc>
        <w:tc>
          <w:tcPr>
            <w:tcW w:w="1790" w:type="dxa"/>
            <w:shd w:val="clear" w:color="auto" w:fill="FFFF00"/>
          </w:tcPr>
          <w:p w:rsidR="00B67D91" w:rsidRDefault="00DE749D" w:rsidP="00CE7F50">
            <w:pPr>
              <w:rPr>
                <w:rFonts w:ascii="宋体"/>
                <w:color w:val="000000"/>
                <w:spacing w:val="-10"/>
                <w:szCs w:val="21"/>
              </w:rPr>
            </w:pPr>
            <w:r>
              <w:rPr>
                <w:rFonts w:ascii="宋体" w:hAnsi="宋体" w:hint="eastAsia"/>
                <w:b/>
                <w:szCs w:val="21"/>
              </w:rPr>
              <w:t>■</w:t>
            </w:r>
            <w:r w:rsidR="00B67D91">
              <w:rPr>
                <w:rFonts w:ascii="宋体" w:hAnsi="宋体" w:hint="eastAsia"/>
                <w:color w:val="000000"/>
                <w:szCs w:val="21"/>
              </w:rPr>
              <w:t>需完善</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412"/>
          <w:jc w:val="center"/>
        </w:trPr>
        <w:tc>
          <w:tcPr>
            <w:tcW w:w="6961" w:type="dxa"/>
            <w:gridSpan w:val="2"/>
            <w:shd w:val="clear" w:color="auto" w:fill="FFFF00"/>
          </w:tcPr>
          <w:p w:rsidR="00B67D91" w:rsidRDefault="00B67D91" w:rsidP="00CE7F50">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B67D91" w:rsidRDefault="00B67D91" w:rsidP="00CE7F50">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B67D91" w:rsidRDefault="00B67D91" w:rsidP="00CE7F50">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vAlign w:val="center"/>
          </w:tcPr>
          <w:p w:rsidR="00B67D91" w:rsidRDefault="00B67D91" w:rsidP="00CE7F50">
            <w:pPr>
              <w:ind w:leftChars="-1" w:left="-1" w:hanging="1"/>
              <w:jc w:val="left"/>
              <w:rPr>
                <w:rFonts w:ascii="宋体"/>
                <w:color w:val="000000"/>
                <w:szCs w:val="21"/>
              </w:rPr>
            </w:pP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B67D91" w:rsidRDefault="00B67D91" w:rsidP="00CE7F50">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vAlign w:val="center"/>
          </w:tcPr>
          <w:p w:rsidR="00B67D91" w:rsidRDefault="00B67D91" w:rsidP="00CE7F50">
            <w:pPr>
              <w:ind w:leftChars="-1" w:left="-1" w:hanging="1"/>
              <w:jc w:val="left"/>
              <w:rPr>
                <w:rFonts w:ascii="宋体"/>
                <w:color w:val="000000"/>
                <w:szCs w:val="21"/>
              </w:rPr>
            </w:pP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B67D91" w:rsidRDefault="00B67D91" w:rsidP="00CE7F50">
            <w:r w:rsidRPr="0061369E">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vAlign w:val="center"/>
          </w:tcPr>
          <w:p w:rsidR="00B67D91" w:rsidRDefault="00B67D91" w:rsidP="00CE7F50">
            <w:pPr>
              <w:ind w:leftChars="-1" w:left="-1" w:hanging="1"/>
              <w:jc w:val="left"/>
              <w:rPr>
                <w:rFonts w:ascii="宋体"/>
                <w:color w:val="000000"/>
                <w:szCs w:val="21"/>
              </w:rPr>
            </w:pP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B67D91" w:rsidRDefault="00DE749D" w:rsidP="00DE749D">
            <w:r w:rsidRPr="0061369E">
              <w:rPr>
                <w:rFonts w:ascii="宋体" w:hAnsi="宋体" w:hint="eastAsia"/>
                <w:b/>
                <w:szCs w:val="21"/>
              </w:rPr>
              <w:t>■</w:t>
            </w:r>
            <w:r w:rsidR="00B67D91" w:rsidRPr="0061369E">
              <w:rPr>
                <w:rFonts w:ascii="宋体" w:hAnsi="宋体" w:hint="eastAsia"/>
                <w:color w:val="000000"/>
                <w:szCs w:val="21"/>
              </w:rPr>
              <w:t xml:space="preserve">是   </w:t>
            </w:r>
            <w:r w:rsidR="00B67D91" w:rsidRPr="0061369E">
              <w:rPr>
                <w:rFonts w:ascii="宋体" w:hAnsi="宋体" w:hint="eastAsia"/>
                <w:color w:val="000000"/>
                <w:spacing w:val="-10"/>
                <w:szCs w:val="21"/>
              </w:rPr>
              <w:t>□</w:t>
            </w:r>
            <w:r w:rsidR="00B67D91" w:rsidRPr="0061369E">
              <w:rPr>
                <w:rFonts w:ascii="宋体" w:hAnsi="宋体" w:hint="eastAsia"/>
                <w:color w:val="000000"/>
                <w:szCs w:val="21"/>
              </w:rPr>
              <w:t xml:space="preserve">否  </w:t>
            </w:r>
            <w:r w:rsidRPr="0061369E">
              <w:rPr>
                <w:rFonts w:ascii="宋体" w:hAnsi="宋体" w:hint="eastAsia"/>
                <w:color w:val="000000"/>
                <w:spacing w:val="-10"/>
                <w:szCs w:val="21"/>
              </w:rPr>
              <w:t>□</w:t>
            </w:r>
            <w:r w:rsidR="00B67D91" w:rsidRPr="0061369E">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vAlign w:val="center"/>
          </w:tcPr>
          <w:p w:rsidR="00B67D91" w:rsidRDefault="00B67D91" w:rsidP="00CE7F50">
            <w:pPr>
              <w:ind w:leftChars="-1" w:left="-1" w:hanging="1"/>
              <w:jc w:val="left"/>
              <w:rPr>
                <w:rFonts w:ascii="宋体"/>
                <w:color w:val="000000"/>
                <w:szCs w:val="21"/>
              </w:rPr>
            </w:pP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B67D91" w:rsidRDefault="00DE749D" w:rsidP="00DE749D">
            <w:r w:rsidRPr="0061369E">
              <w:rPr>
                <w:rFonts w:ascii="宋体" w:hAnsi="宋体" w:hint="eastAsia"/>
                <w:b/>
                <w:szCs w:val="21"/>
              </w:rPr>
              <w:t>■</w:t>
            </w:r>
            <w:r w:rsidR="00B67D91" w:rsidRPr="0061369E">
              <w:rPr>
                <w:rFonts w:ascii="宋体" w:hAnsi="宋体" w:hint="eastAsia"/>
                <w:color w:val="000000"/>
                <w:szCs w:val="21"/>
              </w:rPr>
              <w:t xml:space="preserve">是   </w:t>
            </w:r>
            <w:proofErr w:type="gramStart"/>
            <w:r w:rsidR="00B67D91" w:rsidRPr="0061369E">
              <w:rPr>
                <w:rFonts w:ascii="宋体" w:hAnsi="宋体" w:hint="eastAsia"/>
                <w:color w:val="000000"/>
                <w:szCs w:val="21"/>
              </w:rPr>
              <w:t>否</w:t>
            </w:r>
            <w:proofErr w:type="gramEnd"/>
            <w:r w:rsidR="00B67D91" w:rsidRPr="0061369E">
              <w:rPr>
                <w:rFonts w:ascii="宋体" w:hAnsi="宋体" w:hint="eastAsia"/>
                <w:color w:val="000000"/>
                <w:szCs w:val="21"/>
              </w:rPr>
              <w:t xml:space="preserve">  </w:t>
            </w:r>
            <w:r w:rsidR="00B67D91" w:rsidRPr="0061369E">
              <w:rPr>
                <w:rFonts w:ascii="宋体" w:hAnsi="宋体" w:hint="eastAsia"/>
                <w:color w:val="000000"/>
                <w:spacing w:val="-10"/>
                <w:szCs w:val="21"/>
              </w:rPr>
              <w:t>□不适用</w:t>
            </w:r>
          </w:p>
        </w:tc>
      </w:tr>
      <w:tr w:rsidR="00B67D91" w:rsidTr="00CE7F50">
        <w:tblPrEx>
          <w:jc w:val="center"/>
          <w:tblCellMar>
            <w:left w:w="108" w:type="dxa"/>
            <w:right w:w="108" w:type="dxa"/>
          </w:tblCellMar>
        </w:tblPrEx>
        <w:trPr>
          <w:cantSplit/>
          <w:trHeight w:val="321"/>
          <w:jc w:val="center"/>
        </w:trPr>
        <w:tc>
          <w:tcPr>
            <w:tcW w:w="1335" w:type="dxa"/>
            <w:vMerge w:val="restart"/>
            <w:shd w:val="clear" w:color="auto" w:fill="FFFF00"/>
          </w:tcPr>
          <w:p w:rsidR="00B67D91" w:rsidRDefault="00B67D91" w:rsidP="00CE7F5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tcPr>
          <w:p w:rsidR="00B67D91" w:rsidRDefault="00B67D91" w:rsidP="00CE7F50">
            <w:pPr>
              <w:ind w:leftChars="80" w:left="168"/>
              <w:rPr>
                <w:rFonts w:ascii="宋体"/>
                <w:color w:val="000000"/>
                <w:spacing w:val="-10"/>
                <w:szCs w:val="21"/>
              </w:rPr>
            </w:pPr>
          </w:p>
        </w:tc>
        <w:tc>
          <w:tcPr>
            <w:tcW w:w="5626" w:type="dxa"/>
            <w:shd w:val="clear" w:color="auto" w:fill="FFFF00"/>
          </w:tcPr>
          <w:p w:rsidR="00B67D91" w:rsidRDefault="00B67D91" w:rsidP="00CE7F5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tcPr>
          <w:p w:rsidR="00B67D91" w:rsidRDefault="00B67D91" w:rsidP="00CE7F50">
            <w:pPr>
              <w:ind w:leftChars="80" w:left="168"/>
              <w:rPr>
                <w:rFonts w:ascii="宋体"/>
                <w:color w:val="000000"/>
                <w:spacing w:val="-10"/>
                <w:szCs w:val="21"/>
              </w:rPr>
            </w:pPr>
          </w:p>
        </w:tc>
        <w:tc>
          <w:tcPr>
            <w:tcW w:w="5626" w:type="dxa"/>
            <w:shd w:val="clear" w:color="auto" w:fill="FFFF00"/>
          </w:tcPr>
          <w:p w:rsidR="00B67D91" w:rsidRDefault="00B67D91" w:rsidP="00CE7F5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335" w:type="dxa"/>
            <w:vMerge/>
            <w:shd w:val="clear" w:color="auto" w:fill="FFFF00"/>
          </w:tcPr>
          <w:p w:rsidR="00B67D91" w:rsidRDefault="00B67D91" w:rsidP="00CE7F50">
            <w:pPr>
              <w:ind w:leftChars="80" w:left="168"/>
              <w:rPr>
                <w:rFonts w:ascii="宋体"/>
                <w:color w:val="000000"/>
                <w:spacing w:val="-10"/>
                <w:szCs w:val="21"/>
              </w:rPr>
            </w:pPr>
          </w:p>
        </w:tc>
        <w:tc>
          <w:tcPr>
            <w:tcW w:w="5626" w:type="dxa"/>
            <w:shd w:val="clear" w:color="auto" w:fill="FFFF00"/>
          </w:tcPr>
          <w:p w:rsidR="00B67D91" w:rsidRDefault="00B67D91" w:rsidP="00CE7F50">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B67D91" w:rsidRDefault="00B67D91" w:rsidP="00CE7F5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B67D91" w:rsidTr="00CE7F50">
        <w:tblPrEx>
          <w:jc w:val="center"/>
          <w:tblCellMar>
            <w:left w:w="108" w:type="dxa"/>
            <w:right w:w="108" w:type="dxa"/>
          </w:tblCellMar>
        </w:tblPrEx>
        <w:trPr>
          <w:cantSplit/>
          <w:trHeight w:val="321"/>
          <w:jc w:val="center"/>
        </w:trPr>
        <w:tc>
          <w:tcPr>
            <w:tcW w:w="1335" w:type="dxa"/>
            <w:shd w:val="clear" w:color="auto" w:fill="FFFF00"/>
          </w:tcPr>
          <w:p w:rsidR="00B67D91" w:rsidRDefault="00B67D91" w:rsidP="00CE7F5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B67D91" w:rsidRDefault="00B67D91" w:rsidP="00CE7F50">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B67D91" w:rsidRDefault="00B67D91" w:rsidP="00CE7F50">
            <w:pPr>
              <w:rPr>
                <w:rFonts w:ascii="宋体"/>
                <w:color w:val="000000"/>
                <w:spacing w:val="-10"/>
                <w:szCs w:val="21"/>
              </w:rPr>
            </w:pPr>
            <w:r>
              <w:rPr>
                <w:rFonts w:ascii="宋体" w:hint="eastAsia"/>
                <w:color w:val="000000"/>
                <w:spacing w:val="-10"/>
                <w:szCs w:val="21"/>
              </w:rPr>
              <w:t>其他：</w:t>
            </w:r>
          </w:p>
        </w:tc>
      </w:tr>
    </w:tbl>
    <w:p w:rsidR="00B67D91" w:rsidRDefault="00B67D91" w:rsidP="00B67D91">
      <w:pPr>
        <w:spacing w:beforeLines="50" w:before="156" w:afterLines="20" w:after="62" w:line="360" w:lineRule="exact"/>
        <w:ind w:firstLineChars="100" w:firstLine="207"/>
        <w:rPr>
          <w:rFonts w:ascii="宋体" w:hAnsi="宋体"/>
          <w:b/>
          <w:color w:val="000000"/>
          <w:spacing w:val="-2"/>
          <w:szCs w:val="21"/>
        </w:rPr>
      </w:pPr>
    </w:p>
    <w:p w:rsidR="00B67D91" w:rsidRDefault="00B67D91" w:rsidP="00B67D91">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67D91" w:rsidTr="00CE7F50">
        <w:trPr>
          <w:trHeight w:val="613"/>
        </w:trPr>
        <w:tc>
          <w:tcPr>
            <w:tcW w:w="2363" w:type="dxa"/>
          </w:tcPr>
          <w:p w:rsidR="00B67D91" w:rsidRDefault="00B67D91" w:rsidP="00CE7F50">
            <w:pPr>
              <w:spacing w:line="360" w:lineRule="auto"/>
              <w:rPr>
                <w:rFonts w:ascii="宋体"/>
                <w:b/>
                <w:color w:val="000000"/>
                <w:szCs w:val="21"/>
              </w:rPr>
            </w:pPr>
            <w:r>
              <w:rPr>
                <w:rFonts w:ascii="宋体" w:hAnsi="宋体" w:hint="eastAsia"/>
                <w:b/>
                <w:color w:val="000000"/>
                <w:szCs w:val="21"/>
              </w:rPr>
              <w:lastRenderedPageBreak/>
              <w:t xml:space="preserve">确定二阶段审核时，具有生产/服务现场     </w:t>
            </w:r>
          </w:p>
        </w:tc>
        <w:tc>
          <w:tcPr>
            <w:tcW w:w="7134" w:type="dxa"/>
          </w:tcPr>
          <w:p w:rsidR="00B67D91" w:rsidRDefault="00B67D91" w:rsidP="00CE7F50">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B67D91" w:rsidRDefault="00B67D91" w:rsidP="00CE7F50">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B67D91" w:rsidTr="00CE7F50">
        <w:trPr>
          <w:trHeight w:val="815"/>
        </w:trPr>
        <w:tc>
          <w:tcPr>
            <w:tcW w:w="2363" w:type="dxa"/>
          </w:tcPr>
          <w:p w:rsidR="00B67D91" w:rsidRDefault="00B67D91" w:rsidP="00CE7F5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B67D91" w:rsidRDefault="00B67D91" w:rsidP="00CE7F50">
            <w:pPr>
              <w:spacing w:line="360" w:lineRule="auto"/>
              <w:rPr>
                <w:rFonts w:ascii="宋体"/>
                <w:b/>
                <w:color w:val="000000"/>
                <w:szCs w:val="21"/>
              </w:rPr>
            </w:pPr>
            <w:r>
              <w:rPr>
                <w:rFonts w:ascii="宋体" w:hAnsi="宋体" w:cs="Arial" w:hint="eastAsia"/>
                <w:szCs w:val="21"/>
              </w:rPr>
              <w:t xml:space="preserve"> 无</w:t>
            </w:r>
          </w:p>
        </w:tc>
      </w:tr>
      <w:tr w:rsidR="00B67D91" w:rsidTr="00CE7F50">
        <w:trPr>
          <w:trHeight w:val="613"/>
        </w:trPr>
        <w:tc>
          <w:tcPr>
            <w:tcW w:w="2363" w:type="dxa"/>
          </w:tcPr>
          <w:p w:rsidR="00B67D91" w:rsidRDefault="00B67D91" w:rsidP="00CE7F5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67D91" w:rsidRDefault="00B67D91" w:rsidP="00CE7F50">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B67D91" w:rsidRDefault="00B67D91" w:rsidP="00CE7F5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B67D91" w:rsidRDefault="00B67D91" w:rsidP="00CE7F5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B67D91" w:rsidTr="00CE7F50">
        <w:trPr>
          <w:trHeight w:val="613"/>
        </w:trPr>
        <w:tc>
          <w:tcPr>
            <w:tcW w:w="2363" w:type="dxa"/>
          </w:tcPr>
          <w:p w:rsidR="00B67D91" w:rsidRDefault="00B67D91" w:rsidP="00CE7F50">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67D91" w:rsidRDefault="00B67D91" w:rsidP="00B67D91">
            <w:pPr>
              <w:spacing w:line="360" w:lineRule="auto"/>
              <w:rPr>
                <w:rFonts w:ascii="宋体"/>
                <w:b/>
                <w:color w:val="000000"/>
                <w:szCs w:val="21"/>
              </w:rPr>
            </w:pPr>
            <w:r>
              <w:rPr>
                <w:rFonts w:ascii="宋体" w:hint="eastAsia"/>
                <w:b/>
                <w:color w:val="000000"/>
                <w:szCs w:val="21"/>
              </w:rPr>
              <w:t>初步定于</w:t>
            </w:r>
            <w:bookmarkStart w:id="34" w:name="二阶段审核日期"/>
            <w:r>
              <w:rPr>
                <w:rFonts w:ascii="宋体" w:hint="eastAsia"/>
                <w:b/>
                <w:color w:val="000000"/>
                <w:szCs w:val="21"/>
                <w:u w:val="single"/>
              </w:rPr>
              <w:t>2022-7-</w:t>
            </w:r>
            <w:bookmarkEnd w:id="34"/>
            <w:r>
              <w:rPr>
                <w:rFonts w:ascii="宋体" w:hint="eastAsia"/>
                <w:b/>
                <w:color w:val="000000"/>
                <w:szCs w:val="21"/>
                <w:u w:val="single"/>
              </w:rPr>
              <w:t>20</w:t>
            </w:r>
          </w:p>
        </w:tc>
      </w:tr>
    </w:tbl>
    <w:p w:rsidR="00B67D91" w:rsidRDefault="00B67D91" w:rsidP="00B67D91">
      <w:pPr>
        <w:spacing w:beforeLines="50" w:before="156" w:line="360" w:lineRule="exact"/>
        <w:rPr>
          <w:rFonts w:ascii="宋体"/>
          <w:b/>
          <w:color w:val="000000"/>
          <w:szCs w:val="21"/>
        </w:rPr>
      </w:pPr>
    </w:p>
    <w:p w:rsidR="00B67D91" w:rsidRDefault="00B67D91" w:rsidP="00B67D91">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67D91" w:rsidTr="00CE7F50">
        <w:tc>
          <w:tcPr>
            <w:tcW w:w="8615" w:type="dxa"/>
          </w:tcPr>
          <w:p w:rsidR="00B67D91" w:rsidRDefault="00B67D91" w:rsidP="00CE7F50">
            <w:pPr>
              <w:widowControl/>
              <w:jc w:val="left"/>
              <w:rPr>
                <w:rFonts w:ascii="宋体"/>
                <w:b/>
                <w:color w:val="000000"/>
                <w:szCs w:val="21"/>
              </w:rPr>
            </w:pPr>
            <w:r>
              <w:rPr>
                <w:rFonts w:ascii="宋体" w:hAnsi="宋体" w:hint="eastAsia"/>
                <w:b/>
                <w:color w:val="000000"/>
                <w:szCs w:val="21"/>
              </w:rPr>
              <w:t>评价项目</w:t>
            </w:r>
          </w:p>
        </w:tc>
        <w:tc>
          <w:tcPr>
            <w:tcW w:w="756" w:type="dxa"/>
          </w:tcPr>
          <w:p w:rsidR="00B67D91" w:rsidRDefault="00B67D91" w:rsidP="00CE7F50">
            <w:pPr>
              <w:widowControl/>
              <w:jc w:val="left"/>
              <w:rPr>
                <w:rFonts w:ascii="宋体"/>
                <w:b/>
                <w:color w:val="000000"/>
                <w:szCs w:val="21"/>
              </w:rPr>
            </w:pPr>
          </w:p>
        </w:tc>
        <w:tc>
          <w:tcPr>
            <w:tcW w:w="755" w:type="dxa"/>
          </w:tcPr>
          <w:p w:rsidR="00B67D91" w:rsidRDefault="00B67D91" w:rsidP="00CE7F50">
            <w:pPr>
              <w:widowControl/>
              <w:jc w:val="left"/>
              <w:rPr>
                <w:rFonts w:ascii="宋体"/>
                <w:b/>
                <w:color w:val="000000"/>
                <w:szCs w:val="21"/>
              </w:rPr>
            </w:pPr>
          </w:p>
        </w:tc>
      </w:tr>
      <w:tr w:rsidR="00B67D91" w:rsidTr="00CE7F50">
        <w:tc>
          <w:tcPr>
            <w:tcW w:w="8615" w:type="dxa"/>
          </w:tcPr>
          <w:p w:rsidR="00B67D91" w:rsidRDefault="00B67D91" w:rsidP="00CE7F50">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67D91" w:rsidTr="00CE7F50">
        <w:tc>
          <w:tcPr>
            <w:tcW w:w="8615" w:type="dxa"/>
          </w:tcPr>
          <w:p w:rsidR="00B67D91" w:rsidRDefault="00B67D91" w:rsidP="00CE7F5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B67D91" w:rsidRDefault="00B67D91" w:rsidP="00CE7F5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B67D91" w:rsidRDefault="00B67D91" w:rsidP="00CE7F5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B67D91" w:rsidRDefault="00B67D91" w:rsidP="00B67D91">
      <w:pPr>
        <w:spacing w:beforeLines="50" w:before="156" w:line="360" w:lineRule="exact"/>
        <w:rPr>
          <w:rFonts w:ascii="宋体" w:hAnsi="宋体"/>
          <w:b/>
          <w:color w:val="000000"/>
          <w:szCs w:val="21"/>
        </w:rPr>
      </w:pPr>
    </w:p>
    <w:p w:rsidR="00B67D91" w:rsidRDefault="00B67D91" w:rsidP="00B67D91">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B67D91" w:rsidTr="00CE7F50">
        <w:trPr>
          <w:gridAfter w:val="1"/>
          <w:wAfter w:w="173" w:type="dxa"/>
          <w:cantSplit/>
          <w:trHeight w:val="317"/>
          <w:jc w:val="center"/>
        </w:trPr>
        <w:tc>
          <w:tcPr>
            <w:tcW w:w="9615" w:type="dxa"/>
            <w:gridSpan w:val="3"/>
          </w:tcPr>
          <w:p w:rsidR="00B67D91" w:rsidRDefault="00B67D91" w:rsidP="00CE7F5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67D91" w:rsidTr="00CE7F50">
        <w:trPr>
          <w:gridAfter w:val="1"/>
          <w:wAfter w:w="173" w:type="dxa"/>
          <w:cantSplit/>
          <w:trHeight w:val="312"/>
          <w:jc w:val="center"/>
        </w:trPr>
        <w:tc>
          <w:tcPr>
            <w:tcW w:w="9615" w:type="dxa"/>
            <w:gridSpan w:val="3"/>
          </w:tcPr>
          <w:p w:rsidR="00B67D91" w:rsidRDefault="00B67D91" w:rsidP="00CE7F50">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67D91" w:rsidTr="00CE7F50">
        <w:trPr>
          <w:gridAfter w:val="1"/>
          <w:wAfter w:w="173" w:type="dxa"/>
          <w:cantSplit/>
          <w:trHeight w:val="312"/>
          <w:jc w:val="center"/>
        </w:trPr>
        <w:tc>
          <w:tcPr>
            <w:tcW w:w="9615" w:type="dxa"/>
            <w:gridSpan w:val="3"/>
          </w:tcPr>
          <w:p w:rsidR="00B67D91" w:rsidRDefault="00B67D91" w:rsidP="00CE7F50">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B67D91" w:rsidTr="00CE7F50">
        <w:trPr>
          <w:gridAfter w:val="1"/>
          <w:wAfter w:w="173" w:type="dxa"/>
          <w:cantSplit/>
          <w:trHeight w:val="312"/>
          <w:jc w:val="center"/>
        </w:trPr>
        <w:tc>
          <w:tcPr>
            <w:tcW w:w="9615" w:type="dxa"/>
            <w:gridSpan w:val="3"/>
          </w:tcPr>
          <w:p w:rsidR="00B67D91" w:rsidRDefault="00B67D91" w:rsidP="00CE7F5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67D91" w:rsidTr="00CE7F50">
        <w:trPr>
          <w:gridAfter w:val="1"/>
          <w:wAfter w:w="173" w:type="dxa"/>
          <w:cantSplit/>
          <w:trHeight w:val="312"/>
          <w:jc w:val="center"/>
        </w:trPr>
        <w:tc>
          <w:tcPr>
            <w:tcW w:w="9615" w:type="dxa"/>
            <w:gridSpan w:val="3"/>
          </w:tcPr>
          <w:p w:rsidR="00B67D91" w:rsidRDefault="00B67D91" w:rsidP="00CE7F5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67D91" w:rsidTr="00CE7F50">
        <w:trPr>
          <w:gridAfter w:val="1"/>
          <w:wAfter w:w="173" w:type="dxa"/>
          <w:cantSplit/>
          <w:trHeight w:val="312"/>
          <w:jc w:val="center"/>
        </w:trPr>
        <w:tc>
          <w:tcPr>
            <w:tcW w:w="9615" w:type="dxa"/>
            <w:gridSpan w:val="3"/>
            <w:shd w:val="clear" w:color="auto" w:fill="A1D79A" w:themeFill="background1" w:themeFillShade="D8"/>
          </w:tcPr>
          <w:p w:rsidR="00B67D91" w:rsidRDefault="00B67D91" w:rsidP="00CE7F5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远程审核的相关结论如下：达到审核目的。</w:t>
            </w:r>
          </w:p>
        </w:tc>
      </w:tr>
      <w:tr w:rsidR="00B67D91" w:rsidTr="00CE7F50">
        <w:tblPrEx>
          <w:tblCellMar>
            <w:left w:w="0" w:type="dxa"/>
            <w:right w:w="0" w:type="dxa"/>
          </w:tblCellMar>
        </w:tblPrEx>
        <w:trPr>
          <w:gridBefore w:val="1"/>
          <w:wBefore w:w="173" w:type="dxa"/>
          <w:cantSplit/>
          <w:trHeight w:hRule="exact" w:val="393"/>
          <w:jc w:val="center"/>
        </w:trPr>
        <w:tc>
          <w:tcPr>
            <w:tcW w:w="2200" w:type="dxa"/>
            <w:vAlign w:val="center"/>
          </w:tcPr>
          <w:p w:rsidR="00B67D91" w:rsidRDefault="00B67D91" w:rsidP="00CE7F5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67D91" w:rsidRDefault="00B67D91" w:rsidP="00CE7F5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B67D91" w:rsidTr="00CE7F50">
        <w:tblPrEx>
          <w:tblCellMar>
            <w:left w:w="0" w:type="dxa"/>
            <w:right w:w="0" w:type="dxa"/>
          </w:tblCellMar>
        </w:tblPrEx>
        <w:trPr>
          <w:gridBefore w:val="1"/>
          <w:wBefore w:w="173" w:type="dxa"/>
          <w:cantSplit/>
          <w:trHeight w:hRule="exact" w:val="393"/>
          <w:jc w:val="center"/>
        </w:trPr>
        <w:tc>
          <w:tcPr>
            <w:tcW w:w="2200" w:type="dxa"/>
            <w:vAlign w:val="center"/>
          </w:tcPr>
          <w:p w:rsidR="00B67D91" w:rsidRDefault="00B67D91" w:rsidP="00CE7F5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67D91" w:rsidRDefault="00B67D91" w:rsidP="00CE7F50">
            <w:pPr>
              <w:rPr>
                <w:rFonts w:ascii="宋体"/>
                <w:b/>
                <w:color w:val="0000FF"/>
                <w:szCs w:val="21"/>
              </w:rPr>
            </w:pPr>
            <w:r>
              <w:rPr>
                <w:rFonts w:ascii="宋体" w:hint="eastAsia"/>
                <w:b/>
                <w:color w:val="0000FF"/>
                <w:szCs w:val="21"/>
              </w:rPr>
              <w:t>□未发生 □有发生，说明：</w:t>
            </w:r>
            <w:r>
              <w:rPr>
                <w:rFonts w:ascii="宋体" w:hint="eastAsia"/>
                <w:b/>
                <w:color w:val="0000FF"/>
                <w:szCs w:val="21"/>
                <w:u w:val="single"/>
              </w:rPr>
              <w:t xml:space="preserve">                                     </w:t>
            </w:r>
          </w:p>
        </w:tc>
      </w:tr>
      <w:tr w:rsidR="00B67D91" w:rsidTr="00CE7F50">
        <w:tblPrEx>
          <w:tblCellMar>
            <w:left w:w="0" w:type="dxa"/>
            <w:right w:w="0" w:type="dxa"/>
          </w:tblCellMar>
        </w:tblPrEx>
        <w:trPr>
          <w:gridBefore w:val="1"/>
          <w:wBefore w:w="173" w:type="dxa"/>
          <w:cantSplit/>
          <w:trHeight w:hRule="exact" w:val="604"/>
          <w:jc w:val="center"/>
        </w:trPr>
        <w:tc>
          <w:tcPr>
            <w:tcW w:w="2200" w:type="dxa"/>
            <w:vAlign w:val="center"/>
          </w:tcPr>
          <w:p w:rsidR="00B67D91" w:rsidRDefault="00B67D91" w:rsidP="00CE7F5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B67D91" w:rsidRDefault="00B67D91" w:rsidP="00CE7F50">
            <w:pPr>
              <w:rPr>
                <w:rFonts w:ascii="宋体"/>
                <w:b/>
                <w:color w:val="0000FF"/>
                <w:szCs w:val="21"/>
              </w:rPr>
            </w:pPr>
            <w:r>
              <w:rPr>
                <w:rFonts w:ascii="宋体" w:hint="eastAsia"/>
                <w:b/>
                <w:color w:val="0000FF"/>
                <w:szCs w:val="21"/>
              </w:rPr>
              <w:t>□中止审核  □终止审核  □延迟审核  □改为现场审核</w:t>
            </w:r>
          </w:p>
          <w:p w:rsidR="00B67D91" w:rsidRDefault="00B67D91" w:rsidP="00CE7F50">
            <w:pPr>
              <w:rPr>
                <w:rFonts w:ascii="宋体"/>
                <w:b/>
                <w:color w:val="0000FF"/>
                <w:szCs w:val="21"/>
              </w:rPr>
            </w:pPr>
            <w:r>
              <w:rPr>
                <w:rFonts w:ascii="宋体" w:hint="eastAsia"/>
                <w:b/>
                <w:color w:val="0000FF"/>
                <w:szCs w:val="21"/>
              </w:rPr>
              <w:t>情况说明：</w:t>
            </w:r>
          </w:p>
        </w:tc>
      </w:tr>
      <w:tr w:rsidR="00B67D91" w:rsidTr="00CE7F50">
        <w:trPr>
          <w:gridBefore w:val="1"/>
          <w:wBefore w:w="173" w:type="dxa"/>
          <w:cantSplit/>
          <w:trHeight w:val="312"/>
          <w:jc w:val="center"/>
        </w:trPr>
        <w:tc>
          <w:tcPr>
            <w:tcW w:w="9615" w:type="dxa"/>
            <w:gridSpan w:val="3"/>
            <w:shd w:val="clear" w:color="auto" w:fill="auto"/>
          </w:tcPr>
          <w:p w:rsidR="00B67D91" w:rsidRDefault="00B67D91" w:rsidP="00CE7F50">
            <w:pPr>
              <w:rPr>
                <w:rFonts w:ascii="宋体"/>
                <w:b/>
                <w:color w:val="0000FF"/>
                <w:szCs w:val="21"/>
              </w:rPr>
            </w:pPr>
            <w:r>
              <w:rPr>
                <w:rFonts w:ascii="宋体" w:hint="eastAsia"/>
                <w:b/>
                <w:color w:val="0000FF"/>
                <w:szCs w:val="21"/>
              </w:rPr>
              <w:t>□ 远程审核已达到审核目的，可以实施二阶段审核</w:t>
            </w:r>
          </w:p>
        </w:tc>
      </w:tr>
      <w:tr w:rsidR="00B67D91" w:rsidTr="00CE7F50">
        <w:trPr>
          <w:gridBefore w:val="1"/>
          <w:wBefore w:w="173" w:type="dxa"/>
          <w:cantSplit/>
          <w:trHeight w:val="312"/>
          <w:jc w:val="center"/>
        </w:trPr>
        <w:tc>
          <w:tcPr>
            <w:tcW w:w="9615" w:type="dxa"/>
            <w:gridSpan w:val="3"/>
            <w:shd w:val="clear" w:color="auto" w:fill="auto"/>
          </w:tcPr>
          <w:p w:rsidR="00B67D91" w:rsidRDefault="00B67D91" w:rsidP="00CE7F50">
            <w:pPr>
              <w:rPr>
                <w:rFonts w:ascii="宋体"/>
                <w:b/>
                <w:color w:val="0000FF"/>
                <w:szCs w:val="21"/>
              </w:rPr>
            </w:pPr>
            <w:r>
              <w:rPr>
                <w:rFonts w:ascii="宋体" w:hint="eastAsia"/>
                <w:b/>
                <w:color w:val="0000FF"/>
                <w:szCs w:val="21"/>
              </w:rPr>
              <w:t>□ 远程审核未达到审核目的，需要再次实施一阶段现场审核</w:t>
            </w:r>
          </w:p>
        </w:tc>
      </w:tr>
    </w:tbl>
    <w:p w:rsidR="00B67D91" w:rsidRDefault="00B67D91" w:rsidP="00B67D91">
      <w:pPr>
        <w:spacing w:line="240" w:lineRule="exact"/>
        <w:rPr>
          <w:rFonts w:ascii="宋体"/>
          <w:b/>
          <w:color w:val="000000"/>
          <w:szCs w:val="21"/>
        </w:rPr>
      </w:pPr>
    </w:p>
    <w:p w:rsidR="00B67D91" w:rsidRDefault="00B67D91" w:rsidP="00B67D91">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67D91" w:rsidTr="00CE7F50">
        <w:trPr>
          <w:cantSplit/>
          <w:trHeight w:val="317"/>
          <w:jc w:val="center"/>
        </w:trPr>
        <w:tc>
          <w:tcPr>
            <w:tcW w:w="9615" w:type="dxa"/>
            <w:gridSpan w:val="4"/>
          </w:tcPr>
          <w:p w:rsidR="00B67D91" w:rsidRDefault="00B67D91" w:rsidP="00CE7F50">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B67D91" w:rsidTr="00CE7F50">
        <w:trPr>
          <w:cantSplit/>
          <w:trHeight w:val="312"/>
          <w:jc w:val="center"/>
        </w:trPr>
        <w:tc>
          <w:tcPr>
            <w:tcW w:w="9615" w:type="dxa"/>
            <w:gridSpan w:val="4"/>
          </w:tcPr>
          <w:p w:rsidR="00B67D91" w:rsidRDefault="00B67D91" w:rsidP="00CE7F50">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67D91" w:rsidTr="00CE7F50">
        <w:trPr>
          <w:cantSplit/>
          <w:trHeight w:val="312"/>
          <w:jc w:val="center"/>
        </w:trPr>
        <w:tc>
          <w:tcPr>
            <w:tcW w:w="9615" w:type="dxa"/>
            <w:gridSpan w:val="4"/>
          </w:tcPr>
          <w:p w:rsidR="00B67D91" w:rsidRDefault="00B67D91" w:rsidP="00CE7F50">
            <w:pPr>
              <w:spacing w:line="280" w:lineRule="exact"/>
              <w:rPr>
                <w:rFonts w:ascii="宋体" w:hAnsi="宋体"/>
                <w:b/>
                <w:color w:val="000000"/>
                <w:spacing w:val="-10"/>
                <w:szCs w:val="21"/>
              </w:rPr>
            </w:pPr>
            <w:r>
              <w:rPr>
                <w:rFonts w:ascii="宋体" w:hAnsi="宋体" w:hint="eastAsia"/>
                <w:b/>
                <w:color w:val="000000"/>
                <w:spacing w:val="-10"/>
                <w:szCs w:val="21"/>
                <w:lang w:val="de-DE"/>
              </w:rPr>
              <w:lastRenderedPageBreak/>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67D91" w:rsidTr="00CE7F50">
        <w:trPr>
          <w:trHeight w:val="478"/>
          <w:jc w:val="center"/>
        </w:trPr>
        <w:tc>
          <w:tcPr>
            <w:tcW w:w="1204" w:type="dxa"/>
            <w:vMerge w:val="restart"/>
            <w:vAlign w:val="center"/>
          </w:tcPr>
          <w:p w:rsidR="00B67D91" w:rsidRDefault="00B67D91" w:rsidP="00CE7F50">
            <w:pPr>
              <w:spacing w:line="280" w:lineRule="exact"/>
              <w:jc w:val="center"/>
              <w:rPr>
                <w:rFonts w:ascii="宋体"/>
                <w:b/>
                <w:color w:val="000000"/>
                <w:szCs w:val="21"/>
              </w:rPr>
            </w:pPr>
          </w:p>
          <w:p w:rsidR="00B67D91" w:rsidRDefault="00B67D91" w:rsidP="00CE7F5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67D91" w:rsidRDefault="00B67D91" w:rsidP="00CE7F50">
            <w:pPr>
              <w:spacing w:line="400" w:lineRule="exact"/>
              <w:rPr>
                <w:rFonts w:ascii="宋体"/>
                <w:b/>
                <w:color w:val="000000"/>
                <w:szCs w:val="21"/>
              </w:rPr>
            </w:pPr>
          </w:p>
        </w:tc>
        <w:tc>
          <w:tcPr>
            <w:tcW w:w="5841" w:type="dxa"/>
            <w:vAlign w:val="center"/>
          </w:tcPr>
          <w:p w:rsidR="00B67D91" w:rsidRDefault="00B67D91" w:rsidP="00CE7F50">
            <w:pPr>
              <w:spacing w:line="400" w:lineRule="exact"/>
              <w:rPr>
                <w:rFonts w:ascii="宋体" w:hAnsi="宋体"/>
                <w:b/>
                <w:color w:val="000000"/>
                <w:szCs w:val="21"/>
              </w:rPr>
            </w:pPr>
          </w:p>
        </w:tc>
        <w:tc>
          <w:tcPr>
            <w:tcW w:w="1541" w:type="dxa"/>
            <w:vAlign w:val="center"/>
          </w:tcPr>
          <w:p w:rsidR="00B67D91" w:rsidRDefault="00B67D91" w:rsidP="00CE7F50">
            <w:pPr>
              <w:spacing w:line="400" w:lineRule="exact"/>
              <w:rPr>
                <w:rFonts w:ascii="宋体" w:hAnsi="宋体"/>
                <w:b/>
                <w:color w:val="000000"/>
                <w:szCs w:val="21"/>
              </w:rPr>
            </w:pPr>
            <w:r>
              <w:rPr>
                <w:rFonts w:ascii="宋体" w:hAnsi="宋体" w:hint="eastAsia"/>
                <w:b/>
                <w:color w:val="000000"/>
                <w:szCs w:val="21"/>
              </w:rPr>
              <w:t>专业代码</w:t>
            </w:r>
          </w:p>
        </w:tc>
      </w:tr>
      <w:tr w:rsidR="00B67D91" w:rsidTr="00CE7F50">
        <w:trPr>
          <w:trHeight w:val="478"/>
          <w:jc w:val="center"/>
        </w:trPr>
        <w:tc>
          <w:tcPr>
            <w:tcW w:w="1204" w:type="dxa"/>
            <w:vMerge/>
            <w:vAlign w:val="center"/>
          </w:tcPr>
          <w:p w:rsidR="00B67D91" w:rsidRDefault="00B67D91" w:rsidP="00CE7F50">
            <w:pPr>
              <w:spacing w:line="400" w:lineRule="exact"/>
              <w:rPr>
                <w:szCs w:val="21"/>
              </w:rPr>
            </w:pPr>
          </w:p>
        </w:tc>
        <w:tc>
          <w:tcPr>
            <w:tcW w:w="1029" w:type="dxa"/>
            <w:vAlign w:val="center"/>
          </w:tcPr>
          <w:p w:rsidR="00B67D91" w:rsidRDefault="00B67D91" w:rsidP="00CE7F50">
            <w:pPr>
              <w:spacing w:line="400" w:lineRule="exact"/>
              <w:rPr>
                <w:rFonts w:ascii="宋体"/>
                <w:b/>
                <w:color w:val="000000"/>
                <w:szCs w:val="21"/>
              </w:rPr>
            </w:pPr>
            <w:r>
              <w:rPr>
                <w:rFonts w:ascii="宋体" w:hAnsi="宋体"/>
                <w:b/>
                <w:color w:val="000000"/>
                <w:szCs w:val="21"/>
              </w:rPr>
              <w:t>QMS</w:t>
            </w:r>
          </w:p>
        </w:tc>
        <w:tc>
          <w:tcPr>
            <w:tcW w:w="5841" w:type="dxa"/>
          </w:tcPr>
          <w:p w:rsidR="00B67D91" w:rsidRPr="00D306B6" w:rsidRDefault="00B67D91" w:rsidP="00CE7F50">
            <w:pPr>
              <w:rPr>
                <w:sz w:val="20"/>
              </w:rPr>
            </w:pPr>
          </w:p>
        </w:tc>
        <w:tc>
          <w:tcPr>
            <w:tcW w:w="1541" w:type="dxa"/>
            <w:vAlign w:val="center"/>
          </w:tcPr>
          <w:p w:rsidR="00B67D91" w:rsidRDefault="00B67D91" w:rsidP="00CE7F50">
            <w:pPr>
              <w:spacing w:line="400" w:lineRule="exact"/>
              <w:rPr>
                <w:rFonts w:ascii="宋体" w:hAnsi="宋体"/>
                <w:b/>
                <w:color w:val="000000"/>
                <w:szCs w:val="21"/>
              </w:rPr>
            </w:pPr>
          </w:p>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B67D91" w:rsidRPr="00D306B6" w:rsidRDefault="00B67D91" w:rsidP="00CE7F50">
            <w:pPr>
              <w:rPr>
                <w:sz w:val="20"/>
              </w:rPr>
            </w:pPr>
          </w:p>
        </w:tc>
        <w:tc>
          <w:tcPr>
            <w:tcW w:w="1541" w:type="dxa"/>
            <w:vAlign w:val="center"/>
          </w:tcPr>
          <w:p w:rsidR="00B67D91" w:rsidRDefault="00B67D91" w:rsidP="00CE7F50">
            <w:pPr>
              <w:spacing w:line="400" w:lineRule="exact"/>
              <w:rPr>
                <w:rFonts w:ascii="宋体" w:hAnsi="宋体"/>
                <w:b/>
                <w:color w:val="000000"/>
                <w:szCs w:val="21"/>
              </w:rPr>
            </w:pPr>
          </w:p>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r>
              <w:rPr>
                <w:rFonts w:ascii="宋体" w:hAnsi="宋体"/>
                <w:b/>
                <w:color w:val="000000"/>
                <w:szCs w:val="21"/>
              </w:rPr>
              <w:t>EMS</w:t>
            </w:r>
          </w:p>
        </w:tc>
        <w:tc>
          <w:tcPr>
            <w:tcW w:w="5841" w:type="dxa"/>
          </w:tcPr>
          <w:p w:rsidR="00B67D91" w:rsidRPr="00D306B6" w:rsidRDefault="00B67D91" w:rsidP="00CE7F50">
            <w:pPr>
              <w:rPr>
                <w:sz w:val="20"/>
              </w:rPr>
            </w:pPr>
          </w:p>
        </w:tc>
        <w:tc>
          <w:tcPr>
            <w:tcW w:w="1541" w:type="dxa"/>
          </w:tcPr>
          <w:p w:rsidR="00B67D91" w:rsidRDefault="00B67D91" w:rsidP="00CE7F50"/>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r>
              <w:rPr>
                <w:rFonts w:ascii="宋体" w:hAnsi="宋体"/>
                <w:b/>
                <w:color w:val="000000"/>
                <w:szCs w:val="21"/>
              </w:rPr>
              <w:t>OHSMS</w:t>
            </w:r>
          </w:p>
        </w:tc>
        <w:tc>
          <w:tcPr>
            <w:tcW w:w="5841" w:type="dxa"/>
          </w:tcPr>
          <w:p w:rsidR="00B67D91" w:rsidRDefault="00B67D91" w:rsidP="00CE7F50"/>
        </w:tc>
        <w:tc>
          <w:tcPr>
            <w:tcW w:w="1541" w:type="dxa"/>
          </w:tcPr>
          <w:p w:rsidR="00B67D91" w:rsidRDefault="00B67D91" w:rsidP="00CE7F50"/>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B67D91" w:rsidRDefault="00B67D91" w:rsidP="00CE7F50">
            <w:pPr>
              <w:spacing w:line="400" w:lineRule="exact"/>
              <w:rPr>
                <w:rFonts w:ascii="宋体" w:hAnsi="宋体"/>
                <w:b/>
                <w:color w:val="000000"/>
                <w:szCs w:val="21"/>
              </w:rPr>
            </w:pPr>
          </w:p>
        </w:tc>
        <w:tc>
          <w:tcPr>
            <w:tcW w:w="1541" w:type="dxa"/>
            <w:vAlign w:val="center"/>
          </w:tcPr>
          <w:p w:rsidR="00B67D91" w:rsidRDefault="00B67D91" w:rsidP="00CE7F50">
            <w:pPr>
              <w:spacing w:line="400" w:lineRule="exact"/>
              <w:rPr>
                <w:rFonts w:ascii="宋体" w:hAnsi="宋体"/>
                <w:b/>
                <w:color w:val="000000"/>
                <w:szCs w:val="21"/>
              </w:rPr>
            </w:pPr>
          </w:p>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67D91" w:rsidRDefault="00B67D91" w:rsidP="00CE7F50">
            <w:pPr>
              <w:spacing w:line="400" w:lineRule="exact"/>
              <w:rPr>
                <w:rFonts w:ascii="宋体" w:hAnsi="宋体"/>
                <w:b/>
                <w:color w:val="000000"/>
                <w:szCs w:val="21"/>
              </w:rPr>
            </w:pPr>
          </w:p>
        </w:tc>
        <w:tc>
          <w:tcPr>
            <w:tcW w:w="1541" w:type="dxa"/>
            <w:vAlign w:val="center"/>
          </w:tcPr>
          <w:p w:rsidR="00B67D91" w:rsidRDefault="00B67D91" w:rsidP="00CE7F50">
            <w:pPr>
              <w:spacing w:line="400" w:lineRule="exact"/>
              <w:rPr>
                <w:rFonts w:ascii="宋体" w:hAnsi="宋体"/>
                <w:b/>
                <w:color w:val="000000"/>
                <w:szCs w:val="21"/>
              </w:rPr>
            </w:pPr>
          </w:p>
        </w:tc>
      </w:tr>
      <w:tr w:rsidR="00B67D91" w:rsidTr="00CE7F50">
        <w:trPr>
          <w:trHeight w:val="478"/>
          <w:jc w:val="center"/>
        </w:trPr>
        <w:tc>
          <w:tcPr>
            <w:tcW w:w="1204" w:type="dxa"/>
            <w:vMerge/>
            <w:vAlign w:val="center"/>
          </w:tcPr>
          <w:p w:rsidR="00B67D91" w:rsidRDefault="00B67D91" w:rsidP="00CE7F50">
            <w:pPr>
              <w:spacing w:line="400" w:lineRule="exact"/>
              <w:rPr>
                <w:rFonts w:ascii="宋体" w:hAnsi="宋体"/>
                <w:b/>
                <w:color w:val="000000"/>
                <w:szCs w:val="21"/>
              </w:rPr>
            </w:pPr>
          </w:p>
        </w:tc>
        <w:tc>
          <w:tcPr>
            <w:tcW w:w="1029" w:type="dxa"/>
            <w:vAlign w:val="center"/>
          </w:tcPr>
          <w:p w:rsidR="00B67D91" w:rsidRDefault="00B67D91" w:rsidP="00CE7F5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67D91" w:rsidRDefault="00B67D91" w:rsidP="00CE7F50">
            <w:pPr>
              <w:spacing w:line="400" w:lineRule="exact"/>
              <w:rPr>
                <w:rFonts w:ascii="宋体" w:hAnsi="宋体"/>
                <w:b/>
                <w:color w:val="000000"/>
                <w:szCs w:val="21"/>
              </w:rPr>
            </w:pPr>
          </w:p>
        </w:tc>
        <w:tc>
          <w:tcPr>
            <w:tcW w:w="1541" w:type="dxa"/>
            <w:vAlign w:val="center"/>
          </w:tcPr>
          <w:p w:rsidR="00B67D91" w:rsidRDefault="00B67D91" w:rsidP="00CE7F50">
            <w:pPr>
              <w:spacing w:line="400" w:lineRule="exact"/>
              <w:rPr>
                <w:rFonts w:ascii="宋体" w:hAnsi="宋体"/>
                <w:b/>
                <w:color w:val="000000"/>
                <w:szCs w:val="21"/>
              </w:rPr>
            </w:pPr>
          </w:p>
        </w:tc>
      </w:tr>
    </w:tbl>
    <w:p w:rsidR="00B67D91" w:rsidRDefault="00B67D91" w:rsidP="00443FAC">
      <w:pPr>
        <w:spacing w:beforeLines="50" w:before="156" w:line="360" w:lineRule="exact"/>
        <w:ind w:firstLineChars="100" w:firstLine="211"/>
        <w:rPr>
          <w:rFonts w:ascii="宋体" w:hAnsi="宋体"/>
          <w:b/>
          <w:color w:val="000000"/>
          <w:szCs w:val="21"/>
          <w:highlight w:val="cyan"/>
        </w:rPr>
      </w:pPr>
    </w:p>
    <w:p w:rsidR="00B67D91" w:rsidRDefault="00614485" w:rsidP="00B67D91">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62343BE6" wp14:editId="08EAD0CF">
            <wp:simplePos x="0" y="0"/>
            <wp:positionH relativeFrom="column">
              <wp:posOffset>1689100</wp:posOffset>
            </wp:positionH>
            <wp:positionV relativeFrom="paragraph">
              <wp:posOffset>213360</wp:posOffset>
            </wp:positionV>
            <wp:extent cx="1263650" cy="68580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263650" cy="685800"/>
                    </a:xfrm>
                    <a:prstGeom prst="rect">
                      <a:avLst/>
                    </a:prstGeom>
                  </pic:spPr>
                </pic:pic>
              </a:graphicData>
            </a:graphic>
            <wp14:sizeRelH relativeFrom="page">
              <wp14:pctWidth>0</wp14:pctWidth>
            </wp14:sizeRelH>
            <wp14:sizeRelV relativeFrom="page">
              <wp14:pctHeight>0</wp14:pctHeight>
            </wp14:sizeRelV>
          </wp:anchor>
        </w:drawing>
      </w:r>
      <w:r w:rsidR="00443FAC">
        <w:rPr>
          <w:noProof/>
        </w:rPr>
        <w:drawing>
          <wp:anchor distT="0" distB="0" distL="114300" distR="114300" simplePos="0" relativeHeight="251663360" behindDoc="0" locked="0" layoutInCell="1" allowOverlap="1" wp14:anchorId="7D75FBA2" wp14:editId="32437D8C">
            <wp:simplePos x="0" y="0"/>
            <wp:positionH relativeFrom="column">
              <wp:posOffset>4432300</wp:posOffset>
            </wp:positionH>
            <wp:positionV relativeFrom="paragraph">
              <wp:posOffset>162560</wp:posOffset>
            </wp:positionV>
            <wp:extent cx="914400" cy="62678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FFFFF"/>
                        </a:clrFrom>
                        <a:clrTo>
                          <a:srgbClr val="FFFFFF">
                            <a:alpha val="0"/>
                          </a:srgbClr>
                        </a:clrTo>
                      </a:clrChange>
                      <a:extLst>
                        <a:ext uri="{BEBA8EAE-BF5A-486C-A8C5-ECC9F3942E4B}">
                          <a14:imgProps xmlns:a14="http://schemas.microsoft.com/office/drawing/2010/main">
                            <a14:imgLayer r:embed="rId13">
                              <a14:imgEffect>
                                <a14:sharpenSoften amount="50000"/>
                              </a14:imgEffect>
                              <a14:imgEffect>
                                <a14:brightnessContrast bright="-16000" contrast="87000"/>
                              </a14:imgEffect>
                            </a14:imgLayer>
                          </a14:imgProps>
                        </a:ext>
                      </a:extLst>
                    </a:blip>
                    <a:stretch>
                      <a:fillRect/>
                    </a:stretch>
                  </pic:blipFill>
                  <pic:spPr>
                    <a:xfrm>
                      <a:off x="0" y="0"/>
                      <a:ext cx="914400" cy="626780"/>
                    </a:xfrm>
                    <a:prstGeom prst="rect">
                      <a:avLst/>
                    </a:prstGeom>
                  </pic:spPr>
                </pic:pic>
              </a:graphicData>
            </a:graphic>
            <wp14:sizeRelH relativeFrom="margin">
              <wp14:pctWidth>0</wp14:pctWidth>
            </wp14:sizeRelH>
            <wp14:sizeRelV relativeFrom="margin">
              <wp14:pctHeight>0</wp14:pctHeight>
            </wp14:sizeRelV>
          </wp:anchor>
        </w:drawing>
      </w:r>
      <w:r w:rsidR="00B67D91">
        <w:rPr>
          <w:rFonts w:ascii="宋体" w:hAnsi="宋体" w:hint="eastAsia"/>
          <w:b/>
          <w:bCs/>
          <w:color w:val="000000"/>
          <w:szCs w:val="21"/>
        </w:rPr>
        <w:t>十一、审核组签字</w:t>
      </w:r>
    </w:p>
    <w:p w:rsidR="00B67D91" w:rsidRDefault="00B67D91" w:rsidP="00B67D91">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B67D91" w:rsidRDefault="00B67D91" w:rsidP="00B67D91">
      <w:pPr>
        <w:spacing w:line="400" w:lineRule="exact"/>
        <w:ind w:firstLineChars="400" w:firstLine="843"/>
        <w:rPr>
          <w:rFonts w:ascii="宋体"/>
          <w:b/>
          <w:color w:val="000000"/>
          <w:szCs w:val="21"/>
        </w:rPr>
      </w:pPr>
    </w:p>
    <w:p w:rsidR="00B67D91" w:rsidRDefault="00B67D91" w:rsidP="00B67D91">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2022.7.19</w:t>
      </w:r>
    </w:p>
    <w:p w:rsidR="00B67D91" w:rsidRDefault="00B67D91" w:rsidP="00B67D91">
      <w:pPr>
        <w:tabs>
          <w:tab w:val="left" w:pos="645"/>
        </w:tabs>
        <w:spacing w:afterLines="50" w:after="156" w:line="360" w:lineRule="exact"/>
        <w:rPr>
          <w:rFonts w:ascii="宋体" w:hAnsi="宋体"/>
          <w:b/>
          <w:bCs/>
          <w:color w:val="000000"/>
          <w:szCs w:val="21"/>
        </w:rPr>
      </w:pPr>
    </w:p>
    <w:p w:rsidR="00B67D91" w:rsidRDefault="00B67D91" w:rsidP="00B67D91">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67D91" w:rsidRDefault="00B67D91" w:rsidP="00B67D91">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67D91" w:rsidRDefault="00B67D91" w:rsidP="00B67D91">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67D91" w:rsidRDefault="00B67D91" w:rsidP="00B67D91">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67D91" w:rsidRDefault="00B67D91" w:rsidP="00B67D91">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67D91" w:rsidRDefault="00B67D91" w:rsidP="00B67D91">
      <w:pPr>
        <w:spacing w:line="240" w:lineRule="exact"/>
        <w:rPr>
          <w:rFonts w:ascii="宋体"/>
          <w:b/>
          <w:bCs/>
          <w:color w:val="000000"/>
          <w:szCs w:val="21"/>
        </w:rPr>
      </w:pPr>
    </w:p>
    <w:p w:rsidR="00B67D91" w:rsidRDefault="00B67D91" w:rsidP="00B67D91">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67D91" w:rsidRDefault="00B67D91" w:rsidP="00B67D91">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67D91" w:rsidRDefault="00B67D91" w:rsidP="00B67D91">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67D91" w:rsidRDefault="00B67D91" w:rsidP="00B67D91">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67D91" w:rsidRDefault="00B67D91" w:rsidP="00B67D9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B67D91" w:rsidRDefault="00B67D91" w:rsidP="00B67D91">
      <w:pPr>
        <w:rPr>
          <w:rFonts w:ascii="宋体"/>
          <w:b/>
          <w:color w:val="000000"/>
          <w:szCs w:val="21"/>
        </w:rPr>
      </w:pPr>
    </w:p>
    <w:p w:rsidR="00B67D91" w:rsidRDefault="00B67D91" w:rsidP="00B67D91">
      <w:pPr>
        <w:widowControl/>
        <w:jc w:val="left"/>
        <w:rPr>
          <w:rFonts w:eastAsia="隶书"/>
          <w:color w:val="000000"/>
          <w:szCs w:val="21"/>
        </w:rPr>
      </w:pPr>
      <w:r>
        <w:rPr>
          <w:rFonts w:eastAsia="隶书"/>
          <w:color w:val="000000"/>
          <w:szCs w:val="21"/>
        </w:rPr>
        <w:br w:type="page"/>
      </w:r>
    </w:p>
    <w:p w:rsidR="00B67D91" w:rsidRDefault="003D1136" w:rsidP="00B67D91">
      <w:pPr>
        <w:snapToGrid w:val="0"/>
        <w:spacing w:line="400" w:lineRule="exact"/>
        <w:rPr>
          <w:rFonts w:eastAsia="隶书"/>
          <w:color w:val="000000"/>
          <w:szCs w:val="21"/>
        </w:rPr>
      </w:pPr>
      <w:bookmarkStart w:id="35" w:name="_GoBack"/>
      <w:r>
        <w:rPr>
          <w:noProof/>
          <w:color w:val="000000"/>
          <w:szCs w:val="21"/>
        </w:rPr>
        <w:lastRenderedPageBreak/>
        <w:drawing>
          <wp:anchor distT="0" distB="0" distL="114300" distR="114300" simplePos="0" relativeHeight="251665408" behindDoc="0" locked="0" layoutInCell="1" allowOverlap="1" wp14:anchorId="624C9DF7" wp14:editId="305509DD">
            <wp:simplePos x="0" y="0"/>
            <wp:positionH relativeFrom="column">
              <wp:posOffset>-508000</wp:posOffset>
            </wp:positionH>
            <wp:positionV relativeFrom="paragraph">
              <wp:posOffset>-673735</wp:posOffset>
            </wp:positionV>
            <wp:extent cx="7166856" cy="9626600"/>
            <wp:effectExtent l="0" t="0" r="0" b="0"/>
            <wp:wrapNone/>
            <wp:docPr id="5" name="图片 5" descr="E:\360安全云盘同步版\国标联合审核\202207\山东东银重工科技有限公司\新建文件夹 (2)\扫描全能王 2022-07-23 1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东银重工科技有限公司\新建文件夹 (2)\扫描全能王 2022-07-23 10.5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9327" cy="96299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5"/>
      <w:r w:rsidR="00B67D91">
        <w:rPr>
          <w:rFonts w:eastAsia="隶书" w:hint="eastAsia"/>
          <w:color w:val="000000"/>
          <w:szCs w:val="21"/>
        </w:rPr>
        <w:t>附</w:t>
      </w:r>
    </w:p>
    <w:p w:rsidR="00B67D91" w:rsidRPr="00A76FCC" w:rsidRDefault="00B67D91" w:rsidP="00B67D91">
      <w:pPr>
        <w:pStyle w:val="a6"/>
        <w:pBdr>
          <w:bottom w:val="nil"/>
        </w:pBdr>
        <w:ind w:right="600" w:firstLine="660"/>
        <w:rPr>
          <w:rFonts w:eastAsia="隶书"/>
          <w:color w:val="000000"/>
          <w:sz w:val="24"/>
          <w:szCs w:val="24"/>
        </w:rPr>
      </w:pPr>
      <w:r w:rsidRPr="00A76FCC">
        <w:rPr>
          <w:rFonts w:eastAsia="隶书" w:hint="eastAsia"/>
          <w:color w:val="000000"/>
          <w:sz w:val="24"/>
          <w:szCs w:val="24"/>
        </w:rPr>
        <w:t>一阶段现场审核问题清单</w:t>
      </w:r>
    </w:p>
    <w:p w:rsidR="00B67D91" w:rsidRDefault="00B67D91" w:rsidP="00B67D91">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ascii="宋体" w:hAnsi="宋体" w:hint="eastAsia"/>
          <w:b/>
          <w:bCs/>
          <w:kern w:val="0"/>
          <w:szCs w:val="21"/>
          <w:u w:val="single"/>
        </w:rPr>
        <w:t>山东东银重工科技有限公司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B67D91" w:rsidTr="00CE7F50">
        <w:trPr>
          <w:trHeight w:val="509"/>
        </w:trPr>
        <w:tc>
          <w:tcPr>
            <w:tcW w:w="948" w:type="dxa"/>
            <w:vAlign w:val="center"/>
          </w:tcPr>
          <w:p w:rsidR="00B67D91" w:rsidRDefault="00B67D91" w:rsidP="00CE7F50">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B67D91" w:rsidRDefault="00B67D91" w:rsidP="00CE7F50">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B67D91" w:rsidRDefault="00B67D91" w:rsidP="00CE7F5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67D91" w:rsidRDefault="00B67D91" w:rsidP="00CE7F5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67D91" w:rsidRDefault="00B67D91" w:rsidP="00CE7F50">
            <w:pPr>
              <w:snapToGrid w:val="0"/>
              <w:spacing w:line="280" w:lineRule="exact"/>
              <w:jc w:val="center"/>
              <w:rPr>
                <w:b/>
                <w:bCs/>
                <w:color w:val="000000"/>
                <w:szCs w:val="21"/>
              </w:rPr>
            </w:pPr>
            <w:r>
              <w:rPr>
                <w:rFonts w:hint="eastAsia"/>
                <w:b/>
                <w:bCs/>
                <w:color w:val="000000"/>
                <w:szCs w:val="21"/>
              </w:rPr>
              <w:t>问题等级注）</w:t>
            </w:r>
          </w:p>
        </w:tc>
      </w:tr>
      <w:tr w:rsidR="00DE749D" w:rsidTr="00CE7F50">
        <w:trPr>
          <w:trHeight w:val="1331"/>
        </w:trPr>
        <w:tc>
          <w:tcPr>
            <w:tcW w:w="948" w:type="dxa"/>
            <w:vAlign w:val="center"/>
          </w:tcPr>
          <w:p w:rsidR="00DE749D" w:rsidRPr="00A9076F" w:rsidRDefault="00DE749D" w:rsidP="00CE7F50">
            <w:pPr>
              <w:pStyle w:val="a6"/>
              <w:pBdr>
                <w:bottom w:val="nil"/>
              </w:pBdr>
              <w:ind w:right="600"/>
              <w:jc w:val="both"/>
              <w:rPr>
                <w:color w:val="000000"/>
                <w:sz w:val="21"/>
                <w:szCs w:val="21"/>
              </w:rPr>
            </w:pPr>
            <w:r w:rsidRPr="00A9076F">
              <w:rPr>
                <w:rFonts w:hint="eastAsia"/>
                <w:color w:val="000000"/>
                <w:sz w:val="21"/>
                <w:szCs w:val="21"/>
              </w:rPr>
              <w:t>1</w:t>
            </w:r>
          </w:p>
        </w:tc>
        <w:tc>
          <w:tcPr>
            <w:tcW w:w="4830" w:type="dxa"/>
            <w:gridSpan w:val="2"/>
            <w:vAlign w:val="center"/>
          </w:tcPr>
          <w:p w:rsidR="00DE749D" w:rsidRDefault="00DE749D" w:rsidP="00CE7F50">
            <w:pPr>
              <w:pStyle w:val="a6"/>
              <w:pBdr>
                <w:bottom w:val="nil"/>
              </w:pBdr>
              <w:tabs>
                <w:tab w:val="clear" w:pos="4153"/>
                <w:tab w:val="center" w:pos="5737"/>
              </w:tabs>
              <w:jc w:val="both"/>
              <w:rPr>
                <w:color w:val="000000"/>
                <w:sz w:val="21"/>
                <w:szCs w:val="21"/>
              </w:rPr>
            </w:pPr>
            <w:r>
              <w:rPr>
                <w:color w:val="000000"/>
                <w:sz w:val="21"/>
                <w:szCs w:val="21"/>
              </w:rPr>
              <w:t>未识别食堂的环境因素和危险源</w:t>
            </w:r>
          </w:p>
        </w:tc>
        <w:tc>
          <w:tcPr>
            <w:tcW w:w="2283" w:type="dxa"/>
            <w:vAlign w:val="center"/>
          </w:tcPr>
          <w:p w:rsidR="00DE749D" w:rsidRDefault="00DE749D" w:rsidP="00DE749D">
            <w:pPr>
              <w:pStyle w:val="a6"/>
              <w:pBdr>
                <w:bottom w:val="nil"/>
              </w:pBdr>
              <w:ind w:right="600"/>
              <w:jc w:val="both"/>
              <w:rPr>
                <w:color w:val="000000"/>
                <w:sz w:val="21"/>
                <w:szCs w:val="21"/>
              </w:rPr>
            </w:pPr>
            <w:r>
              <w:rPr>
                <w:color w:val="000000"/>
                <w:sz w:val="21"/>
                <w:szCs w:val="21"/>
              </w:rPr>
              <w:t>ISO</w:t>
            </w:r>
            <w:r>
              <w:rPr>
                <w:rFonts w:hint="eastAsia"/>
                <w:color w:val="000000"/>
                <w:sz w:val="21"/>
                <w:szCs w:val="21"/>
              </w:rPr>
              <w:t>14</w:t>
            </w:r>
            <w:r>
              <w:rPr>
                <w:color w:val="000000"/>
                <w:sz w:val="21"/>
                <w:szCs w:val="21"/>
              </w:rPr>
              <w:t>001:2015</w:t>
            </w:r>
            <w:r>
              <w:rPr>
                <w:rFonts w:hint="eastAsia"/>
                <w:color w:val="000000"/>
                <w:sz w:val="21"/>
                <w:szCs w:val="21"/>
              </w:rPr>
              <w:t>，</w:t>
            </w:r>
          </w:p>
          <w:p w:rsidR="00DE749D" w:rsidRDefault="00DE749D" w:rsidP="00DE749D">
            <w:pPr>
              <w:pStyle w:val="a6"/>
              <w:pBdr>
                <w:bottom w:val="nil"/>
              </w:pBdr>
              <w:ind w:right="600"/>
              <w:jc w:val="both"/>
              <w:rPr>
                <w:color w:val="000000"/>
                <w:sz w:val="21"/>
                <w:szCs w:val="21"/>
              </w:rPr>
            </w:pPr>
            <w:r>
              <w:rPr>
                <w:rFonts w:hint="eastAsia"/>
                <w:color w:val="000000"/>
                <w:sz w:val="21"/>
                <w:szCs w:val="21"/>
              </w:rPr>
              <w:t>ISO45001:2018</w:t>
            </w:r>
          </w:p>
        </w:tc>
        <w:tc>
          <w:tcPr>
            <w:tcW w:w="1133" w:type="dxa"/>
            <w:vAlign w:val="center"/>
          </w:tcPr>
          <w:p w:rsidR="00DE749D" w:rsidRDefault="00DE749D" w:rsidP="00EB60C8">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DE749D" w:rsidRDefault="00DE749D" w:rsidP="00EB60C8">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DE749D" w:rsidTr="00CE7F50">
        <w:trPr>
          <w:trHeight w:val="1331"/>
        </w:trPr>
        <w:tc>
          <w:tcPr>
            <w:tcW w:w="948" w:type="dxa"/>
            <w:vAlign w:val="center"/>
          </w:tcPr>
          <w:p w:rsidR="00DE749D" w:rsidRPr="00A9076F" w:rsidRDefault="00DE749D" w:rsidP="00CE7F50">
            <w:pPr>
              <w:pStyle w:val="a6"/>
              <w:pBdr>
                <w:bottom w:val="nil"/>
              </w:pBdr>
              <w:ind w:right="600"/>
              <w:jc w:val="both"/>
              <w:rPr>
                <w:color w:val="000000"/>
                <w:sz w:val="21"/>
                <w:szCs w:val="21"/>
              </w:rPr>
            </w:pPr>
            <w:r w:rsidRPr="00A9076F">
              <w:rPr>
                <w:rFonts w:hint="eastAsia"/>
                <w:color w:val="000000"/>
                <w:sz w:val="21"/>
                <w:szCs w:val="21"/>
              </w:rPr>
              <w:t>2</w:t>
            </w:r>
          </w:p>
        </w:tc>
        <w:tc>
          <w:tcPr>
            <w:tcW w:w="4830" w:type="dxa"/>
            <w:gridSpan w:val="2"/>
            <w:vAlign w:val="center"/>
          </w:tcPr>
          <w:p w:rsidR="00DE749D" w:rsidRDefault="00DE749D" w:rsidP="00CE7F50">
            <w:pPr>
              <w:pStyle w:val="a6"/>
              <w:pBdr>
                <w:bottom w:val="nil"/>
              </w:pBdr>
              <w:tabs>
                <w:tab w:val="clear" w:pos="4153"/>
                <w:tab w:val="center" w:pos="5737"/>
              </w:tabs>
              <w:jc w:val="both"/>
              <w:rPr>
                <w:color w:val="000000"/>
                <w:sz w:val="21"/>
                <w:szCs w:val="21"/>
              </w:rPr>
            </w:pPr>
            <w:r>
              <w:rPr>
                <w:rFonts w:hint="eastAsia"/>
                <w:color w:val="000000"/>
                <w:sz w:val="21"/>
                <w:szCs w:val="21"/>
              </w:rPr>
              <w:t xml:space="preserve"> </w:t>
            </w:r>
          </w:p>
        </w:tc>
        <w:tc>
          <w:tcPr>
            <w:tcW w:w="2283" w:type="dxa"/>
            <w:vAlign w:val="center"/>
          </w:tcPr>
          <w:p w:rsidR="00DE749D" w:rsidRDefault="00DE749D" w:rsidP="00CE7F50">
            <w:pPr>
              <w:pStyle w:val="a6"/>
              <w:pBdr>
                <w:bottom w:val="nil"/>
              </w:pBdr>
              <w:ind w:right="600"/>
              <w:jc w:val="both"/>
              <w:rPr>
                <w:color w:val="000000"/>
                <w:sz w:val="21"/>
                <w:szCs w:val="21"/>
              </w:rPr>
            </w:pPr>
          </w:p>
        </w:tc>
        <w:tc>
          <w:tcPr>
            <w:tcW w:w="1133" w:type="dxa"/>
            <w:vAlign w:val="center"/>
          </w:tcPr>
          <w:p w:rsidR="00DE749D" w:rsidRDefault="00DE749D" w:rsidP="00CE7F50">
            <w:pPr>
              <w:pStyle w:val="a6"/>
              <w:pBdr>
                <w:bottom w:val="nil"/>
              </w:pBdr>
              <w:tabs>
                <w:tab w:val="clear" w:pos="4153"/>
                <w:tab w:val="center" w:pos="5737"/>
              </w:tabs>
              <w:jc w:val="both"/>
              <w:rPr>
                <w:color w:val="000000"/>
                <w:sz w:val="21"/>
                <w:szCs w:val="21"/>
              </w:rPr>
            </w:pPr>
          </w:p>
        </w:tc>
        <w:tc>
          <w:tcPr>
            <w:tcW w:w="934" w:type="dxa"/>
            <w:vAlign w:val="center"/>
          </w:tcPr>
          <w:p w:rsidR="00DE749D" w:rsidRDefault="00DE749D" w:rsidP="00CE7F50">
            <w:pPr>
              <w:pStyle w:val="a6"/>
              <w:pBdr>
                <w:bottom w:val="nil"/>
              </w:pBdr>
              <w:tabs>
                <w:tab w:val="clear" w:pos="4153"/>
                <w:tab w:val="center" w:pos="5737"/>
              </w:tabs>
              <w:jc w:val="both"/>
              <w:rPr>
                <w:color w:val="000000"/>
                <w:sz w:val="21"/>
                <w:szCs w:val="21"/>
              </w:rPr>
            </w:pPr>
          </w:p>
        </w:tc>
      </w:tr>
      <w:tr w:rsidR="00DE749D" w:rsidTr="00CE7F50">
        <w:trPr>
          <w:trHeight w:val="1331"/>
        </w:trPr>
        <w:tc>
          <w:tcPr>
            <w:tcW w:w="948" w:type="dxa"/>
            <w:vAlign w:val="center"/>
          </w:tcPr>
          <w:p w:rsidR="00DE749D" w:rsidRPr="00A9076F" w:rsidRDefault="00DE749D" w:rsidP="00CE7F50">
            <w:pPr>
              <w:pStyle w:val="a6"/>
              <w:pBdr>
                <w:bottom w:val="nil"/>
              </w:pBdr>
              <w:ind w:right="600"/>
              <w:jc w:val="both"/>
              <w:rPr>
                <w:color w:val="000000"/>
                <w:sz w:val="21"/>
                <w:szCs w:val="21"/>
              </w:rPr>
            </w:pPr>
            <w:r w:rsidRPr="00A9076F">
              <w:rPr>
                <w:rFonts w:hint="eastAsia"/>
                <w:color w:val="000000"/>
                <w:sz w:val="21"/>
                <w:szCs w:val="21"/>
              </w:rPr>
              <w:t>3</w:t>
            </w:r>
          </w:p>
        </w:tc>
        <w:tc>
          <w:tcPr>
            <w:tcW w:w="4830" w:type="dxa"/>
            <w:gridSpan w:val="2"/>
            <w:vAlign w:val="center"/>
          </w:tcPr>
          <w:p w:rsidR="00DE749D" w:rsidRDefault="00DE749D" w:rsidP="00CE7F50">
            <w:pPr>
              <w:pStyle w:val="a6"/>
              <w:pBdr>
                <w:bottom w:val="nil"/>
              </w:pBdr>
              <w:tabs>
                <w:tab w:val="clear" w:pos="4153"/>
                <w:tab w:val="center" w:pos="5737"/>
              </w:tabs>
              <w:jc w:val="both"/>
              <w:rPr>
                <w:color w:val="000000"/>
                <w:sz w:val="21"/>
                <w:szCs w:val="21"/>
              </w:rPr>
            </w:pPr>
          </w:p>
        </w:tc>
        <w:tc>
          <w:tcPr>
            <w:tcW w:w="2283" w:type="dxa"/>
            <w:vAlign w:val="center"/>
          </w:tcPr>
          <w:p w:rsidR="00DE749D" w:rsidRDefault="00DE749D" w:rsidP="00CE7F50">
            <w:pPr>
              <w:pStyle w:val="a6"/>
              <w:pBdr>
                <w:bottom w:val="nil"/>
              </w:pBdr>
              <w:ind w:right="600"/>
              <w:jc w:val="both"/>
              <w:rPr>
                <w:color w:val="000000"/>
                <w:sz w:val="21"/>
                <w:szCs w:val="21"/>
              </w:rPr>
            </w:pPr>
          </w:p>
        </w:tc>
        <w:tc>
          <w:tcPr>
            <w:tcW w:w="1133" w:type="dxa"/>
            <w:vAlign w:val="center"/>
          </w:tcPr>
          <w:p w:rsidR="00DE749D" w:rsidRDefault="00DE749D" w:rsidP="00CE7F50">
            <w:pPr>
              <w:pStyle w:val="a6"/>
              <w:pBdr>
                <w:bottom w:val="nil"/>
              </w:pBdr>
              <w:tabs>
                <w:tab w:val="clear" w:pos="4153"/>
                <w:tab w:val="center" w:pos="5737"/>
              </w:tabs>
              <w:jc w:val="both"/>
              <w:rPr>
                <w:color w:val="000000"/>
                <w:sz w:val="21"/>
                <w:szCs w:val="21"/>
              </w:rPr>
            </w:pPr>
          </w:p>
        </w:tc>
        <w:tc>
          <w:tcPr>
            <w:tcW w:w="934" w:type="dxa"/>
            <w:vAlign w:val="center"/>
          </w:tcPr>
          <w:p w:rsidR="00DE749D" w:rsidRDefault="00DE749D" w:rsidP="00CE7F50">
            <w:pPr>
              <w:pStyle w:val="a6"/>
              <w:pBdr>
                <w:bottom w:val="nil"/>
              </w:pBdr>
              <w:tabs>
                <w:tab w:val="clear" w:pos="4153"/>
                <w:tab w:val="center" w:pos="5737"/>
              </w:tabs>
              <w:jc w:val="both"/>
              <w:rPr>
                <w:color w:val="000000"/>
                <w:sz w:val="21"/>
                <w:szCs w:val="21"/>
              </w:rPr>
            </w:pPr>
          </w:p>
        </w:tc>
      </w:tr>
      <w:tr w:rsidR="00DE749D" w:rsidTr="00CE7F50">
        <w:trPr>
          <w:trHeight w:val="1331"/>
        </w:trPr>
        <w:tc>
          <w:tcPr>
            <w:tcW w:w="948" w:type="dxa"/>
            <w:vAlign w:val="center"/>
          </w:tcPr>
          <w:p w:rsidR="00DE749D" w:rsidRDefault="00DE749D" w:rsidP="00CE7F50">
            <w:pPr>
              <w:pStyle w:val="a6"/>
              <w:pBdr>
                <w:bottom w:val="nil"/>
              </w:pBdr>
              <w:ind w:right="600"/>
              <w:jc w:val="both"/>
              <w:rPr>
                <w:rFonts w:ascii="宋体"/>
                <w:color w:val="000000"/>
                <w:sz w:val="21"/>
                <w:szCs w:val="21"/>
              </w:rPr>
            </w:pPr>
          </w:p>
        </w:tc>
        <w:tc>
          <w:tcPr>
            <w:tcW w:w="4830" w:type="dxa"/>
            <w:gridSpan w:val="2"/>
            <w:vAlign w:val="center"/>
          </w:tcPr>
          <w:p w:rsidR="00DE749D" w:rsidRDefault="00DE749D" w:rsidP="00CE7F50">
            <w:pPr>
              <w:pStyle w:val="a6"/>
              <w:pBdr>
                <w:bottom w:val="nil"/>
              </w:pBdr>
              <w:tabs>
                <w:tab w:val="clear" w:pos="4153"/>
                <w:tab w:val="center" w:pos="5737"/>
              </w:tabs>
              <w:jc w:val="both"/>
              <w:rPr>
                <w:color w:val="000000"/>
                <w:sz w:val="21"/>
                <w:szCs w:val="21"/>
              </w:rPr>
            </w:pPr>
          </w:p>
        </w:tc>
        <w:tc>
          <w:tcPr>
            <w:tcW w:w="2283" w:type="dxa"/>
            <w:vAlign w:val="center"/>
          </w:tcPr>
          <w:p w:rsidR="00DE749D" w:rsidRDefault="00DE749D" w:rsidP="00CE7F50">
            <w:pPr>
              <w:pStyle w:val="a6"/>
              <w:pBdr>
                <w:bottom w:val="nil"/>
              </w:pBdr>
              <w:ind w:right="600"/>
              <w:jc w:val="both"/>
              <w:rPr>
                <w:color w:val="000000"/>
                <w:sz w:val="21"/>
                <w:szCs w:val="21"/>
              </w:rPr>
            </w:pPr>
          </w:p>
        </w:tc>
        <w:tc>
          <w:tcPr>
            <w:tcW w:w="1133" w:type="dxa"/>
            <w:vAlign w:val="center"/>
          </w:tcPr>
          <w:p w:rsidR="00DE749D" w:rsidRDefault="00DE749D" w:rsidP="00CE7F50">
            <w:pPr>
              <w:pStyle w:val="a6"/>
              <w:pBdr>
                <w:bottom w:val="nil"/>
              </w:pBdr>
              <w:tabs>
                <w:tab w:val="clear" w:pos="4153"/>
                <w:tab w:val="center" w:pos="5737"/>
              </w:tabs>
              <w:jc w:val="both"/>
              <w:rPr>
                <w:color w:val="000000"/>
                <w:sz w:val="21"/>
                <w:szCs w:val="21"/>
              </w:rPr>
            </w:pPr>
          </w:p>
        </w:tc>
        <w:tc>
          <w:tcPr>
            <w:tcW w:w="934" w:type="dxa"/>
            <w:vAlign w:val="center"/>
          </w:tcPr>
          <w:p w:rsidR="00DE749D" w:rsidRDefault="00DE749D" w:rsidP="00CE7F50">
            <w:pPr>
              <w:pStyle w:val="a6"/>
              <w:pBdr>
                <w:bottom w:val="nil"/>
              </w:pBdr>
              <w:tabs>
                <w:tab w:val="clear" w:pos="4153"/>
                <w:tab w:val="center" w:pos="5737"/>
              </w:tabs>
              <w:jc w:val="both"/>
              <w:rPr>
                <w:color w:val="000000"/>
                <w:sz w:val="21"/>
                <w:szCs w:val="21"/>
              </w:rPr>
            </w:pPr>
          </w:p>
        </w:tc>
      </w:tr>
      <w:tr w:rsidR="00DE749D" w:rsidTr="00CE7F50">
        <w:tc>
          <w:tcPr>
            <w:tcW w:w="10128" w:type="dxa"/>
            <w:gridSpan w:val="6"/>
          </w:tcPr>
          <w:p w:rsidR="00DE749D" w:rsidRDefault="00DE749D" w:rsidP="00CE7F50">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DE749D" w:rsidRDefault="00DE749D" w:rsidP="00CE7F50">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DE749D" w:rsidTr="00CE7F50">
        <w:tc>
          <w:tcPr>
            <w:tcW w:w="4736" w:type="dxa"/>
            <w:gridSpan w:val="2"/>
          </w:tcPr>
          <w:p w:rsidR="00DE749D" w:rsidRDefault="00DE749D" w:rsidP="00CE7F50">
            <w:pPr>
              <w:spacing w:line="280" w:lineRule="exact"/>
              <w:rPr>
                <w:b/>
                <w:color w:val="000000"/>
                <w:szCs w:val="21"/>
              </w:rPr>
            </w:pPr>
            <w:r>
              <w:rPr>
                <w:rFonts w:hint="eastAsia"/>
                <w:b/>
                <w:color w:val="000000"/>
                <w:szCs w:val="21"/>
              </w:rPr>
              <w:t>审核组长：</w:t>
            </w:r>
          </w:p>
          <w:p w:rsidR="00DE749D" w:rsidRDefault="00DE749D" w:rsidP="00CE7F50">
            <w:pPr>
              <w:spacing w:line="280" w:lineRule="exact"/>
              <w:rPr>
                <w:b/>
                <w:color w:val="000000"/>
                <w:szCs w:val="21"/>
              </w:rPr>
            </w:pPr>
            <w:r>
              <w:rPr>
                <w:rFonts w:hint="eastAsia"/>
                <w:b/>
                <w:color w:val="000000"/>
                <w:szCs w:val="21"/>
              </w:rPr>
              <w:t xml:space="preserve">               </w:t>
            </w:r>
          </w:p>
          <w:p w:rsidR="00DE749D" w:rsidRDefault="00DE749D" w:rsidP="00B67D91">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19 </w:t>
            </w:r>
            <w:r>
              <w:rPr>
                <w:rFonts w:hint="eastAsia"/>
                <w:b/>
                <w:color w:val="000000"/>
                <w:szCs w:val="21"/>
              </w:rPr>
              <w:t>日</w:t>
            </w:r>
          </w:p>
        </w:tc>
        <w:tc>
          <w:tcPr>
            <w:tcW w:w="5392" w:type="dxa"/>
            <w:gridSpan w:val="4"/>
          </w:tcPr>
          <w:p w:rsidR="00DE749D" w:rsidRDefault="00DE749D" w:rsidP="00CE7F50">
            <w:pPr>
              <w:spacing w:line="280" w:lineRule="exact"/>
              <w:rPr>
                <w:b/>
                <w:color w:val="000000"/>
                <w:szCs w:val="21"/>
              </w:rPr>
            </w:pPr>
            <w:r>
              <w:rPr>
                <w:rFonts w:hint="eastAsia"/>
                <w:b/>
                <w:color w:val="000000"/>
                <w:szCs w:val="21"/>
              </w:rPr>
              <w:t>受审核方代表：</w:t>
            </w:r>
          </w:p>
          <w:p w:rsidR="00DE749D" w:rsidRDefault="00DE749D" w:rsidP="00CE7F50">
            <w:pPr>
              <w:spacing w:line="280" w:lineRule="exact"/>
              <w:rPr>
                <w:b/>
                <w:color w:val="000000"/>
                <w:szCs w:val="21"/>
              </w:rPr>
            </w:pPr>
          </w:p>
          <w:p w:rsidR="00DE749D" w:rsidRDefault="00DE749D" w:rsidP="00B67D91">
            <w:pPr>
              <w:spacing w:line="280" w:lineRule="exact"/>
              <w:rPr>
                <w:b/>
                <w:color w:val="000000"/>
                <w:szCs w:val="21"/>
              </w:rPr>
            </w:pP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 </w:t>
            </w:r>
            <w:r>
              <w:rPr>
                <w:rFonts w:hint="eastAsia"/>
                <w:b/>
                <w:color w:val="000000"/>
                <w:szCs w:val="21"/>
              </w:rPr>
              <w:t>月</w:t>
            </w:r>
            <w:r>
              <w:rPr>
                <w:rFonts w:hint="eastAsia"/>
                <w:b/>
                <w:color w:val="000000"/>
                <w:szCs w:val="21"/>
              </w:rPr>
              <w:t xml:space="preserve"> 19 </w:t>
            </w:r>
            <w:r>
              <w:rPr>
                <w:rFonts w:hint="eastAsia"/>
                <w:b/>
                <w:color w:val="000000"/>
                <w:szCs w:val="21"/>
              </w:rPr>
              <w:t>日</w:t>
            </w:r>
          </w:p>
        </w:tc>
      </w:tr>
      <w:tr w:rsidR="00DE749D" w:rsidTr="00CE7F50">
        <w:trPr>
          <w:trHeight w:val="795"/>
        </w:trPr>
        <w:tc>
          <w:tcPr>
            <w:tcW w:w="10128" w:type="dxa"/>
            <w:gridSpan w:val="6"/>
          </w:tcPr>
          <w:p w:rsidR="00DE749D" w:rsidRDefault="00DE749D" w:rsidP="00CE7F5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DE749D" w:rsidRDefault="00DE749D" w:rsidP="00CE7F5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DE749D" w:rsidRDefault="00DE749D" w:rsidP="00CE7F50">
            <w:pPr>
              <w:spacing w:line="280" w:lineRule="exact"/>
              <w:rPr>
                <w:b/>
                <w:color w:val="000000"/>
                <w:szCs w:val="21"/>
              </w:rPr>
            </w:pPr>
          </w:p>
        </w:tc>
      </w:tr>
      <w:tr w:rsidR="00DE749D" w:rsidTr="00CE7F50">
        <w:trPr>
          <w:trHeight w:val="855"/>
        </w:trPr>
        <w:tc>
          <w:tcPr>
            <w:tcW w:w="10128" w:type="dxa"/>
            <w:gridSpan w:val="6"/>
          </w:tcPr>
          <w:p w:rsidR="00DE749D" w:rsidRDefault="00DE749D" w:rsidP="00CE7F50">
            <w:pPr>
              <w:tabs>
                <w:tab w:val="left" w:pos="8740"/>
              </w:tabs>
              <w:spacing w:line="360" w:lineRule="exact"/>
              <w:rPr>
                <w:b/>
                <w:color w:val="000000"/>
                <w:szCs w:val="21"/>
              </w:rPr>
            </w:pPr>
            <w:r>
              <w:rPr>
                <w:rFonts w:hint="eastAsia"/>
                <w:b/>
                <w:color w:val="000000"/>
                <w:spacing w:val="-10"/>
                <w:szCs w:val="21"/>
              </w:rPr>
              <w:t>推荐意见：</w:t>
            </w:r>
            <w:r>
              <w:rPr>
                <w:rFonts w:ascii="宋体" w:hAnsi="宋体" w:cs="宋体" w:hint="eastAsia"/>
                <w:color w:val="000000"/>
                <w:kern w:val="0"/>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DE749D" w:rsidRDefault="00DE749D" w:rsidP="00CE7F50">
            <w:pPr>
              <w:spacing w:line="280" w:lineRule="exact"/>
              <w:rPr>
                <w:b/>
                <w:color w:val="000000"/>
                <w:szCs w:val="21"/>
              </w:rPr>
            </w:pPr>
          </w:p>
          <w:p w:rsidR="00DE749D" w:rsidRDefault="00DE749D" w:rsidP="00B67D91">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2022 </w:t>
            </w:r>
            <w:r>
              <w:rPr>
                <w:rFonts w:hint="eastAsia"/>
                <w:b/>
                <w:color w:val="000000"/>
                <w:szCs w:val="21"/>
              </w:rPr>
              <w:t>年</w:t>
            </w:r>
            <w:r>
              <w:rPr>
                <w:rFonts w:hint="eastAsia"/>
                <w:b/>
                <w:color w:val="000000"/>
                <w:szCs w:val="21"/>
              </w:rPr>
              <w:t xml:space="preserve"> 7</w:t>
            </w:r>
            <w:r>
              <w:rPr>
                <w:rFonts w:hint="eastAsia"/>
                <w:b/>
                <w:color w:val="000000"/>
                <w:szCs w:val="21"/>
              </w:rPr>
              <w:t>月</w:t>
            </w:r>
            <w:r>
              <w:rPr>
                <w:rFonts w:hint="eastAsia"/>
                <w:b/>
                <w:color w:val="000000"/>
                <w:szCs w:val="21"/>
              </w:rPr>
              <w:t xml:space="preserve">  19 </w:t>
            </w:r>
            <w:r>
              <w:rPr>
                <w:rFonts w:hint="eastAsia"/>
                <w:b/>
                <w:color w:val="000000"/>
                <w:szCs w:val="21"/>
              </w:rPr>
              <w:t>日</w:t>
            </w:r>
          </w:p>
        </w:tc>
      </w:tr>
      <w:tr w:rsidR="00DE749D" w:rsidTr="00CE7F50">
        <w:tc>
          <w:tcPr>
            <w:tcW w:w="10128" w:type="dxa"/>
            <w:gridSpan w:val="6"/>
          </w:tcPr>
          <w:p w:rsidR="00DE749D" w:rsidRDefault="00DE749D" w:rsidP="00CE7F50">
            <w:pPr>
              <w:spacing w:line="360" w:lineRule="exact"/>
              <w:rPr>
                <w:rFonts w:ascii="宋体"/>
                <w:b/>
                <w:bCs/>
                <w:color w:val="000000"/>
                <w:spacing w:val="-8"/>
                <w:szCs w:val="21"/>
              </w:rPr>
            </w:pPr>
            <w:r>
              <w:rPr>
                <w:rFonts w:ascii="宋体" w:hint="eastAsia"/>
                <w:b/>
                <w:bCs/>
                <w:color w:val="000000"/>
                <w:spacing w:val="-8"/>
                <w:szCs w:val="21"/>
              </w:rPr>
              <w:t>备注：</w:t>
            </w:r>
          </w:p>
          <w:p w:rsidR="00DE749D" w:rsidRDefault="00DE749D" w:rsidP="00CE7F50">
            <w:pPr>
              <w:spacing w:line="360" w:lineRule="exact"/>
              <w:rPr>
                <w:rFonts w:ascii="宋体"/>
                <w:b/>
                <w:bCs/>
                <w:color w:val="000000"/>
                <w:spacing w:val="-8"/>
                <w:szCs w:val="21"/>
              </w:rPr>
            </w:pPr>
          </w:p>
          <w:p w:rsidR="00DE749D" w:rsidRDefault="00DE749D" w:rsidP="00CE7F50">
            <w:pPr>
              <w:spacing w:line="360" w:lineRule="exact"/>
              <w:rPr>
                <w:rFonts w:ascii="宋体"/>
                <w:b/>
                <w:bCs/>
                <w:color w:val="000000"/>
                <w:spacing w:val="-8"/>
                <w:szCs w:val="21"/>
              </w:rPr>
            </w:pPr>
          </w:p>
        </w:tc>
      </w:tr>
    </w:tbl>
    <w:p w:rsidR="00B67D91" w:rsidRDefault="00B67D91" w:rsidP="00B67D91">
      <w:pPr>
        <w:snapToGrid w:val="0"/>
        <w:spacing w:line="400" w:lineRule="exact"/>
        <w:rPr>
          <w:rFonts w:ascii="宋体"/>
          <w:b/>
          <w:color w:val="000000"/>
          <w:szCs w:val="21"/>
        </w:rPr>
      </w:pPr>
    </w:p>
    <w:p w:rsidR="00B67D91" w:rsidRDefault="00B67D91">
      <w:pPr>
        <w:snapToGrid w:val="0"/>
        <w:spacing w:line="400" w:lineRule="exact"/>
        <w:rPr>
          <w:rFonts w:ascii="宋体"/>
          <w:b/>
          <w:color w:val="000000"/>
          <w:szCs w:val="21"/>
        </w:rPr>
      </w:pPr>
    </w:p>
    <w:sectPr w:rsidR="00B67D91" w:rsidSect="007D5346">
      <w:head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A8" w:rsidRDefault="009572A8">
      <w:r>
        <w:separator/>
      </w:r>
    </w:p>
  </w:endnote>
  <w:endnote w:type="continuationSeparator" w:id="0">
    <w:p w:rsidR="009572A8" w:rsidRDefault="0095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A8" w:rsidRDefault="009572A8">
      <w:r>
        <w:separator/>
      </w:r>
    </w:p>
  </w:footnote>
  <w:footnote w:type="continuationSeparator" w:id="0">
    <w:p w:rsidR="009572A8" w:rsidRDefault="0095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CC3B9F" w:rsidP="00B67D91">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9572A8">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CC3B9F">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9572A8"/>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CC3B9F" w:rsidP="00B67D91">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293965"/>
    <w:rsid w:val="00052C4C"/>
    <w:rsid w:val="001B5D1A"/>
    <w:rsid w:val="00293965"/>
    <w:rsid w:val="0038551F"/>
    <w:rsid w:val="003D1136"/>
    <w:rsid w:val="00443FAC"/>
    <w:rsid w:val="005F6EE5"/>
    <w:rsid w:val="00614485"/>
    <w:rsid w:val="009572A8"/>
    <w:rsid w:val="009A2BA8"/>
    <w:rsid w:val="00B67D91"/>
    <w:rsid w:val="00CB0042"/>
    <w:rsid w:val="00CC3B9F"/>
    <w:rsid w:val="00DE749D"/>
    <w:rsid w:val="00E408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B67D91"/>
    <w:rPr>
      <w:rFonts w:eastAsia="MS Mincho"/>
      <w:b/>
      <w:bCs/>
      <w:kern w:val="2"/>
      <w:sz w:val="24"/>
      <w:szCs w:val="24"/>
      <w:lang w:val="de-DE" w:eastAsia="de-DE"/>
    </w:rPr>
  </w:style>
  <w:style w:type="character" w:customStyle="1" w:styleId="Char">
    <w:name w:val="正文文本缩进 Char"/>
    <w:basedOn w:val="a0"/>
    <w:link w:val="a3"/>
    <w:rsid w:val="00B67D91"/>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80723">
      <w:bodyDiv w:val="1"/>
      <w:marLeft w:val="0"/>
      <w:marRight w:val="0"/>
      <w:marTop w:val="0"/>
      <w:marBottom w:val="0"/>
      <w:divBdr>
        <w:top w:val="none" w:sz="0" w:space="0" w:color="auto"/>
        <w:left w:val="none" w:sz="0" w:space="0" w:color="auto"/>
        <w:bottom w:val="none" w:sz="0" w:space="0" w:color="auto"/>
        <w:right w:val="none" w:sz="0" w:space="0" w:color="auto"/>
      </w:divBdr>
    </w:div>
    <w:div w:id="108476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1190</Words>
  <Characters>6788</Characters>
  <Application>Microsoft Office Word</Application>
  <DocSecurity>0</DocSecurity>
  <Lines>56</Lines>
  <Paragraphs>15</Paragraphs>
  <ScaleCrop>false</ScaleCrop>
  <Company>微软中国</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dcterms:created xsi:type="dcterms:W3CDTF">2015-06-17T13:22:00Z</dcterms:created>
  <dcterms:modified xsi:type="dcterms:W3CDTF">2022-08-15T01:43:00Z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