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Theme="minorEastAsia" w:hAnsiTheme="minorEastAsia" w:eastAsiaTheme="minorEastAsia"/>
          <w:bCs/>
          <w:color w:val="000000"/>
          <w:sz w:val="36"/>
          <w:szCs w:val="36"/>
        </w:rPr>
      </w:pPr>
      <w:r>
        <w:rPr>
          <w:rFonts w:hint="eastAsia" w:asciiTheme="minorEastAsia" w:hAnsiTheme="minorEastAsia" w:eastAsiaTheme="minorEastAsia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重庆真博塑胶制品有限公司</w:t>
            </w:r>
            <w:bookmarkEnd w:id="0"/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 xml:space="preserve">            陪同人员：曾小玲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审核员：文平           审核时间：</w:t>
            </w:r>
            <w:r>
              <w:rPr>
                <w:rFonts w:asciiTheme="minorEastAsia" w:hAnsiTheme="minorEastAsia" w:eastAsiaTheme="minorEastAsia"/>
                <w:color w:val="000000"/>
              </w:rPr>
              <w:t>20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22</w:t>
            </w:r>
            <w:r>
              <w:rPr>
                <w:rFonts w:asciiTheme="minorEastAsia" w:hAnsiTheme="minorEastAsia" w:eastAsiaTheme="minorEastAsia"/>
                <w:color w:val="000000"/>
              </w:rPr>
              <w:t>年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7</w:t>
            </w:r>
            <w:r>
              <w:rPr>
                <w:rFonts w:asciiTheme="minorEastAsia" w:hAnsiTheme="minorEastAsia" w:eastAsiaTheme="minorEastAsia"/>
                <w:color w:val="000000"/>
              </w:rPr>
              <w:t>月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27</w:t>
            </w:r>
            <w:r>
              <w:rPr>
                <w:rFonts w:asciiTheme="minorEastAsia" w:hAnsiTheme="minorEastAsia" w:eastAsiaTheme="minorEastAsia"/>
                <w:color w:val="000000"/>
              </w:rPr>
              <w:t>日 下午至202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2</w:t>
            </w:r>
            <w:r>
              <w:rPr>
                <w:rFonts w:asciiTheme="minorEastAsia" w:hAnsiTheme="minorEastAsia" w:eastAsiaTheme="minorEastAsia"/>
                <w:color w:val="000000"/>
              </w:rPr>
              <w:t>年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7</w:t>
            </w:r>
            <w:r>
              <w:rPr>
                <w:rFonts w:asciiTheme="minorEastAsia" w:hAnsiTheme="minorEastAsia" w:eastAsiaTheme="minorEastAsia"/>
                <w:color w:val="000000"/>
              </w:rPr>
              <w:t>月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27</w:t>
            </w:r>
            <w:r>
              <w:rPr>
                <w:rFonts w:asciiTheme="minorEastAsia" w:hAnsiTheme="minorEastAsia" w:eastAsiaTheme="minorEastAsia"/>
                <w:color w:val="000000"/>
              </w:rPr>
              <w:t>日 下午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rFonts w:asciiTheme="minorEastAsia" w:hAnsiTheme="minorEastAsia" w:eastAsiaTheme="minorEastAsia"/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）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</w:rPr>
              <w:t>原件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和复印件</w:t>
            </w:r>
            <w:r>
              <w:rPr>
                <w:rFonts w:asciiTheme="minorEastAsia" w:hAnsiTheme="minorEastAsia" w:eastAsiaTheme="minorEastAsia"/>
                <w:color w:val="000000"/>
              </w:rPr>
              <w:t>/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现场检查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——：□正本 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副本； 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□原件 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编号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 w:ascii="华文宋体" w:hAnsi="华文宋体" w:eastAsia="华文宋体"/>
                <w:szCs w:val="21"/>
              </w:rPr>
              <w:t>915001065699300186</w:t>
            </w:r>
            <w:r>
              <w:rPr>
                <w:rFonts w:hint="eastAsia" w:asciiTheme="minorEastAsia" w:hAnsiTheme="minorEastAsia" w:eastAsiaTheme="minorEastAsia"/>
                <w:color w:val="FF0000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FF0000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； 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有效期：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经营范围的相关描述：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u w:val="single"/>
              </w:rPr>
              <w:t>生产、加工、销售：塑胶制品、纸制品、木制品、金属制品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 xml:space="preserve">；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认证申请范围：</w:t>
            </w:r>
            <w:bookmarkStart w:id="1" w:name="审核范围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塑胶制品、纸制品、木制品、金属制品的销售所涉及场所的相关环境管理活动</w:t>
            </w:r>
            <w:bookmarkEnd w:id="1"/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   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；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证件有效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证件失效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范围合规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现场检查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《印刷经营许可证》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——：□正本 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□副本； 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□原件 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编号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； 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有效期：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经营范围的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       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内容一致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内容不同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内容一致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内容不同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注册地址：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</w:t>
            </w:r>
            <w:bookmarkStart w:id="2" w:name="注册地址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重庆市沙坪坝区曾家镇五里冲村十三社</w:t>
            </w:r>
            <w:bookmarkEnd w:id="2"/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与《营业执照》内容一致。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经营地址：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</w:t>
            </w:r>
            <w:bookmarkStart w:id="3" w:name="生产地址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重庆市江津区珞璜工业园B区重庆西部诚通物流有限公司12库房2层</w:t>
            </w:r>
            <w:bookmarkEnd w:id="3"/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 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内容一致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内容不同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内容一致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内容不同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多现场的名称和具体位置：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现场1：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现场</w:t>
            </w:r>
            <w:r>
              <w:rPr>
                <w:rFonts w:asciiTheme="minorEastAsia" w:hAnsiTheme="minorEastAsia" w:eastAsiaTheme="minorEastAsia"/>
                <w:color w:val="000000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与申请时提供的《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》是否一致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内容一致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内容不同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内容一致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临时现场的名称和具体位置：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现场1：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现场</w:t>
            </w:r>
            <w:r>
              <w:rPr>
                <w:rFonts w:asciiTheme="minorEastAsia" w:hAnsiTheme="minorEastAsia" w:eastAsiaTheme="minorEastAsia"/>
                <w:color w:val="000000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内容一致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内容不同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内容一致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</w:rPr>
              <w:t>对</w:t>
            </w:r>
            <w:r>
              <w:rPr>
                <w:rFonts w:asciiTheme="minorEastAsia" w:hAnsiTheme="minorEastAsia" w:eastAsiaTheme="minorEastAsia"/>
              </w:rPr>
              <w:t>多场所</w:t>
            </w:r>
            <w:r>
              <w:rPr>
                <w:rFonts w:hint="eastAsia" w:asciiTheme="minorEastAsia" w:hAnsiTheme="minorEastAsia" w:eastAsiaTheme="minorEastAsia"/>
              </w:rPr>
              <w:t>/临时场所</w:t>
            </w:r>
            <w:r>
              <w:rPr>
                <w:rFonts w:asciiTheme="minorEastAsia" w:hAnsiTheme="minorEastAsia" w:eastAsiaTheme="minorEastAsia"/>
              </w:rPr>
              <w:t>建立的控制水平（</w:t>
            </w:r>
            <w:r>
              <w:rPr>
                <w:rFonts w:hint="eastAsia" w:asciiTheme="minorEastAsia" w:hAnsiTheme="minorEastAsia" w:eastAsiaTheme="minorEastAsia"/>
              </w:rPr>
              <w:t>适用</w:t>
            </w:r>
            <w:r>
              <w:rPr>
                <w:rFonts w:asciiTheme="minorEastAsia" w:hAnsiTheme="minorEastAsia" w:eastAsiaTheme="minorEastAsia"/>
              </w:rP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组织总部有权对</w:t>
            </w:r>
            <w:r>
              <w:rPr>
                <w:rFonts w:asciiTheme="minorEastAsia" w:hAnsiTheme="minorEastAsia" w:eastAsiaTheme="minorEastAsia"/>
              </w:rPr>
              <w:t>多场所</w:t>
            </w:r>
            <w:r>
              <w:rPr>
                <w:rFonts w:hint="eastAsia" w:asciiTheme="minorEastAsia" w:hAnsiTheme="minorEastAsia" w:eastAsiaTheme="minorEastAsia"/>
              </w:rPr>
              <w:t>/临时场所进行监督管理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按照统一安排实施内部审核（不强制同一时段）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tabs>
                <w:tab w:val="left" w:pos="360"/>
              </w:tabs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流程:</w:t>
            </w:r>
          </w:p>
          <w:p>
            <w:pPr>
              <w:ind w:firstLine="480"/>
              <w:rPr>
                <w:rFonts w:asciiTheme="minorEastAsia" w:hAnsiTheme="minorEastAsia" w:eastAsiaTheme="minorEastAsia"/>
                <w:color w:val="FF0000"/>
              </w:rPr>
            </w:pPr>
            <w:r>
              <w:rPr>
                <w:rFonts w:hint="eastAsia" w:ascii="宋体" w:hAnsi="宋体"/>
                <w:sz w:val="24"/>
              </w:rPr>
              <w:t>市场需求－－合同评审－－合同签订－－采购产品－销售产品－－顾客验收。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内容一致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认证范围内管理体系覆盖的人数（总计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>43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人）　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管理人员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>10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人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；操作人员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>33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人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；劳务派遣人员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人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；临时工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人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；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季节工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人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与申请一致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生产/服务的班次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■单班（例如：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8:00- 12 :00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；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13 :00- 17 :00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；）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□双班（例如：早班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8:00- 16 :00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；晚班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16 :00- 24 :00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；）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□三班（例如：早班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8:00- 16 :00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；晚班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16 :00- 24 :00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；夜班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24 :00-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次日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 xml:space="preserve"> 08 :00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管理手册发布的时间：</w:t>
            </w:r>
            <w:r>
              <w:rPr>
                <w:rFonts w:hint="eastAsia" w:asciiTheme="minorEastAsia" w:hAnsiTheme="minorEastAsia" w:eastAsiaTheme="minorEastAsia"/>
                <w:szCs w:val="18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18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18"/>
                <w:u w:val="single"/>
              </w:rPr>
              <w:t>2022</w:t>
            </w:r>
            <w:r>
              <w:rPr>
                <w:rFonts w:asciiTheme="minorEastAsia" w:hAnsiTheme="minorEastAsia" w:eastAsiaTheme="minorEastAsia"/>
                <w:szCs w:val="18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18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18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18"/>
                <w:u w:val="single"/>
              </w:rPr>
              <w:t>1</w:t>
            </w:r>
            <w:r>
              <w:rPr>
                <w:rFonts w:asciiTheme="minorEastAsia" w:hAnsiTheme="minorEastAsia" w:eastAsiaTheme="minorEastAsia"/>
                <w:szCs w:val="18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18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18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18"/>
                <w:u w:val="single"/>
              </w:rPr>
              <w:t>10</w:t>
            </w:r>
            <w:r>
              <w:rPr>
                <w:rFonts w:asciiTheme="minorEastAsia" w:hAnsiTheme="minorEastAsia" w:eastAsiaTheme="minorEastAsia"/>
                <w:szCs w:val="18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>日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至今管理体系已运行3个月以上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至今管理体系运行不足3个月以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FF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标准宣贯的时间：</w:t>
            </w:r>
            <w:r>
              <w:rPr>
                <w:rFonts w:hint="eastAsia" w:asciiTheme="minorEastAsia" w:hAnsiTheme="minorEastAsia" w:eastAsiaTheme="minorEastAsia"/>
                <w:szCs w:val="18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18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18"/>
                <w:u w:val="single"/>
              </w:rPr>
              <w:t>2022</w:t>
            </w:r>
            <w:r>
              <w:rPr>
                <w:rFonts w:asciiTheme="minorEastAsia" w:hAnsiTheme="minorEastAsia" w:eastAsiaTheme="minorEastAsia"/>
                <w:szCs w:val="18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18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18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18"/>
                <w:u w:val="single"/>
              </w:rPr>
              <w:t>1</w:t>
            </w:r>
            <w:r>
              <w:rPr>
                <w:rFonts w:asciiTheme="minorEastAsia" w:hAnsiTheme="minorEastAsia" w:eastAsiaTheme="minorEastAsia"/>
                <w:szCs w:val="18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18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18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18"/>
                <w:u w:val="single"/>
              </w:rPr>
              <w:t>10</w:t>
            </w:r>
            <w:r>
              <w:rPr>
                <w:rFonts w:asciiTheme="minorEastAsia" w:hAnsiTheme="minorEastAsia" w:eastAsiaTheme="minorEastAsia"/>
                <w:szCs w:val="18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>日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□QMS  ■EMS  □OHSMS  □FSMSMS  □HACCP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已培训了相关标准和内审员知识；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□满足要求，■基本满足要求，□不满足要求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主要的内部环境和外部环境分析的充分性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已实施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不充分，需要完善：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主要的相关方和期望的充分性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已实施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不充分，需要完善：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  <w:szCs w:val="18"/>
                <w:highlight w:val="cyan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已实施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不充分，需要完善：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已实施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不充分，需要完善：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未发生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已发生，说明：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  <w:highlight w:val="cyan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  <w:szCs w:val="18"/>
                <w:highlight w:val="cyan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已收集到以往的不符合项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ind w:firstLine="482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 w:ascii="宋体" w:hAnsi="宋体"/>
                <w:b/>
                <w:sz w:val="24"/>
              </w:rPr>
              <w:t>质量为本、满意服务；污染预防、全员环保；</w:t>
            </w:r>
          </w:p>
          <w:p>
            <w:pPr>
              <w:spacing w:line="400" w:lineRule="exact"/>
              <w:ind w:firstLine="482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="宋体" w:hAnsi="宋体"/>
                <w:b/>
                <w:sz w:val="24"/>
              </w:rPr>
              <w:t>安全为天、珍爱生命；遵纪守法、持续改进。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pacing w:val="-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贯彻情况：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pacing w:val="-2"/>
                <w:szCs w:val="21"/>
              </w:rPr>
              <w:t>文件发放</w:t>
            </w:r>
            <w:r>
              <w:rPr>
                <w:rFonts w:asciiTheme="minorEastAsia" w:hAnsiTheme="minorEastAsia" w:eastAsiaTheme="minorEastAsia"/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□标语 ■</w:t>
            </w:r>
            <w:r>
              <w:rPr>
                <w:rFonts w:hint="eastAsia" w:asciiTheme="minorEastAsia" w:hAnsiTheme="minorEastAsia" w:eastAsiaTheme="minorEastAsia"/>
                <w:color w:val="000000"/>
                <w:spacing w:val="-2"/>
                <w:szCs w:val="21"/>
              </w:rPr>
              <w:t>展板</w:t>
            </w:r>
            <w:r>
              <w:rPr>
                <w:rFonts w:asciiTheme="minorEastAsia" w:hAnsiTheme="minorEastAsia" w:eastAsiaTheme="minorEastAsia"/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pacing w:val="-2"/>
                <w:szCs w:val="21"/>
              </w:rPr>
              <w:t>网站</w:t>
            </w:r>
            <w:r>
              <w:rPr>
                <w:rFonts w:asciiTheme="minorEastAsia" w:hAnsiTheme="minorEastAsia" w:eastAsiaTheme="minorEastAsia"/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pacing w:val="-2"/>
                <w:szCs w:val="21"/>
              </w:rPr>
              <w:t>员工手册</w:t>
            </w:r>
            <w:r>
              <w:rPr>
                <w:rFonts w:asciiTheme="minorEastAsia" w:hAnsiTheme="minorEastAsia" w:eastAsiaTheme="minorEastAsia"/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asciiTheme="minorEastAsia" w:hAnsiTheme="minorEastAsia" w:eastAsiaTheme="minorEastAsia"/>
                <w:color w:val="000000"/>
                <w:spacing w:val="-2"/>
                <w:szCs w:val="21"/>
              </w:rPr>
              <w:t xml:space="preserve"> </w:t>
            </w:r>
          </w:p>
          <w:p>
            <w:pPr>
              <w:adjustRightInd w:val="0"/>
              <w:spacing w:line="360" w:lineRule="auto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组织文件化的管理目标已制定，内容为：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>火灾发生次数为0，</w:t>
            </w:r>
            <w:r>
              <w:rPr>
                <w:rFonts w:hint="eastAsia" w:asciiTheme="minorEastAsia" w:hAnsiTheme="minorEastAsia" w:eastAsiaTheme="minorEastAsia"/>
                <w:kern w:val="0"/>
                <w:u w:val="single"/>
              </w:rPr>
              <w:t>固废处置率达</w:t>
            </w:r>
            <w:r>
              <w:rPr>
                <w:rFonts w:asciiTheme="minorEastAsia" w:hAnsiTheme="minorEastAsia" w:eastAsiaTheme="minorEastAsia"/>
                <w:kern w:val="0"/>
                <w:u w:val="single"/>
              </w:rPr>
              <w:t>100%</w:t>
            </w:r>
            <w:r>
              <w:rPr>
                <w:rFonts w:asciiTheme="minorEastAsia" w:hAnsiTheme="minorEastAsia" w:eastAsiaTheme="minorEastAsia"/>
                <w:color w:val="000000"/>
                <w:szCs w:val="18"/>
                <w:u w:val="single"/>
              </w:rPr>
              <w:t xml:space="preserve">         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65"/>
              <w:gridCol w:w="1149"/>
              <w:gridCol w:w="3615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65" w:type="dxa"/>
                </w:tcPr>
                <w:p>
                  <w:pPr>
                    <w:widowControl/>
                    <w:spacing w:before="40"/>
                    <w:jc w:val="left"/>
                    <w:rPr>
                      <w:rFonts w:asciiTheme="minorEastAsia" w:hAnsiTheme="minorEastAsia" w:eastAsiaTheme="minorEastAsia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18"/>
                    </w:rPr>
                    <w:t>目标</w:t>
                  </w:r>
                </w:p>
              </w:tc>
              <w:tc>
                <w:tcPr>
                  <w:tcW w:w="114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asciiTheme="minorEastAsia" w:hAnsiTheme="minorEastAsia" w:eastAsiaTheme="minorEastAsia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18"/>
                    </w:rPr>
                    <w:t>考核频次</w:t>
                  </w:r>
                </w:p>
              </w:tc>
              <w:tc>
                <w:tcPr>
                  <w:tcW w:w="3615" w:type="dxa"/>
                </w:tcPr>
                <w:p>
                  <w:pPr>
                    <w:widowControl/>
                    <w:spacing w:before="40"/>
                    <w:jc w:val="left"/>
                    <w:rPr>
                      <w:rFonts w:asciiTheme="minorEastAsia" w:hAnsiTheme="minorEastAsia" w:eastAsiaTheme="minorEastAsia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asciiTheme="minorEastAsia" w:hAnsiTheme="minorEastAsia" w:eastAsiaTheme="minorEastAsia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65" w:type="dxa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Theme="minorEastAsia" w:hAnsiTheme="minorEastAsia" w:eastAsiaTheme="minorEastAsia"/>
                      <w:szCs w:val="18"/>
                      <w:highlight w:val="cyan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kern w:val="0"/>
                      <w:szCs w:val="21"/>
                    </w:rPr>
                    <w:t>火灾发生次数为0</w:t>
                  </w:r>
                </w:p>
              </w:tc>
              <w:tc>
                <w:tcPr>
                  <w:tcW w:w="114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asciiTheme="minorEastAsia" w:hAnsiTheme="minorEastAsia" w:eastAsiaTheme="minorEastAsia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18"/>
                    </w:rPr>
                    <w:t>月/次</w:t>
                  </w:r>
                </w:p>
              </w:tc>
              <w:tc>
                <w:tcPr>
                  <w:tcW w:w="3615" w:type="dxa"/>
                </w:tcPr>
                <w:p>
                  <w:pPr>
                    <w:widowControl/>
                    <w:spacing w:before="40"/>
                    <w:jc w:val="left"/>
                    <w:rPr>
                      <w:rFonts w:asciiTheme="minorEastAsia" w:hAnsiTheme="minorEastAsia" w:eastAsiaTheme="minorEastAsia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火灾发生次数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eastAsiaTheme="minorEastAsia"/>
                      <w:szCs w:val="18"/>
                      <w:highlight w:val="cyan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kern w:val="0"/>
                      <w:sz w:val="18"/>
                      <w:szCs w:val="18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65" w:type="dxa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Theme="minorEastAsia" w:hAnsiTheme="minorEastAsia" w:eastAsiaTheme="minorEastAsia"/>
                      <w:szCs w:val="21"/>
                      <w:highlight w:val="cyan"/>
                    </w:rPr>
                  </w:pPr>
                  <w:r>
                    <w:rPr>
                      <w:rFonts w:hint="eastAsia" w:ascii="宋体"/>
                    </w:rPr>
                    <w:t>固体废弃物100%合规处理</w:t>
                  </w:r>
                </w:p>
              </w:tc>
              <w:tc>
                <w:tcPr>
                  <w:tcW w:w="114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asciiTheme="minorEastAsia" w:hAnsiTheme="minorEastAsia" w:eastAsiaTheme="minorEastAsia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18"/>
                    </w:rPr>
                    <w:t>月/次</w:t>
                  </w:r>
                </w:p>
              </w:tc>
              <w:tc>
                <w:tcPr>
                  <w:tcW w:w="3615" w:type="dxa"/>
                </w:tcPr>
                <w:p>
                  <w:pPr>
                    <w:widowControl/>
                    <w:spacing w:before="40"/>
                    <w:jc w:val="left"/>
                    <w:rPr>
                      <w:rFonts w:asciiTheme="minorEastAsia" w:hAnsiTheme="minorEastAsia" w:eastAsiaTheme="minorEastAsia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固废处理数/固废总数*100%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eastAsiaTheme="minorEastAsia"/>
                      <w:szCs w:val="18"/>
                      <w:highlight w:val="cyan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kern w:val="0"/>
                      <w:sz w:val="18"/>
                      <w:szCs w:val="18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65" w:type="dxa"/>
                </w:tcPr>
                <w:p>
                  <w:pPr>
                    <w:widowControl/>
                    <w:spacing w:before="40"/>
                    <w:jc w:val="left"/>
                    <w:rPr>
                      <w:rFonts w:asciiTheme="minorEastAsia" w:hAnsiTheme="minorEastAsia" w:eastAsiaTheme="minorEastAsia"/>
                      <w:szCs w:val="18"/>
                      <w:highlight w:val="cyan"/>
                    </w:rPr>
                  </w:pPr>
                  <w:r>
                    <w:rPr>
                      <w:rFonts w:hint="eastAsia" w:ascii="宋体"/>
                    </w:rPr>
                    <w:t>重伤事故为0</w:t>
                  </w:r>
                </w:p>
              </w:tc>
              <w:tc>
                <w:tcPr>
                  <w:tcW w:w="114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asciiTheme="minorEastAsia" w:hAnsiTheme="minorEastAsia" w:eastAsiaTheme="minorEastAsia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18"/>
                    </w:rPr>
                    <w:t>月/次</w:t>
                  </w:r>
                </w:p>
              </w:tc>
              <w:tc>
                <w:tcPr>
                  <w:tcW w:w="3615" w:type="dxa"/>
                </w:tcPr>
                <w:p>
                  <w:pPr>
                    <w:widowControl/>
                    <w:spacing w:before="40"/>
                    <w:jc w:val="left"/>
                    <w:rPr>
                      <w:rFonts w:asciiTheme="minorEastAsia" w:hAnsiTheme="minorEastAsia" w:eastAsiaTheme="minorEastAsia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发出次数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eastAsiaTheme="minorEastAsia"/>
                      <w:szCs w:val="18"/>
                      <w:highlight w:val="cyan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kern w:val="0"/>
                      <w:sz w:val="18"/>
                      <w:szCs w:val="18"/>
                    </w:rPr>
                    <w:t>0</w:t>
                  </w:r>
                </w:p>
              </w:tc>
            </w:tr>
          </w:tbl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rFonts w:asciiTheme="minorEastAsia" w:hAnsiTheme="minorEastAsia" w:eastAsiaTheme="minorEastAsia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>《管理手册》</w:t>
            </w:r>
            <w:r>
              <w:rPr>
                <w:rFonts w:hint="eastAsia" w:asciiTheme="minorEastAsia" w:hAnsiTheme="minorEastAsia" w:eastAsiaTheme="minorEastAsia"/>
                <w:szCs w:val="18"/>
                <w:u w:val="single"/>
              </w:rPr>
              <w:t xml:space="preserve"> 1</w:t>
            </w:r>
            <w:r>
              <w:rPr>
                <w:rFonts w:asciiTheme="minorEastAsia" w:hAnsiTheme="minorEastAsia" w:eastAsiaTheme="minorEastAsia"/>
                <w:szCs w:val="18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 xml:space="preserve">份；覆盖了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□</w:t>
            </w:r>
            <w:r>
              <w:rPr>
                <w:rFonts w:asciiTheme="minorEastAsia" w:hAnsiTheme="minorEastAsia" w:eastAsiaTheme="minorEastAsia"/>
                <w:spacing w:val="-2"/>
                <w:szCs w:val="21"/>
              </w:rPr>
              <w:t xml:space="preserve">QMS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□5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0430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asciiTheme="minorEastAsia" w:hAnsiTheme="minorEastAsia" w:eastAsiaTheme="minorEastAsia"/>
                <w:spacing w:val="-2"/>
                <w:szCs w:val="21"/>
              </w:rPr>
              <w:t xml:space="preserve">EMS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□</w:t>
            </w:r>
            <w:r>
              <w:rPr>
                <w:rFonts w:asciiTheme="minorEastAsia" w:hAnsiTheme="minorEastAsia" w:eastAsiaTheme="minorEastAsia"/>
                <w:spacing w:val="-2"/>
                <w:szCs w:val="21"/>
              </w:rPr>
              <w:t xml:space="preserve">OHSMS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pacing w:val="-2"/>
                <w:szCs w:val="21"/>
              </w:rPr>
              <w:t>FS</w:t>
            </w:r>
            <w:r>
              <w:rPr>
                <w:rFonts w:asciiTheme="minorEastAsia" w:hAnsiTheme="minorEastAsia" w:eastAsiaTheme="minorEastAsia"/>
                <w:spacing w:val="-2"/>
                <w:szCs w:val="21"/>
              </w:rPr>
              <w:t xml:space="preserve">MS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pacing w:val="-2"/>
                <w:szCs w:val="21"/>
              </w:rPr>
              <w:t>HACCP</w:t>
            </w:r>
          </w:p>
          <w:p>
            <w:pPr>
              <w:rPr>
                <w:rFonts w:asciiTheme="minorEastAsia" w:hAnsiTheme="minorEastAsia" w:eastAsiaTheme="minorEastAsia"/>
                <w:szCs w:val="18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>文件化的程序；</w:t>
            </w:r>
            <w:r>
              <w:rPr>
                <w:rFonts w:hint="eastAsia" w:asciiTheme="minorEastAsia" w:hAnsiTheme="minorEastAsia" w:eastAsiaTheme="minorEastAsia"/>
                <w:szCs w:val="18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18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18"/>
                <w:u w:val="single"/>
              </w:rPr>
              <w:t>1</w:t>
            </w:r>
            <w:r>
              <w:rPr>
                <w:rFonts w:asciiTheme="minorEastAsia" w:hAnsiTheme="minorEastAsia" w:eastAsiaTheme="minorEastAsia"/>
                <w:szCs w:val="18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>份；详见《受控文件清单》</w:t>
            </w:r>
          </w:p>
          <w:p>
            <w:pPr>
              <w:rPr>
                <w:rFonts w:asciiTheme="minorEastAsia" w:hAnsiTheme="minorEastAsia" w:eastAsiaTheme="minorEastAsia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>作业文件；</w:t>
            </w:r>
            <w:r>
              <w:rPr>
                <w:rFonts w:hint="eastAsia" w:asciiTheme="minorEastAsia" w:hAnsiTheme="minorEastAsia" w:eastAsiaTheme="minorEastAsia"/>
                <w:szCs w:val="18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18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18"/>
                <w:u w:val="single"/>
              </w:rPr>
              <w:t>5</w:t>
            </w:r>
            <w:r>
              <w:rPr>
                <w:rFonts w:asciiTheme="minorEastAsia" w:hAnsiTheme="minorEastAsia" w:eastAsiaTheme="minorEastAsia"/>
                <w:szCs w:val="18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>份；详见《受控文件清单》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>记录表格；</w:t>
            </w:r>
            <w:r>
              <w:rPr>
                <w:rFonts w:hint="eastAsia" w:asciiTheme="minorEastAsia" w:hAnsiTheme="minorEastAsia" w:eastAsiaTheme="minorEastAsia"/>
                <w:szCs w:val="18"/>
                <w:u w:val="single"/>
              </w:rPr>
              <w:t xml:space="preserve"> 51</w:t>
            </w:r>
            <w:r>
              <w:rPr>
                <w:rFonts w:asciiTheme="minorEastAsia" w:hAnsiTheme="minorEastAsia" w:eastAsiaTheme="minorEastAsia"/>
                <w:szCs w:val="18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Cs w:val="18"/>
              </w:rPr>
              <w:t>自管理体系建立后，于</w:t>
            </w:r>
            <w:r>
              <w:rPr>
                <w:rFonts w:hint="eastAsia" w:asciiTheme="minorEastAsia" w:hAnsiTheme="minorEastAsia" w:eastAsiaTheme="minorEastAsia"/>
                <w:szCs w:val="18"/>
                <w:u w:val="single"/>
              </w:rPr>
              <w:t>2022年6月10-11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>实施了内部审核；记录包括：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>内审计划、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>内审检查表、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>不符合项报告</w:t>
            </w:r>
            <w:r>
              <w:rPr>
                <w:rFonts w:hint="eastAsia" w:asciiTheme="minorEastAsia" w:hAnsiTheme="minorEastAsia" w:eastAsiaTheme="minorEastAsia"/>
                <w:szCs w:val="18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18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18"/>
                <w:u w:val="single"/>
              </w:rPr>
              <w:t>1</w:t>
            </w:r>
            <w:r>
              <w:rPr>
                <w:rFonts w:asciiTheme="minorEastAsia" w:hAnsiTheme="minorEastAsia" w:eastAsiaTheme="minorEastAsia"/>
                <w:szCs w:val="18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>份、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Cs w:val="18"/>
              </w:rPr>
              <w:t>自管理体系建立后，于</w:t>
            </w:r>
            <w:r>
              <w:rPr>
                <w:rFonts w:hint="eastAsia" w:asciiTheme="minorEastAsia" w:hAnsiTheme="minorEastAsia" w:eastAsiaTheme="minorEastAsia"/>
                <w:szCs w:val="18"/>
                <w:u w:val="single"/>
              </w:rPr>
              <w:t xml:space="preserve">  2022年7月10日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>实施了管理评审；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Cs w:val="18"/>
                <w:highlight w:val="cya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■管理评审输入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>管理评审输出（报告）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rFonts w:asciiTheme="minorEastAsia" w:hAnsiTheme="minorEastAsia" w:eastAsiaTheme="minorEastAsia"/>
                <w:color w:val="000000"/>
                <w:szCs w:val="18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根据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该企业的产品/服务特性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确认环境影响评价的种类：不适用</w:t>
            </w:r>
          </w:p>
          <w:p>
            <w:pPr>
              <w:rPr>
                <w:rFonts w:asciiTheme="minorEastAsia" w:hAnsiTheme="minorEastAsia" w:eastAsiaTheme="minorEastAsia"/>
                <w:szCs w:val="18"/>
              </w:rPr>
            </w:pPr>
            <w:r>
              <w:rPr>
                <w:rFonts w:asciiTheme="minorEastAsia" w:hAnsiTheme="minorEastAsia" w:eastAsiaTheme="minorEastAsia"/>
              </w:rPr>
              <w:t>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>环境影响登记表</w:t>
            </w:r>
            <w:r>
              <w:rPr>
                <w:rFonts w:hint="eastAsia" w:asciiTheme="minorEastAsia" w:hAnsiTheme="minorEastAsia" w:eastAsiaTheme="minorEastAsia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>环境影响报告表</w:t>
            </w:r>
            <w:r>
              <w:rPr>
                <w:rFonts w:hint="eastAsia" w:asciiTheme="minorEastAsia" w:hAnsiTheme="minorEastAsia" w:eastAsiaTheme="minorEastAsia"/>
              </w:rPr>
              <w:t xml:space="preserve">   </w:t>
            </w:r>
            <w:r>
              <w:rPr>
                <w:rFonts w:asciiTheme="minorEastAsia" w:hAnsiTheme="minorEastAsia" w:eastAsiaTheme="minorEastAsia"/>
              </w:rPr>
              <w:t>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>环境影响报告书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asciiTheme="minorEastAsia" w:hAnsiTheme="minorEastAsia" w:eastAsiaTheme="minorEastAsia"/>
              </w:rPr>
              <w:t></w:t>
            </w:r>
            <w:r>
              <w:rPr>
                <w:rFonts w:hint="eastAsia" w:asciiTheme="minorEastAsia" w:hAnsiTheme="minorEastAsia" w:eastAsiaTheme="minorEastAsia"/>
              </w:rPr>
              <w:t>其他——</w:t>
            </w:r>
          </w:p>
          <w:p>
            <w:pPr>
              <w:rPr>
                <w:rFonts w:asciiTheme="minorEastAsia" w:hAnsiTheme="minorEastAsia" w:eastAsiaTheme="minorEastAsia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Cs w:val="18"/>
              </w:rPr>
              <w:t>现有产量与环评的产能的对比</w:t>
            </w:r>
          </w:p>
          <w:p>
            <w:pPr>
              <w:rPr>
                <w:rFonts w:asciiTheme="minorEastAsia" w:hAnsiTheme="minorEastAsia" w:eastAsiaTheme="minorEastAsia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Cs w:val="18"/>
              </w:rPr>
              <w:t>现有产量：</w:t>
            </w:r>
            <w:r>
              <w:rPr>
                <w:rFonts w:hint="eastAsia" w:asciiTheme="minorEastAsia" w:hAnsiTheme="minorEastAsia" w:eastAsiaTheme="minorEastAsia"/>
                <w:szCs w:val="18"/>
                <w:u w:val="single"/>
              </w:rPr>
              <w:t xml:space="preserve">      ；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 xml:space="preserve"> 环评的产能：</w:t>
            </w:r>
            <w:r>
              <w:rPr>
                <w:rFonts w:hint="eastAsia" w:asciiTheme="minorEastAsia" w:hAnsiTheme="minorEastAsia" w:eastAsiaTheme="minorEastAsia"/>
                <w:szCs w:val="18"/>
                <w:u w:val="single"/>
              </w:rPr>
              <w:t xml:space="preserve">         </w:t>
            </w:r>
          </w:p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>未超出产能</w:t>
            </w:r>
            <w:r>
              <w:rPr>
                <w:rFonts w:hint="eastAsia" w:asciiTheme="minorEastAsia" w:hAnsiTheme="minorEastAsia" w:eastAsiaTheme="minorEastAsia"/>
              </w:rPr>
              <w:t xml:space="preserve">   </w:t>
            </w:r>
            <w:r>
              <w:rPr>
                <w:rFonts w:asciiTheme="minorEastAsia" w:hAnsiTheme="minorEastAsia" w:eastAsiaTheme="minorEastAsia"/>
              </w:rPr>
              <w:t></w:t>
            </w:r>
            <w:r>
              <w:rPr>
                <w:rFonts w:hint="eastAsia" w:asciiTheme="minorEastAsia" w:hAnsiTheme="minorEastAsia" w:eastAsiaTheme="minorEastAsia"/>
              </w:rPr>
              <w:t>已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>超出产能</w:t>
            </w:r>
            <w:r>
              <w:rPr>
                <w:rFonts w:hint="eastAsia" w:asciiTheme="minorEastAsia" w:hAnsiTheme="minorEastAsia" w:eastAsiaTheme="minorEastAsia"/>
              </w:rPr>
              <w:t>，说明：</w:t>
            </w:r>
            <w:r>
              <w:rPr>
                <w:rFonts w:hint="eastAsia" w:asciiTheme="minorEastAsia" w:hAnsiTheme="minorEastAsia" w:eastAsiaTheme="minorEastAsia"/>
                <w:szCs w:val="18"/>
                <w:u w:val="single"/>
              </w:rPr>
              <w:t xml:space="preserve">                    </w:t>
            </w:r>
          </w:p>
          <w:p>
            <w:pPr>
              <w:rPr>
                <w:rFonts w:asciiTheme="minorEastAsia" w:hAnsiTheme="minorEastAsia" w:eastAsiaTheme="minorEastAsia"/>
              </w:rPr>
            </w:pPr>
          </w:p>
          <w:p>
            <w:pPr>
              <w:rPr>
                <w:rFonts w:asciiTheme="minorEastAsia" w:hAnsiTheme="minorEastAsia" w:eastAsiaTheme="minorEastAsia"/>
                <w:szCs w:val="18"/>
                <w:u w:val="single"/>
              </w:rPr>
            </w:pPr>
            <w:r>
              <w:rPr>
                <w:rFonts w:asciiTheme="minorEastAsia" w:hAnsiTheme="minorEastAsia" w:eastAsiaTheme="minorEastAsia"/>
                <w:szCs w:val="18"/>
              </w:rPr>
              <w:t>查看《排污许可证》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>编号：</w:t>
            </w:r>
            <w:r>
              <w:rPr>
                <w:rFonts w:hint="eastAsia" w:asciiTheme="minorEastAsia" w:hAnsiTheme="minorEastAsia" w:eastAsiaTheme="minorEastAsia"/>
                <w:szCs w:val="18"/>
                <w:u w:val="single"/>
              </w:rPr>
              <w:t xml:space="preserve">        /          </w:t>
            </w:r>
          </w:p>
          <w:p>
            <w:pPr>
              <w:rPr>
                <w:rFonts w:asciiTheme="minorEastAsia" w:hAnsiTheme="minorEastAsia" w:eastAsiaTheme="minorEastAsia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Cs w:val="18"/>
              </w:rPr>
              <w:t>有效期：</w:t>
            </w:r>
            <w:r>
              <w:rPr>
                <w:rFonts w:hint="eastAsia" w:asciiTheme="minorEastAsia" w:hAnsiTheme="minorEastAsia" w:eastAsiaTheme="minorEastAsia"/>
                <w:szCs w:val="18"/>
                <w:u w:val="single"/>
              </w:rPr>
              <w:t xml:space="preserve">  年 月  日</w:t>
            </w:r>
          </w:p>
          <w:p>
            <w:pPr>
              <w:rPr>
                <w:rFonts w:asciiTheme="minorEastAsia" w:hAnsiTheme="minorEastAsia" w:eastAsiaTheme="minorEastAsia"/>
                <w:szCs w:val="18"/>
                <w:highlight w:val="magenta"/>
              </w:rPr>
            </w:pPr>
            <w:r>
              <w:rPr>
                <w:rFonts w:hint="eastAsia" w:asciiTheme="minorEastAsia" w:hAnsiTheme="minorEastAsia" w:eastAsiaTheme="minorEastAsia"/>
                <w:szCs w:val="18"/>
              </w:rPr>
              <w:t>污染物排放种类：</w:t>
            </w:r>
            <w:r>
              <w:rPr>
                <w:rFonts w:asciiTheme="minorEastAsia" w:hAnsiTheme="minorEastAsia" w:eastAsiaTheme="minorEastAsia"/>
              </w:rPr>
              <w:t>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</w:rPr>
              <w:t xml:space="preserve">生活污水   </w:t>
            </w:r>
            <w:r>
              <w:rPr>
                <w:rFonts w:asciiTheme="minorEastAsia" w:hAnsiTheme="minorEastAsia" w:eastAsiaTheme="minorEastAsia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工业废水    </w:t>
            </w:r>
            <w:r>
              <w:rPr>
                <w:rFonts w:asciiTheme="minorEastAsia" w:hAnsiTheme="minorEastAsia" w:eastAsiaTheme="minorEastAsia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废气   </w:t>
            </w:r>
            <w:r>
              <w:rPr>
                <w:rFonts w:asciiTheme="minorEastAsia" w:hAnsiTheme="minorEastAsia" w:eastAsiaTheme="minorEastAsia"/>
              </w:rPr>
              <w:t></w:t>
            </w:r>
            <w:r>
              <w:rPr>
                <w:rFonts w:hint="eastAsia" w:asciiTheme="minorEastAsia" w:hAnsiTheme="minorEastAsia" w:eastAsiaTheme="minorEastAsia"/>
              </w:rPr>
              <w:t xml:space="preserve">粉尘   </w:t>
            </w:r>
            <w:r>
              <w:rPr>
                <w:rFonts w:asciiTheme="minorEastAsia" w:hAnsiTheme="minorEastAsia" w:eastAsiaTheme="minorEastAsia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厂界噪声   </w:t>
            </w:r>
            <w:r>
              <w:rPr>
                <w:rFonts w:asciiTheme="minorEastAsia" w:hAnsiTheme="minorEastAsia" w:eastAsiaTheme="minorEastAsia"/>
              </w:rPr>
              <w:t></w:t>
            </w:r>
            <w:r>
              <w:rPr>
                <w:rFonts w:hint="eastAsia" w:asciiTheme="minorEastAsia" w:hAnsiTheme="minorEastAsia" w:eastAsiaTheme="minorEastAsia"/>
              </w:rPr>
              <w:t>其他——</w:t>
            </w:r>
          </w:p>
          <w:p>
            <w:pPr>
              <w:rPr>
                <w:rFonts w:asciiTheme="minorEastAsia" w:hAnsiTheme="minorEastAsia" w:eastAsiaTheme="minorEastAsia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Cs w:val="18"/>
              </w:rPr>
              <w:t>污染物排放总量：</w:t>
            </w:r>
            <w:r>
              <w:rPr>
                <w:rFonts w:asciiTheme="minorEastAsia" w:hAnsiTheme="minorEastAsia" w:eastAsiaTheme="minorEastAsia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达标   </w:t>
            </w:r>
            <w:r>
              <w:rPr>
                <w:rFonts w:asciiTheme="minorEastAsia" w:hAnsiTheme="minorEastAsia" w:eastAsiaTheme="minorEastAsia"/>
              </w:rPr>
              <w:t></w:t>
            </w:r>
            <w:r>
              <w:rPr>
                <w:rFonts w:hint="eastAsia" w:asciiTheme="minorEastAsia" w:hAnsiTheme="minorEastAsia" w:eastAsiaTheme="minorEastAsia"/>
              </w:rPr>
              <w:t xml:space="preserve">未达标，需要改进： </w:t>
            </w:r>
            <w:r>
              <w:rPr>
                <w:rFonts w:hint="eastAsia" w:asciiTheme="minorEastAsia" w:hAnsiTheme="minorEastAsia" w:eastAsiaTheme="minorEastAsia"/>
                <w:u w:val="single"/>
              </w:rPr>
              <w:t xml:space="preserve">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Cs w:val="18"/>
              </w:rPr>
              <w:t>污染物排放浓度：</w:t>
            </w:r>
            <w:r>
              <w:rPr>
                <w:rFonts w:asciiTheme="minorEastAsia" w:hAnsiTheme="minorEastAsia" w:eastAsiaTheme="minorEastAsia"/>
              </w:rPr>
              <w:t>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</w:rPr>
              <w:t xml:space="preserve">达标   </w:t>
            </w:r>
            <w:r>
              <w:rPr>
                <w:rFonts w:asciiTheme="minorEastAsia" w:hAnsiTheme="minorEastAsia" w:eastAsiaTheme="minorEastAsia"/>
              </w:rPr>
              <w:t></w:t>
            </w:r>
            <w:r>
              <w:rPr>
                <w:rFonts w:hint="eastAsia" w:asciiTheme="minorEastAsia" w:hAnsiTheme="minorEastAsia" w:eastAsiaTheme="minorEastAsia"/>
              </w:rPr>
              <w:t xml:space="preserve">未达标，需要改进： </w:t>
            </w:r>
            <w:r>
              <w:rPr>
                <w:rFonts w:hint="eastAsia" w:asciiTheme="minorEastAsia" w:hAnsiTheme="minorEastAsia" w:eastAsiaTheme="minorEastAsia"/>
                <w:u w:val="single"/>
              </w:rPr>
              <w:t xml:space="preserve">                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查看环境因素的识别的充分性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  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充分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不充分，需要完善：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-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合理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不合理，需要完善：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有效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不足，需要完善：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了解适用的环境法律和其他要求的获取、识别和实施情况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充分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不充分，需要完善：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有效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不足，需要完善：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查看合规性证明（9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>8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《环评验收报告》编号：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颁发日期：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包括：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生活污水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工业废水 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废气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粉尘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厂界噪声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  <w:szCs w:val="18"/>
              </w:rPr>
            </w:pPr>
          </w:p>
          <w:p>
            <w:pPr>
              <w:rPr>
                <w:rFonts w:asciiTheme="minorEastAsia" w:hAnsiTheme="minorEastAsia" w:eastAsiaTheme="minorEastAsia"/>
                <w:szCs w:val="18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szCs w:val="18"/>
              </w:rPr>
              <w:t>《环境监测报告》编号：</w:t>
            </w:r>
            <w:r>
              <w:rPr>
                <w:rFonts w:hint="eastAsia" w:asciiTheme="minorEastAsia" w:hAnsiTheme="minorEastAsia" w:eastAsiaTheme="minorEastAsia"/>
                <w:szCs w:val="18"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>颁发日期：</w:t>
            </w:r>
            <w:r>
              <w:rPr>
                <w:rFonts w:hint="eastAsia" w:asciiTheme="minorEastAsia" w:hAnsiTheme="minorEastAsia" w:eastAsiaTheme="minorEastAsia"/>
                <w:szCs w:val="18"/>
                <w:u w:val="single"/>
              </w:rPr>
              <w:t xml:space="preserve">      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包括：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生活污水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工业废水 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废气   </w:t>
            </w:r>
            <w:r>
              <w:rPr>
                <w:rFonts w:asciiTheme="minorEastAsia" w:hAnsiTheme="minorEastAsia" w:eastAsiaTheme="minorEastAsia"/>
              </w:rPr>
              <w:t></w:t>
            </w:r>
            <w:r>
              <w:rPr>
                <w:rFonts w:hint="eastAsia" w:asciiTheme="minorEastAsia" w:hAnsiTheme="minorEastAsia" w:eastAsiaTheme="minorEastAsia"/>
              </w:rPr>
              <w:t xml:space="preserve">粉尘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厂界噪声   </w:t>
            </w:r>
            <w:r>
              <w:rPr>
                <w:rFonts w:asciiTheme="minorEastAsia" w:hAnsiTheme="minorEastAsia" w:eastAsiaTheme="minorEastAsia"/>
              </w:rPr>
              <w:t></w:t>
            </w:r>
            <w:r>
              <w:rPr>
                <w:rFonts w:hint="eastAsia" w:asciiTheme="minorEastAsia" w:hAnsiTheme="minorEastAsia" w:eastAsiaTheme="minorEastAsia"/>
              </w:rPr>
              <w:t>其他——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了解危险化学品的种类——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易燃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易爆 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腐蚀性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有毒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有害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其他——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了解危险化学品的MSDS的收集情况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充分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不充分，需要完善：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了解危险废弃物的种类——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易燃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易爆 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腐蚀性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剧毒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有毒 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有害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了解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制订了必要的应急预案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未发生过紧急事件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发生过紧急事件，说明：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   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  <w:shd w:val="pct10" w:color="auto" w:fill="FFFFFF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未进行应急演练     ■进行应急演练，说明</w:t>
            </w:r>
            <w:r>
              <w:rPr>
                <w:rFonts w:hint="eastAsia" w:asciiTheme="minorEastAsia" w:hAnsiTheme="minorEastAsia" w:eastAsiaTheme="minorEastAsia"/>
                <w:u w:val="single"/>
              </w:rPr>
              <w:t>：于</w:t>
            </w:r>
            <w:r>
              <w:rPr>
                <w:rFonts w:hint="eastAsia" w:cs="宋体" w:asciiTheme="minorEastAsia" w:hAnsiTheme="minorEastAsia" w:eastAsiaTheme="minorEastAsia"/>
                <w:szCs w:val="21"/>
                <w:u w:val="single"/>
              </w:rPr>
              <w:t>2022年5月6日进行的火灾应急演练，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了解消防控制状况（消防备案或消防验收）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消防验收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消防备案 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被消防部门抽查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被消防部门处罚  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了解消防控制措施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■消防栓   </w:t>
            </w: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灭火器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消防手动报警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消防中控室（如烟感、温感、喷淋）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消防卷帘门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已实施   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了解特种作业人员的状况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高压电工作业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低压电工作业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焊接与热切割作业  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高处作业 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煤矿安全作业 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矿山安全作业 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冶金生产安全作业  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了解特种设备作业人员的状况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szCs w:val="18"/>
              </w:rPr>
              <w:t xml:space="preserve">场内机动车辆（叉车）  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起重机械   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压力容器（气瓶）  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压力管道  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电梯  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客运索道  </w:t>
            </w:r>
            <w:r>
              <w:rPr>
                <w:rFonts w:asciiTheme="minorEastAsia" w:hAnsiTheme="minorEastAsia" w:eastAsiaTheme="minorEastAsia"/>
                <w:color w:val="000000"/>
                <w:szCs w:val="18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大型游乐设施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  <w:szCs w:val="18"/>
                <w:highlight w:val="cya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相关方的反馈及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投诉处理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近一年相关方反馈处理情况，■未发生</w:t>
            </w:r>
          </w:p>
          <w:p>
            <w:pPr>
              <w:ind w:firstLine="2520" w:firstLineChars="1200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发生过，说明</w:t>
            </w:r>
            <w:r>
              <w:rPr>
                <w:rFonts w:asciiTheme="minorEastAsia" w:hAnsiTheme="minorEastAsia" w:eastAsiaTheme="minorEastAsia"/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； 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近一年处罚整改情况，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发生过，说明</w:t>
            </w:r>
            <w:r>
              <w:rPr>
                <w:rFonts w:asciiTheme="minorEastAsia" w:hAnsiTheme="minorEastAsia" w:eastAsiaTheme="minorEastAsia"/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；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近一年重大环保事故情况，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发生过，说明</w:t>
            </w:r>
            <w:r>
              <w:rPr>
                <w:rFonts w:asciiTheme="minorEastAsia" w:hAnsiTheme="minorEastAsia" w:eastAsiaTheme="minorEastAsia"/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rFonts w:asciiTheme="minorEastAsia" w:hAnsiTheme="minorEastAsia" w:eastAsiaTheme="minorEastAsia"/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rFonts w:asciiTheme="minorEastAsia" w:hAnsiTheme="minorEastAsia" w:eastAsiaTheme="minorEastAsia"/>
                <w:color w:val="000000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 w:asciiTheme="minorEastAsia" w:hAnsiTheme="minorEastAsia" w:eastAsiaTheme="minorEastAsia"/>
                <w:color w:val="000000"/>
                <w:shd w:val="pct10" w:color="auto" w:fill="FFFFFF"/>
              </w:rPr>
              <w:t>场所巡查</w:t>
            </w:r>
            <w:r>
              <w:rPr>
                <w:rFonts w:asciiTheme="minorEastAsia" w:hAnsiTheme="minorEastAsia" w:eastAsiaTheme="minorEastAsia"/>
                <w:color w:val="000000"/>
                <w:shd w:val="pct10" w:color="auto" w:fill="FFFFFF"/>
              </w:rPr>
              <w:t>: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- 巡视厂区，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工业区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商业区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 xml:space="preserve">生态保护区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其他：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- 巡视生产区域（厂区、车间、库房、实验室等），</w:t>
            </w: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水   </w:t>
            </w: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电能  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天然气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压缩空气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蒸汽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其他——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生活污水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工业废水 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废气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粉尘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噪声   </w:t>
            </w: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固体废弃物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污水处理站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锅炉房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高压配电室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低压配电室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空压站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制冷站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消防泵房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除尘装置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尾气处理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危化品库房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危险废弃物存放处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改建/扩建施工现场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食堂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宿舍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班车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color w:val="000000"/>
                <w:u w:val="single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与提供流程图一致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与提供流程图不一致，说明：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易燃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易爆 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腐蚀性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有毒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有害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污水处理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除尘 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降噪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废气处理 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危废存放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危化品储罐围堰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</w:rPr>
              <w:t></w:t>
            </w:r>
            <w:r>
              <w:rPr>
                <w:rFonts w:hint="eastAsia" w:asciiTheme="minorEastAsia" w:hAnsiTheme="minorEastAsia" w:eastAsiaTheme="minorEastAsia"/>
              </w:rPr>
              <w:t xml:space="preserve">污水在线监测仪   </w:t>
            </w:r>
            <w:r>
              <w:rPr>
                <w:rFonts w:asciiTheme="minorEastAsia" w:hAnsiTheme="minorEastAsia" w:eastAsiaTheme="minorEastAsia"/>
              </w:rPr>
              <w:t></w:t>
            </w:r>
            <w:r>
              <w:rPr>
                <w:rFonts w:hint="eastAsia" w:asciiTheme="minorEastAsia" w:hAnsiTheme="minorEastAsia" w:eastAsiaTheme="minorEastAsia"/>
              </w:rPr>
              <w:t xml:space="preserve">COD监测仪    </w:t>
            </w:r>
            <w:r>
              <w:rPr>
                <w:rFonts w:asciiTheme="minorEastAsia" w:hAnsiTheme="minorEastAsia" w:eastAsiaTheme="minorEastAsia"/>
              </w:rPr>
              <w:t></w:t>
            </w:r>
            <w:r>
              <w:rPr>
                <w:rFonts w:hint="eastAsia" w:asciiTheme="minorEastAsia" w:hAnsiTheme="minorEastAsia" w:eastAsiaTheme="minorEastAsia"/>
              </w:rPr>
              <w:t xml:space="preserve">酸度计   </w:t>
            </w:r>
            <w:r>
              <w:rPr>
                <w:rFonts w:asciiTheme="minorEastAsia" w:hAnsiTheme="minorEastAsia" w:eastAsiaTheme="minorEastAsia"/>
              </w:rPr>
              <w:t></w:t>
            </w:r>
            <w:r>
              <w:rPr>
                <w:rFonts w:hint="eastAsia" w:asciiTheme="minorEastAsia" w:hAnsiTheme="minorEastAsia" w:eastAsiaTheme="minorEastAsia"/>
              </w:rPr>
              <w:t xml:space="preserve">压力表   </w:t>
            </w:r>
            <w:r>
              <w:rPr>
                <w:rFonts w:asciiTheme="minorEastAsia" w:hAnsiTheme="minorEastAsia" w:eastAsiaTheme="minorEastAsia"/>
              </w:rPr>
              <w:t></w:t>
            </w:r>
            <w:r>
              <w:rPr>
                <w:rFonts w:hint="eastAsia" w:asciiTheme="minorEastAsia" w:hAnsiTheme="minorEastAsia" w:eastAsiaTheme="minorEastAsia"/>
              </w:rPr>
              <w:t xml:space="preserve">压差表   </w:t>
            </w:r>
            <w:r>
              <w:rPr>
                <w:rFonts w:asciiTheme="minorEastAsia" w:hAnsiTheme="minorEastAsia" w:eastAsiaTheme="minorEastAsia"/>
              </w:rPr>
              <w:t></w:t>
            </w:r>
            <w:r>
              <w:rPr>
                <w:rFonts w:hint="eastAsia" w:asciiTheme="minorEastAsia" w:hAnsiTheme="minorEastAsia" w:eastAsiaTheme="minorEastAsia"/>
              </w:rPr>
              <w:t xml:space="preserve">温度计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场内机动车辆（叉车）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起重机械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压力容器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压力管道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电梯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锅炉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安全阀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其他——</w:t>
            </w:r>
          </w:p>
          <w:p>
            <w:pPr>
              <w:jc w:val="left"/>
              <w:rPr>
                <w:rFonts w:asciiTheme="minorEastAsia" w:hAnsiTheme="minorEastAsia" w:eastAsiaTheme="minorEastAsia"/>
                <w:color w:val="000000"/>
              </w:rPr>
            </w:pPr>
            <w:bookmarkStart w:id="4" w:name="_GoBack"/>
            <w:bookmarkEnd w:id="4"/>
          </w:p>
          <w:p>
            <w:pPr>
              <w:jc w:val="left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rFonts w:asciiTheme="minorEastAsia" w:hAnsiTheme="minorEastAsia" w:eastAsiaTheme="minorEastAsia"/>
                <w:color w:val="000000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无异常   </w:t>
            </w:r>
            <w:r>
              <w:rPr>
                <w:rFonts w:asciiTheme="minorEastAsia" w:hAnsiTheme="minorEastAsia" w:eastAsiaTheme="minorEastAsia"/>
                <w:color w:val="000000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 xml:space="preserve">有异常，需要改进： </w:t>
            </w:r>
            <w:r>
              <w:rPr>
                <w:rFonts w:hint="eastAsia" w:asciiTheme="minorEastAsia" w:hAnsiTheme="minorEastAsia" w:eastAsiaTheme="minorEastAsia"/>
                <w:color w:val="000000"/>
                <w:u w:val="single"/>
              </w:rPr>
              <w:t xml:space="preserve">                     </w:t>
            </w:r>
          </w:p>
          <w:p>
            <w:pPr>
              <w:jc w:val="left"/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b/>
                <w:bCs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200" w:line="276" w:lineRule="auto"/>
              <w:ind w:firstLineChars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领导层可以迎审  □交通食宿  □劳保用品  </w:t>
            </w:r>
          </w:p>
          <w:p>
            <w:pPr>
              <w:pStyle w:val="13"/>
              <w:ind w:firstLine="0" w:firstLineChars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              </w:t>
            </w:r>
          </w:p>
          <w:p>
            <w:pPr>
              <w:pStyle w:val="13"/>
              <w:ind w:firstLine="0" w:firstLineChars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审核组成员的可接受性  □一阶段的问题已整改</w:t>
            </w:r>
          </w:p>
          <w:p>
            <w:pPr>
              <w:pStyle w:val="13"/>
              <w:ind w:firstLine="0" w:firstLineChars="0"/>
              <w:jc w:val="lef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■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满足要求</w:t>
            </w:r>
          </w:p>
          <w:p>
            <w:pPr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不满足要求</w:t>
            </w:r>
          </w:p>
        </w:tc>
      </w:tr>
    </w:tbl>
    <w:p>
      <w:pPr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ptab w:relativeTo="margin" w:alignment="center" w:leader="none"/>
      </w:r>
    </w:p>
    <w:p>
      <w:pPr>
        <w:pStyle w:val="3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说明：不符合标注N</w:t>
      </w:r>
    </w:p>
    <w:p>
      <w:pPr>
        <w:rPr>
          <w:rFonts w:asciiTheme="minorEastAsia" w:hAnsiTheme="minorEastAsia" w:eastAsiaTheme="minorEastAsia"/>
        </w:rPr>
      </w:pPr>
    </w:p>
    <w:p>
      <w:pPr>
        <w:rPr>
          <w:rFonts w:asciiTheme="minorEastAsia" w:hAnsiTheme="minorEastAsia" w:eastAsiaTheme="minorEastAsia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E51A0D"/>
    <w:rsid w:val="000D7BAB"/>
    <w:rsid w:val="000E7449"/>
    <w:rsid w:val="00120ADD"/>
    <w:rsid w:val="0014219E"/>
    <w:rsid w:val="00282D85"/>
    <w:rsid w:val="002B16DA"/>
    <w:rsid w:val="002E0193"/>
    <w:rsid w:val="00324150"/>
    <w:rsid w:val="00351A94"/>
    <w:rsid w:val="00386F9D"/>
    <w:rsid w:val="00440D21"/>
    <w:rsid w:val="004420CD"/>
    <w:rsid w:val="004772AB"/>
    <w:rsid w:val="0049558D"/>
    <w:rsid w:val="00525C97"/>
    <w:rsid w:val="005E02ED"/>
    <w:rsid w:val="00665F9D"/>
    <w:rsid w:val="0066797E"/>
    <w:rsid w:val="00673030"/>
    <w:rsid w:val="0069160C"/>
    <w:rsid w:val="006A3E97"/>
    <w:rsid w:val="00716C53"/>
    <w:rsid w:val="007436B0"/>
    <w:rsid w:val="007E0E54"/>
    <w:rsid w:val="008465DB"/>
    <w:rsid w:val="00974633"/>
    <w:rsid w:val="009B30D6"/>
    <w:rsid w:val="009D2F00"/>
    <w:rsid w:val="00A1610E"/>
    <w:rsid w:val="00A44388"/>
    <w:rsid w:val="00A65011"/>
    <w:rsid w:val="00BA7294"/>
    <w:rsid w:val="00C87AFD"/>
    <w:rsid w:val="00CC019C"/>
    <w:rsid w:val="00D356D7"/>
    <w:rsid w:val="00E26F6E"/>
    <w:rsid w:val="00E51A0D"/>
    <w:rsid w:val="112B5A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3649</Words>
  <Characters>3811</Characters>
  <Lines>42</Lines>
  <Paragraphs>12</Paragraphs>
  <TotalTime>10</TotalTime>
  <ScaleCrop>false</ScaleCrop>
  <LinksUpToDate>false</LinksUpToDate>
  <CharactersWithSpaces>5685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way一直都在</cp:lastModifiedBy>
  <dcterms:modified xsi:type="dcterms:W3CDTF">2022-07-30T02:30:54Z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2052-11.1.0.11875</vt:lpwstr>
  </property>
</Properties>
</file>